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D87F2B" w14:textId="43DBDBF5" w:rsidR="007D0330" w:rsidRDefault="00D97801" w:rsidP="0040641F">
      <w:pPr>
        <w:ind w:left="720" w:hanging="360"/>
        <w:rPr>
          <w:sz w:val="24"/>
          <w:szCs w:val="24"/>
        </w:rPr>
      </w:pPr>
      <w:r w:rsidRPr="005625D6">
        <w:rPr>
          <w:sz w:val="24"/>
          <w:szCs w:val="24"/>
        </w:rPr>
        <w:t xml:space="preserve"> To our stakeholders:</w:t>
      </w:r>
    </w:p>
    <w:p w14:paraId="649212E1" w14:textId="77777777" w:rsidR="00D8538C" w:rsidRPr="005625D6" w:rsidRDefault="00D8538C" w:rsidP="0040641F">
      <w:pPr>
        <w:ind w:left="720" w:hanging="360"/>
        <w:rPr>
          <w:sz w:val="24"/>
          <w:szCs w:val="24"/>
        </w:rPr>
      </w:pPr>
    </w:p>
    <w:p w14:paraId="7A295617" w14:textId="77777777" w:rsidR="005625D6" w:rsidRDefault="00D97801" w:rsidP="0040641F">
      <w:pPr>
        <w:ind w:left="720" w:hanging="360"/>
        <w:rPr>
          <w:sz w:val="24"/>
          <w:szCs w:val="24"/>
        </w:rPr>
      </w:pPr>
      <w:r w:rsidRPr="005625D6">
        <w:rPr>
          <w:sz w:val="24"/>
          <w:szCs w:val="24"/>
        </w:rPr>
        <w:t xml:space="preserve"> We recognize that a key requirement for participation in the UN Global Compact is the </w:t>
      </w:r>
    </w:p>
    <w:p w14:paraId="78FA5B47" w14:textId="77777777" w:rsidR="005625D6" w:rsidRDefault="00D97801" w:rsidP="0040641F">
      <w:pPr>
        <w:ind w:left="720" w:hanging="360"/>
        <w:rPr>
          <w:sz w:val="24"/>
          <w:szCs w:val="24"/>
        </w:rPr>
      </w:pPr>
      <w:r w:rsidRPr="005625D6">
        <w:rPr>
          <w:sz w:val="24"/>
          <w:szCs w:val="24"/>
        </w:rPr>
        <w:t xml:space="preserve">annual preparation and posting of a Communication on Progress (COP) that comprises of </w:t>
      </w:r>
    </w:p>
    <w:p w14:paraId="2B3A5848" w14:textId="77777777" w:rsidR="005625D6" w:rsidRDefault="00D97801" w:rsidP="0040641F">
      <w:pPr>
        <w:ind w:left="720" w:hanging="360"/>
        <w:rPr>
          <w:sz w:val="24"/>
          <w:szCs w:val="24"/>
        </w:rPr>
      </w:pPr>
      <w:r w:rsidRPr="005625D6">
        <w:rPr>
          <w:sz w:val="24"/>
          <w:szCs w:val="24"/>
        </w:rPr>
        <w:t xml:space="preserve">a CEO statement of continued support for the UN Global Compact, a description of </w:t>
      </w:r>
    </w:p>
    <w:p w14:paraId="1C13AD3D" w14:textId="77777777" w:rsidR="005625D6" w:rsidRDefault="00D97801" w:rsidP="0040641F">
      <w:pPr>
        <w:ind w:left="720" w:hanging="360"/>
        <w:rPr>
          <w:sz w:val="24"/>
          <w:szCs w:val="24"/>
        </w:rPr>
      </w:pPr>
      <w:r w:rsidRPr="005625D6">
        <w:rPr>
          <w:sz w:val="24"/>
          <w:szCs w:val="24"/>
        </w:rPr>
        <w:t xml:space="preserve">practical actions </w:t>
      </w:r>
      <w:proofErr w:type="gramStart"/>
      <w:r w:rsidRPr="005625D6">
        <w:rPr>
          <w:sz w:val="24"/>
          <w:szCs w:val="24"/>
        </w:rPr>
        <w:t>with regard to</w:t>
      </w:r>
      <w:proofErr w:type="gramEnd"/>
      <w:r w:rsidRPr="005625D6">
        <w:rPr>
          <w:sz w:val="24"/>
          <w:szCs w:val="24"/>
        </w:rPr>
        <w:t xml:space="preserve"> the principles of the UN Global Compact, and a </w:t>
      </w:r>
    </w:p>
    <w:p w14:paraId="00718931" w14:textId="77777777" w:rsidR="0086584F" w:rsidRDefault="00D97801" w:rsidP="0040641F">
      <w:pPr>
        <w:ind w:left="720" w:hanging="360"/>
        <w:rPr>
          <w:sz w:val="24"/>
          <w:szCs w:val="24"/>
        </w:rPr>
      </w:pPr>
      <w:r w:rsidRPr="005625D6">
        <w:rPr>
          <w:sz w:val="24"/>
          <w:szCs w:val="24"/>
        </w:rPr>
        <w:t>measurement of outcomes or expected outcomes.</w:t>
      </w:r>
    </w:p>
    <w:p w14:paraId="514C6F56" w14:textId="77777777" w:rsidR="004C6BC8" w:rsidRDefault="00D97801" w:rsidP="0040641F">
      <w:pPr>
        <w:ind w:left="720" w:hanging="360"/>
        <w:rPr>
          <w:sz w:val="24"/>
          <w:szCs w:val="24"/>
        </w:rPr>
      </w:pPr>
      <w:r w:rsidRPr="005625D6">
        <w:rPr>
          <w:sz w:val="24"/>
          <w:szCs w:val="24"/>
        </w:rPr>
        <w:t xml:space="preserve">We are late in creating, </w:t>
      </w:r>
      <w:proofErr w:type="gramStart"/>
      <w:r w:rsidRPr="005625D6">
        <w:rPr>
          <w:sz w:val="24"/>
          <w:szCs w:val="24"/>
        </w:rPr>
        <w:t>sharing</w:t>
      </w:r>
      <w:proofErr w:type="gramEnd"/>
      <w:r w:rsidRPr="005625D6">
        <w:rPr>
          <w:sz w:val="24"/>
          <w:szCs w:val="24"/>
        </w:rPr>
        <w:t xml:space="preserve"> and posting our COP report due to</w:t>
      </w:r>
      <w:r w:rsidR="0086584F">
        <w:rPr>
          <w:sz w:val="24"/>
          <w:szCs w:val="24"/>
        </w:rPr>
        <w:t xml:space="preserve"> COVID 19 </w:t>
      </w:r>
      <w:r w:rsidR="004C6BC8">
        <w:rPr>
          <w:sz w:val="24"/>
          <w:szCs w:val="24"/>
        </w:rPr>
        <w:t>restrictions</w:t>
      </w:r>
    </w:p>
    <w:p w14:paraId="71EBF84B" w14:textId="1C20E1A6" w:rsidR="005625D6" w:rsidRDefault="004C6BC8" w:rsidP="0040641F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 xml:space="preserve">in our operating status and ability.  </w:t>
      </w:r>
      <w:r w:rsidR="00D97801" w:rsidRPr="005625D6">
        <w:rPr>
          <w:sz w:val="24"/>
          <w:szCs w:val="24"/>
        </w:rPr>
        <w:t xml:space="preserve"> We hereby ask for an extension period </w:t>
      </w:r>
      <w:proofErr w:type="gramStart"/>
      <w:r w:rsidR="00D97801" w:rsidRPr="005625D6">
        <w:rPr>
          <w:sz w:val="24"/>
          <w:szCs w:val="24"/>
        </w:rPr>
        <w:t>in order to</w:t>
      </w:r>
      <w:proofErr w:type="gramEnd"/>
      <w:r w:rsidR="00D97801" w:rsidRPr="005625D6">
        <w:rPr>
          <w:sz w:val="24"/>
          <w:szCs w:val="24"/>
        </w:rPr>
        <w:t xml:space="preserve"> be </w:t>
      </w:r>
    </w:p>
    <w:p w14:paraId="3AD1001D" w14:textId="77777777" w:rsidR="005625D6" w:rsidRDefault="00D97801" w:rsidP="0040641F">
      <w:pPr>
        <w:ind w:left="720" w:hanging="360"/>
        <w:rPr>
          <w:sz w:val="24"/>
          <w:szCs w:val="24"/>
        </w:rPr>
      </w:pPr>
      <w:r w:rsidRPr="005625D6">
        <w:rPr>
          <w:sz w:val="24"/>
          <w:szCs w:val="24"/>
        </w:rPr>
        <w:t xml:space="preserve">able to post a COP that describes our company’s efforts and progress to implement the </w:t>
      </w:r>
    </w:p>
    <w:p w14:paraId="779A8D28" w14:textId="77777777" w:rsidR="005625D6" w:rsidRDefault="00D97801" w:rsidP="0040641F">
      <w:pPr>
        <w:ind w:left="720" w:hanging="360"/>
        <w:rPr>
          <w:sz w:val="24"/>
          <w:szCs w:val="24"/>
        </w:rPr>
      </w:pPr>
      <w:r w:rsidRPr="005625D6">
        <w:rPr>
          <w:sz w:val="24"/>
          <w:szCs w:val="24"/>
        </w:rPr>
        <w:t xml:space="preserve">principles of the UN Global Compact. Our new COP report will be posted on the UN Global </w:t>
      </w:r>
    </w:p>
    <w:p w14:paraId="78F2B081" w14:textId="7BF2BF02" w:rsidR="005625D6" w:rsidRDefault="00D97801" w:rsidP="0040641F">
      <w:pPr>
        <w:ind w:left="720" w:hanging="360"/>
        <w:rPr>
          <w:sz w:val="24"/>
          <w:szCs w:val="24"/>
        </w:rPr>
      </w:pPr>
      <w:r w:rsidRPr="005625D6">
        <w:rPr>
          <w:sz w:val="24"/>
          <w:szCs w:val="24"/>
        </w:rPr>
        <w:t>Compact website by</w:t>
      </w:r>
      <w:r w:rsidR="00672DE3">
        <w:rPr>
          <w:sz w:val="24"/>
          <w:szCs w:val="24"/>
        </w:rPr>
        <w:t xml:space="preserve"> 16</w:t>
      </w:r>
      <w:r w:rsidR="00672DE3" w:rsidRPr="00672DE3">
        <w:rPr>
          <w:sz w:val="24"/>
          <w:szCs w:val="24"/>
          <w:vertAlign w:val="superscript"/>
        </w:rPr>
        <w:t>th</w:t>
      </w:r>
      <w:r w:rsidR="00672DE3">
        <w:rPr>
          <w:sz w:val="24"/>
          <w:szCs w:val="24"/>
        </w:rPr>
        <w:t xml:space="preserve"> </w:t>
      </w:r>
      <w:r w:rsidR="00E374A9">
        <w:rPr>
          <w:sz w:val="24"/>
          <w:szCs w:val="24"/>
        </w:rPr>
        <w:t>April 2021</w:t>
      </w:r>
      <w:r w:rsidRPr="005625D6">
        <w:rPr>
          <w:sz w:val="24"/>
          <w:szCs w:val="24"/>
        </w:rPr>
        <w:t xml:space="preserve"> at the latest. </w:t>
      </w:r>
    </w:p>
    <w:p w14:paraId="6C5AE918" w14:textId="77777777" w:rsidR="00E374A9" w:rsidRDefault="00E374A9" w:rsidP="0040641F">
      <w:pPr>
        <w:ind w:left="720" w:hanging="360"/>
        <w:rPr>
          <w:sz w:val="24"/>
          <w:szCs w:val="24"/>
        </w:rPr>
      </w:pPr>
    </w:p>
    <w:p w14:paraId="6F66D5E4" w14:textId="77777777" w:rsidR="00E374A9" w:rsidRDefault="00D97801" w:rsidP="0040641F">
      <w:pPr>
        <w:ind w:left="720" w:hanging="360"/>
        <w:rPr>
          <w:sz w:val="24"/>
          <w:szCs w:val="24"/>
        </w:rPr>
      </w:pPr>
      <w:r w:rsidRPr="005625D6">
        <w:rPr>
          <w:sz w:val="24"/>
          <w:szCs w:val="24"/>
        </w:rPr>
        <w:t xml:space="preserve">Sincerely yours, </w:t>
      </w:r>
    </w:p>
    <w:p w14:paraId="49B35F1A" w14:textId="6BF91BD7" w:rsidR="00E374A9" w:rsidRDefault="009D1433" w:rsidP="0040641F">
      <w:pPr>
        <w:ind w:left="720" w:hanging="360"/>
        <w:rPr>
          <w:sz w:val="24"/>
          <w:szCs w:val="24"/>
        </w:rPr>
      </w:pPr>
      <w:r w:rsidRPr="00671F2B">
        <w:rPr>
          <w:b/>
          <w:noProof/>
          <w:lang w:eastAsia="en-GB"/>
        </w:rPr>
        <w:drawing>
          <wp:inline distT="0" distB="0" distL="0" distR="0" wp14:anchorId="06BD38E1" wp14:editId="243BB475">
            <wp:extent cx="1895475" cy="422275"/>
            <wp:effectExtent l="0" t="0" r="9525" b="0"/>
            <wp:docPr id="1" name="Picture 1" descr="C:\Users\SMTS\AppData\Local\Microsoft\Windows\Temporary Internet Files\Content.Outlook\GDCQTFKD\SGwell signature croppe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TS\AppData\Local\Microsoft\Windows\Temporary Internet Files\Content.Outlook\GDCQTFKD\SGwell signature cropped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4A729" w14:textId="77777777" w:rsidR="0007520A" w:rsidRDefault="0007520A" w:rsidP="0007520A">
      <w:pPr>
        <w:rPr>
          <w:rFonts w:eastAsiaTheme="minorEastAsia"/>
          <w:b/>
          <w:bCs/>
          <w:noProof/>
          <w:color w:val="009BDE"/>
          <w:lang w:eastAsia="en-GB"/>
        </w:rPr>
      </w:pPr>
      <w:r>
        <w:rPr>
          <w:rFonts w:eastAsiaTheme="minorEastAsia"/>
          <w:b/>
          <w:bCs/>
          <w:noProof/>
          <w:sz w:val="24"/>
          <w:szCs w:val="24"/>
          <w:lang w:eastAsia="en-GB"/>
        </w:rPr>
        <w:t xml:space="preserve">Stephen Greenwell | </w:t>
      </w:r>
      <w:r>
        <w:rPr>
          <w:rFonts w:eastAsiaTheme="minorEastAsia"/>
          <w:b/>
          <w:bCs/>
          <w:noProof/>
          <w:color w:val="009BDE"/>
          <w:sz w:val="24"/>
          <w:szCs w:val="24"/>
          <w:lang w:eastAsia="en-GB"/>
        </w:rPr>
        <w:t>Director of QHSSE</w:t>
      </w:r>
    </w:p>
    <w:p w14:paraId="6FE24D2F" w14:textId="581FFD1B" w:rsidR="0007520A" w:rsidRDefault="0007520A" w:rsidP="0007520A">
      <w:pPr>
        <w:rPr>
          <w:rFonts w:eastAsiaTheme="minorEastAsia"/>
          <w:noProof/>
          <w:color w:val="009BDE"/>
          <w:lang w:eastAsia="en-GB"/>
        </w:rPr>
      </w:pPr>
      <w:r>
        <w:rPr>
          <w:rFonts w:eastAsiaTheme="minorEastAsia"/>
          <w:noProof/>
          <w:sz w:val="24"/>
          <w:szCs w:val="24"/>
          <w:lang w:eastAsia="en-GB"/>
        </w:rPr>
        <w:drawing>
          <wp:inline distT="0" distB="0" distL="0" distR="0" wp14:anchorId="71CEA695" wp14:editId="5A7BBD74">
            <wp:extent cx="2533650" cy="666750"/>
            <wp:effectExtent l="0" t="0" r="0" b="0"/>
            <wp:docPr id="10" name="Picture 1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3AC67" w14:textId="77777777" w:rsidR="0007520A" w:rsidRDefault="0007520A" w:rsidP="0007520A">
      <w:pPr>
        <w:rPr>
          <w:rFonts w:eastAsiaTheme="minorEastAsia"/>
          <w:noProof/>
          <w:lang w:eastAsia="en-GB"/>
        </w:rPr>
      </w:pPr>
      <w:r>
        <w:rPr>
          <w:rFonts w:eastAsiaTheme="minorEastAsia"/>
          <w:b/>
          <w:bCs/>
          <w:noProof/>
          <w:color w:val="009BDE"/>
          <w:sz w:val="24"/>
          <w:szCs w:val="24"/>
          <w:lang w:eastAsia="en-GB"/>
        </w:rPr>
        <w:t>e:</w:t>
      </w:r>
      <w:r>
        <w:rPr>
          <w:rFonts w:eastAsiaTheme="minorEastAsia"/>
          <w:noProof/>
          <w:sz w:val="24"/>
          <w:szCs w:val="24"/>
          <w:lang w:eastAsia="en-GB"/>
        </w:rPr>
        <w:t xml:space="preserve"> </w:t>
      </w:r>
      <w:hyperlink r:id="rId11" w:history="1">
        <w:r>
          <w:rPr>
            <w:rStyle w:val="Hyperlink"/>
            <w:rFonts w:eastAsiaTheme="minorEastAsia"/>
            <w:noProof/>
            <w:color w:val="000000"/>
            <w:sz w:val="24"/>
            <w:szCs w:val="24"/>
            <w:lang w:eastAsia="en-GB"/>
          </w:rPr>
          <w:t>stephengreenwell@securewest.com</w:t>
        </w:r>
      </w:hyperlink>
      <w:r>
        <w:rPr>
          <w:rFonts w:eastAsiaTheme="minorEastAsia"/>
          <w:noProof/>
          <w:sz w:val="24"/>
          <w:szCs w:val="24"/>
          <w:lang w:eastAsia="en-GB"/>
        </w:rPr>
        <w:t xml:space="preserve"> </w:t>
      </w:r>
    </w:p>
    <w:p w14:paraId="0FFE563A" w14:textId="667FFB68" w:rsidR="0007520A" w:rsidRDefault="0007520A" w:rsidP="0007520A">
      <w:pPr>
        <w:rPr>
          <w:rFonts w:eastAsiaTheme="minorEastAsia"/>
          <w:noProof/>
          <w:color w:val="000000"/>
          <w:lang w:eastAsia="en-GB"/>
        </w:rPr>
      </w:pPr>
      <w:r>
        <w:rPr>
          <w:rFonts w:eastAsiaTheme="minorEastAsia"/>
          <w:b/>
          <w:bCs/>
          <w:noProof/>
          <w:color w:val="009BDE"/>
          <w:sz w:val="24"/>
          <w:szCs w:val="24"/>
          <w:lang w:eastAsia="en-GB"/>
        </w:rPr>
        <w:t>t:</w:t>
      </w:r>
      <w:r>
        <w:rPr>
          <w:rFonts w:eastAsiaTheme="minorEastAsia"/>
          <w:noProof/>
          <w:sz w:val="24"/>
          <w:szCs w:val="24"/>
          <w:lang w:eastAsia="en-GB"/>
        </w:rPr>
        <w:t> +44(0)1548856001</w:t>
      </w:r>
      <w:r>
        <w:rPr>
          <w:rFonts w:eastAsiaTheme="minorEastAsia"/>
          <w:noProof/>
          <w:sz w:val="24"/>
          <w:szCs w:val="24"/>
          <w:lang w:eastAsia="en-GB"/>
        </w:rPr>
        <w:br/>
      </w:r>
      <w:r>
        <w:rPr>
          <w:rFonts w:eastAsiaTheme="minorEastAsia"/>
          <w:b/>
          <w:bCs/>
          <w:noProof/>
          <w:color w:val="009BDE"/>
          <w:sz w:val="24"/>
          <w:szCs w:val="24"/>
          <w:lang w:eastAsia="en-GB"/>
        </w:rPr>
        <w:t>w:</w:t>
      </w:r>
      <w:r>
        <w:rPr>
          <w:rFonts w:eastAsiaTheme="minorEastAsia"/>
          <w:noProof/>
          <w:sz w:val="24"/>
          <w:szCs w:val="24"/>
          <w:lang w:eastAsia="en-GB"/>
        </w:rPr>
        <w:t xml:space="preserve"> </w:t>
      </w:r>
      <w:hyperlink r:id="rId12" w:tooltip="http://www.securewest.com&#10;CTRL + Click to follow link" w:history="1">
        <w:r>
          <w:rPr>
            <w:rStyle w:val="Hyperlink"/>
            <w:rFonts w:eastAsiaTheme="minorEastAsia"/>
            <w:noProof/>
            <w:color w:val="0563C1"/>
            <w:sz w:val="24"/>
            <w:szCs w:val="24"/>
            <w:lang w:eastAsia="en-GB"/>
          </w:rPr>
          <w:t>www.securewest.com</w:t>
        </w:r>
      </w:hyperlink>
      <w:r>
        <w:rPr>
          <w:rFonts w:eastAsiaTheme="minorEastAsia"/>
          <w:noProof/>
          <w:sz w:val="24"/>
          <w:szCs w:val="24"/>
          <w:lang w:eastAsia="en-GB"/>
        </w:rPr>
        <w:t xml:space="preserve"> | </w:t>
      </w:r>
      <w:hyperlink r:id="rId13" w:history="1">
        <w:r>
          <w:rPr>
            <w:rStyle w:val="Hyperlink"/>
            <w:rFonts w:eastAsiaTheme="minorEastAsia"/>
            <w:noProof/>
            <w:color w:val="0563C1"/>
            <w:sz w:val="24"/>
            <w:szCs w:val="24"/>
            <w:lang w:eastAsia="en-GB"/>
          </w:rPr>
          <w:t>www.spheretravelrisk.com</w:t>
        </w:r>
      </w:hyperlink>
      <w:r>
        <w:rPr>
          <w:rFonts w:eastAsiaTheme="minorEastAsia"/>
          <w:noProof/>
          <w:sz w:val="24"/>
          <w:szCs w:val="24"/>
          <w:lang w:eastAsia="en-GB"/>
        </w:rPr>
        <w:t xml:space="preserve"> | </w:t>
      </w:r>
      <w:hyperlink r:id="rId14" w:history="1">
        <w:r>
          <w:rPr>
            <w:rStyle w:val="Hyperlink"/>
            <w:rFonts w:eastAsiaTheme="minorEastAsia"/>
            <w:noProof/>
            <w:color w:val="0563C1"/>
            <w:sz w:val="24"/>
            <w:szCs w:val="24"/>
            <w:lang w:eastAsia="en-GB"/>
          </w:rPr>
          <w:t>www.securewest-training.com</w:t>
        </w:r>
      </w:hyperlink>
      <w:r>
        <w:rPr>
          <w:rFonts w:eastAsiaTheme="minorEastAsia"/>
          <w:noProof/>
          <w:sz w:val="24"/>
          <w:szCs w:val="24"/>
          <w:lang w:eastAsia="en-GB"/>
        </w:rPr>
        <w:t xml:space="preserve"> | </w:t>
      </w:r>
      <w:hyperlink r:id="rId15" w:history="1">
        <w:r>
          <w:rPr>
            <w:rStyle w:val="Hyperlink"/>
            <w:rFonts w:eastAsiaTheme="minorEastAsia"/>
            <w:noProof/>
            <w:color w:val="0563C1"/>
            <w:sz w:val="24"/>
            <w:szCs w:val="24"/>
            <w:lang w:eastAsia="en-GB"/>
          </w:rPr>
          <w:t>www.elearning.securewest.com</w:t>
        </w:r>
      </w:hyperlink>
    </w:p>
    <w:p w14:paraId="1EEB6FA5" w14:textId="4C7DD31D" w:rsidR="0007520A" w:rsidRDefault="0007520A" w:rsidP="0007520A">
      <w:pPr>
        <w:spacing w:after="240"/>
        <w:rPr>
          <w:rFonts w:eastAsiaTheme="minorEastAsia"/>
          <w:noProof/>
          <w:lang w:eastAsia="en-GB"/>
        </w:rPr>
      </w:pPr>
      <w:r>
        <w:rPr>
          <w:rFonts w:eastAsiaTheme="minorEastAsia"/>
          <w:noProof/>
          <w:color w:val="0563C1"/>
          <w:lang w:eastAsia="en-GB"/>
        </w:rPr>
        <w:drawing>
          <wp:inline distT="0" distB="0" distL="0" distR="0" wp14:anchorId="05FFB79C" wp14:editId="3740D024">
            <wp:extent cx="5731510" cy="688975"/>
            <wp:effectExtent l="0" t="0" r="2540" b="0"/>
            <wp:docPr id="4" name="Picture 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141B6" w14:textId="5F5294EC" w:rsidR="00D97801" w:rsidRPr="005625D6" w:rsidRDefault="0007520A" w:rsidP="004D1575">
      <w:pPr>
        <w:spacing w:after="240"/>
        <w:rPr>
          <w:sz w:val="24"/>
          <w:szCs w:val="24"/>
        </w:rPr>
      </w:pPr>
      <w:r>
        <w:rPr>
          <w:rFonts w:ascii="Calibri" w:eastAsia="Calibri" w:hAnsi="Calibri" w:cs="Calibri"/>
          <w:noProof/>
          <w:color w:val="0563C1"/>
          <w:lang w:eastAsia="en-GB"/>
        </w:rPr>
        <w:drawing>
          <wp:inline distT="0" distB="0" distL="0" distR="0" wp14:anchorId="3E33857B" wp14:editId="019FEFC6">
            <wp:extent cx="5143500" cy="819150"/>
            <wp:effectExtent l="0" t="0" r="0" b="0"/>
            <wp:docPr id="3" name="Picture 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7801" w:rsidRPr="005625D6" w:rsidSect="00E26577">
      <w:headerReference w:type="default" r:id="rId20"/>
      <w:footerReference w:type="default" r:id="rId21"/>
      <w:headerReference w:type="first" r:id="rId22"/>
      <w:pgSz w:w="11906" w:h="16838"/>
      <w:pgMar w:top="1440" w:right="1440" w:bottom="900" w:left="1440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03DD74" w14:textId="77777777" w:rsidR="006145BF" w:rsidRDefault="006145BF" w:rsidP="00320ED9">
      <w:pPr>
        <w:spacing w:after="0" w:line="240" w:lineRule="auto"/>
      </w:pPr>
      <w:r>
        <w:separator/>
      </w:r>
    </w:p>
  </w:endnote>
  <w:endnote w:type="continuationSeparator" w:id="0">
    <w:p w14:paraId="2AC97770" w14:textId="77777777" w:rsidR="006145BF" w:rsidRDefault="006145BF" w:rsidP="00320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">
    <w:altName w:val="Microsoft YaHei"/>
    <w:charset w:val="00"/>
    <w:family w:val="auto"/>
    <w:pitch w:val="variable"/>
    <w:sig w:usb0="800000A7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626390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F39384" w14:textId="77777777" w:rsidR="00BE32E8" w:rsidRDefault="00A90E7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1041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14:paraId="346F2AD0" w14:textId="77777777" w:rsidR="00BE32E8" w:rsidRDefault="00BE32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F06779" w14:textId="77777777" w:rsidR="006145BF" w:rsidRDefault="006145BF" w:rsidP="00320ED9">
      <w:pPr>
        <w:spacing w:after="0" w:line="240" w:lineRule="auto"/>
      </w:pPr>
      <w:r>
        <w:separator/>
      </w:r>
    </w:p>
  </w:footnote>
  <w:footnote w:type="continuationSeparator" w:id="0">
    <w:p w14:paraId="273D3B06" w14:textId="77777777" w:rsidR="006145BF" w:rsidRDefault="006145BF" w:rsidP="00320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EB726F" w14:textId="3859A7E7" w:rsidR="00051041" w:rsidRDefault="00723737" w:rsidP="00051041">
    <w:pPr>
      <w:pStyle w:val="Header"/>
      <w:spacing w:before="100" w:beforeAutospacing="1"/>
      <w:ind w:left="-1701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5008136" wp14:editId="4786AF1F">
          <wp:simplePos x="0" y="0"/>
          <wp:positionH relativeFrom="column">
            <wp:posOffset>3667125</wp:posOffset>
          </wp:positionH>
          <wp:positionV relativeFrom="paragraph">
            <wp:posOffset>314325</wp:posOffset>
          </wp:positionV>
          <wp:extent cx="2076450" cy="441325"/>
          <wp:effectExtent l="0" t="0" r="0" b="0"/>
          <wp:wrapTight wrapText="bothSides">
            <wp:wrapPolygon edited="0">
              <wp:start x="1783" y="0"/>
              <wp:lineTo x="0" y="2797"/>
              <wp:lineTo x="0" y="17715"/>
              <wp:lineTo x="991" y="20512"/>
              <wp:lineTo x="2576" y="20512"/>
              <wp:lineTo x="20609" y="20512"/>
              <wp:lineTo x="19817" y="14918"/>
              <wp:lineTo x="21402" y="13053"/>
              <wp:lineTo x="21402" y="932"/>
              <wp:lineTo x="3369" y="0"/>
              <wp:lineTo x="1783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7FD7F" w14:textId="77777777" w:rsidR="00BE32E8" w:rsidRDefault="00A90E7B" w:rsidP="00A90E7B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CDB10B" wp14:editId="5F0DCAA9">
              <wp:simplePos x="0" y="0"/>
              <wp:positionH relativeFrom="column">
                <wp:posOffset>-1504950</wp:posOffset>
              </wp:positionH>
              <wp:positionV relativeFrom="paragraph">
                <wp:posOffset>-180975</wp:posOffset>
              </wp:positionV>
              <wp:extent cx="8534400" cy="1400175"/>
              <wp:effectExtent l="0" t="0" r="0" b="952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34400" cy="1400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24A32A" w14:textId="77777777" w:rsidR="00A90E7B" w:rsidRDefault="00A90E7B" w:rsidP="00512F14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D8A3DB6" wp14:editId="5B6E2AFC">
                                <wp:extent cx="7818298" cy="1115999"/>
                                <wp:effectExtent l="0" t="0" r="0" b="825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WI Letterhead banner HR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18298" cy="111599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CDB10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118.5pt;margin-top:-14.25pt;width:672pt;height:11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" fillcolor="white [3201]" stroked="f" strokeweight=".5pt">
              <v:textbox>
                <w:txbxContent>
                  <w:p w14:paraId="2F24A32A" w14:textId="77777777" w:rsidR="00A90E7B" w:rsidRDefault="00A90E7B" w:rsidP="00512F14">
                    <w:pPr>
                      <w:jc w:val="center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D8A3DB6" wp14:editId="5B6E2AFC">
                          <wp:extent cx="7818298" cy="1115999"/>
                          <wp:effectExtent l="0" t="0" r="0" b="825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WI Letterhead banner HR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18298" cy="111599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624A583" w14:textId="77777777" w:rsidR="00A90E7B" w:rsidRDefault="00A90E7B" w:rsidP="00A90E7B">
    <w:pPr>
      <w:pStyle w:val="Header"/>
    </w:pPr>
  </w:p>
  <w:p w14:paraId="66EE6B27" w14:textId="77777777" w:rsidR="00A90E7B" w:rsidRDefault="00A90E7B" w:rsidP="00A90E7B">
    <w:pPr>
      <w:pStyle w:val="Header"/>
    </w:pPr>
  </w:p>
  <w:p w14:paraId="6391ABD4" w14:textId="77777777" w:rsidR="00A90E7B" w:rsidRDefault="00A90E7B" w:rsidP="00A90E7B">
    <w:pPr>
      <w:pStyle w:val="Header"/>
    </w:pPr>
  </w:p>
  <w:p w14:paraId="6679DD19" w14:textId="77777777" w:rsidR="00A90E7B" w:rsidRPr="00A90E7B" w:rsidRDefault="00A90E7B" w:rsidP="00A90E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alt="http://www.superyachts.com/syv2/assets/images/site/blank.gif" style="width:.75pt;height:.75pt;visibility:visible;mso-wrap-style:square" o:bullet="t">
        <v:imagedata r:id="rId1" o:title="blank"/>
      </v:shape>
    </w:pict>
  </w:numPicBullet>
  <w:abstractNum w:abstractNumId="0" w15:restartNumberingAfterBreak="0">
    <w:nsid w:val="FFFFFF88"/>
    <w:multiLevelType w:val="singleLevel"/>
    <w:tmpl w:val="288C0A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951859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BD7659"/>
    <w:multiLevelType w:val="hybridMultilevel"/>
    <w:tmpl w:val="19449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42023"/>
    <w:multiLevelType w:val="hybridMultilevel"/>
    <w:tmpl w:val="9F4A728C"/>
    <w:lvl w:ilvl="0" w:tplc="D442A11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5B27C2"/>
    <w:multiLevelType w:val="multilevel"/>
    <w:tmpl w:val="D5560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C41B66"/>
    <w:multiLevelType w:val="hybridMultilevel"/>
    <w:tmpl w:val="AD9829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124374"/>
    <w:multiLevelType w:val="hybridMultilevel"/>
    <w:tmpl w:val="DA7EA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C7775E"/>
    <w:multiLevelType w:val="hybridMultilevel"/>
    <w:tmpl w:val="2402E5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1E7F70"/>
    <w:multiLevelType w:val="multilevel"/>
    <w:tmpl w:val="621A0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2C722C"/>
    <w:multiLevelType w:val="multilevel"/>
    <w:tmpl w:val="A4D06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1425A3"/>
    <w:multiLevelType w:val="hybridMultilevel"/>
    <w:tmpl w:val="71CC1ECA"/>
    <w:lvl w:ilvl="0" w:tplc="7CF42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F2E59"/>
    <w:multiLevelType w:val="hybridMultilevel"/>
    <w:tmpl w:val="6BFE5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1E0942"/>
    <w:multiLevelType w:val="hybridMultilevel"/>
    <w:tmpl w:val="EF482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5D6174"/>
    <w:multiLevelType w:val="hybridMultilevel"/>
    <w:tmpl w:val="8A4E590E"/>
    <w:lvl w:ilvl="0" w:tplc="19461C5E">
      <w:start w:val="1"/>
      <w:numFmt w:val="bullet"/>
      <w:lvlText w:val="•"/>
      <w:lvlJc w:val="left"/>
      <w:pPr>
        <w:ind w:left="720" w:hanging="360"/>
      </w:pPr>
      <w:rPr>
        <w:rFonts w:ascii="DIN" w:hAnsi="DIN" w:hint="default"/>
        <w:color w:val="009BD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13EB6"/>
    <w:multiLevelType w:val="multilevel"/>
    <w:tmpl w:val="0770B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A64683"/>
    <w:multiLevelType w:val="hybridMultilevel"/>
    <w:tmpl w:val="83D05F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9111BB"/>
    <w:multiLevelType w:val="hybridMultilevel"/>
    <w:tmpl w:val="223E2E7A"/>
    <w:lvl w:ilvl="0" w:tplc="83D89C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FD52F8"/>
    <w:multiLevelType w:val="hybridMultilevel"/>
    <w:tmpl w:val="2D2A15E0"/>
    <w:lvl w:ilvl="0" w:tplc="B7969AE4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BBD5F3C"/>
    <w:multiLevelType w:val="singleLevel"/>
    <w:tmpl w:val="19B0F422"/>
    <w:lvl w:ilvl="0">
      <w:start w:val="1"/>
      <w:numFmt w:val="bullet"/>
      <w:lvlText w:val=""/>
      <w:lvlJc w:val="left"/>
      <w:pPr>
        <w:ind w:left="360" w:hanging="360"/>
      </w:pPr>
      <w:rPr>
        <w:rFonts w:ascii="DIN" w:hAnsi="DIN" w:hint="default"/>
        <w:color w:val="009BDE"/>
      </w:rPr>
    </w:lvl>
  </w:abstractNum>
  <w:abstractNum w:abstractNumId="19" w15:restartNumberingAfterBreak="0">
    <w:nsid w:val="4DBA1DA8"/>
    <w:multiLevelType w:val="multilevel"/>
    <w:tmpl w:val="C0C6E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EA67F29"/>
    <w:multiLevelType w:val="multilevel"/>
    <w:tmpl w:val="2178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417147C"/>
    <w:multiLevelType w:val="multilevel"/>
    <w:tmpl w:val="0809001D"/>
    <w:numStyleLink w:val="Style1"/>
  </w:abstractNum>
  <w:abstractNum w:abstractNumId="22" w15:restartNumberingAfterBreak="0">
    <w:nsid w:val="69D56A75"/>
    <w:multiLevelType w:val="hybridMultilevel"/>
    <w:tmpl w:val="C17EAC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D71973"/>
    <w:multiLevelType w:val="hybridMultilevel"/>
    <w:tmpl w:val="32D80D78"/>
    <w:lvl w:ilvl="0" w:tplc="DF7C47A4">
      <w:start w:val="1"/>
      <w:numFmt w:val="decimal"/>
      <w:pStyle w:val="NumberedlistSWI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8F516F"/>
    <w:multiLevelType w:val="hybridMultilevel"/>
    <w:tmpl w:val="B422F2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4262EF5"/>
    <w:multiLevelType w:val="hybridMultilevel"/>
    <w:tmpl w:val="4DC84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311ED"/>
    <w:multiLevelType w:val="hybridMultilevel"/>
    <w:tmpl w:val="C810A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0304D4"/>
    <w:multiLevelType w:val="hybridMultilevel"/>
    <w:tmpl w:val="E8BCF1B2"/>
    <w:lvl w:ilvl="0" w:tplc="FC9A4A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860A9B"/>
    <w:multiLevelType w:val="multilevel"/>
    <w:tmpl w:val="0809001D"/>
    <w:styleLink w:val="Sty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u w:color="009BD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7E6A7F2F"/>
    <w:multiLevelType w:val="hybridMultilevel"/>
    <w:tmpl w:val="79E230D6"/>
    <w:lvl w:ilvl="0" w:tplc="E710EC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1"/>
  </w:num>
  <w:num w:numId="3">
    <w:abstractNumId w:val="18"/>
  </w:num>
  <w:num w:numId="4">
    <w:abstractNumId w:val="13"/>
  </w:num>
  <w:num w:numId="5">
    <w:abstractNumId w:val="0"/>
  </w:num>
  <w:num w:numId="6">
    <w:abstractNumId w:val="1"/>
  </w:num>
  <w:num w:numId="7">
    <w:abstractNumId w:val="23"/>
  </w:num>
  <w:num w:numId="8">
    <w:abstractNumId w:val="23"/>
    <w:lvlOverride w:ilvl="0">
      <w:startOverride w:val="1"/>
    </w:lvlOverride>
  </w:num>
  <w:num w:numId="9">
    <w:abstractNumId w:val="17"/>
  </w:num>
  <w:num w:numId="10">
    <w:abstractNumId w:val="2"/>
  </w:num>
  <w:num w:numId="11">
    <w:abstractNumId w:val="26"/>
  </w:num>
  <w:num w:numId="12">
    <w:abstractNumId w:val="24"/>
  </w:num>
  <w:num w:numId="13">
    <w:abstractNumId w:val="12"/>
  </w:num>
  <w:num w:numId="14">
    <w:abstractNumId w:val="15"/>
  </w:num>
  <w:num w:numId="15">
    <w:abstractNumId w:val="22"/>
  </w:num>
  <w:num w:numId="16">
    <w:abstractNumId w:val="5"/>
  </w:num>
  <w:num w:numId="17">
    <w:abstractNumId w:val="16"/>
  </w:num>
  <w:num w:numId="18">
    <w:abstractNumId w:val="25"/>
  </w:num>
  <w:num w:numId="19">
    <w:abstractNumId w:val="6"/>
  </w:num>
  <w:num w:numId="20">
    <w:abstractNumId w:val="7"/>
  </w:num>
  <w:num w:numId="21">
    <w:abstractNumId w:val="10"/>
  </w:num>
  <w:num w:numId="22">
    <w:abstractNumId w:val="29"/>
  </w:num>
  <w:num w:numId="23">
    <w:abstractNumId w:val="19"/>
  </w:num>
  <w:num w:numId="24">
    <w:abstractNumId w:val="8"/>
  </w:num>
  <w:num w:numId="25">
    <w:abstractNumId w:val="4"/>
  </w:num>
  <w:num w:numId="26">
    <w:abstractNumId w:val="14"/>
  </w:num>
  <w:num w:numId="27">
    <w:abstractNumId w:val="9"/>
  </w:num>
  <w:num w:numId="28">
    <w:abstractNumId w:val="11"/>
  </w:num>
  <w:num w:numId="29">
    <w:abstractNumId w:val="20"/>
  </w:num>
  <w:num w:numId="3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60F"/>
    <w:rsid w:val="00003277"/>
    <w:rsid w:val="00004386"/>
    <w:rsid w:val="00004413"/>
    <w:rsid w:val="00004A2B"/>
    <w:rsid w:val="000113CE"/>
    <w:rsid w:val="000123B1"/>
    <w:rsid w:val="00012DB7"/>
    <w:rsid w:val="000148E3"/>
    <w:rsid w:val="000156AD"/>
    <w:rsid w:val="000157D7"/>
    <w:rsid w:val="000160C0"/>
    <w:rsid w:val="00016726"/>
    <w:rsid w:val="000218A3"/>
    <w:rsid w:val="00025A18"/>
    <w:rsid w:val="00026917"/>
    <w:rsid w:val="00030B41"/>
    <w:rsid w:val="00030C53"/>
    <w:rsid w:val="00030D83"/>
    <w:rsid w:val="000330DC"/>
    <w:rsid w:val="00035165"/>
    <w:rsid w:val="00042720"/>
    <w:rsid w:val="0004427E"/>
    <w:rsid w:val="00045FA5"/>
    <w:rsid w:val="00051041"/>
    <w:rsid w:val="0006028C"/>
    <w:rsid w:val="00060FB6"/>
    <w:rsid w:val="000715DA"/>
    <w:rsid w:val="000739B9"/>
    <w:rsid w:val="0007520A"/>
    <w:rsid w:val="000755B7"/>
    <w:rsid w:val="00075B61"/>
    <w:rsid w:val="00077E98"/>
    <w:rsid w:val="00080CA9"/>
    <w:rsid w:val="0008164A"/>
    <w:rsid w:val="0008214D"/>
    <w:rsid w:val="00082F92"/>
    <w:rsid w:val="00083704"/>
    <w:rsid w:val="0008382F"/>
    <w:rsid w:val="000848E4"/>
    <w:rsid w:val="00086082"/>
    <w:rsid w:val="00087458"/>
    <w:rsid w:val="000910D5"/>
    <w:rsid w:val="00091310"/>
    <w:rsid w:val="00095798"/>
    <w:rsid w:val="000961A2"/>
    <w:rsid w:val="00096A96"/>
    <w:rsid w:val="00096E26"/>
    <w:rsid w:val="00097B91"/>
    <w:rsid w:val="000A178F"/>
    <w:rsid w:val="000A1F2C"/>
    <w:rsid w:val="000A2339"/>
    <w:rsid w:val="000A3CE0"/>
    <w:rsid w:val="000A45C4"/>
    <w:rsid w:val="000B1475"/>
    <w:rsid w:val="000B32AA"/>
    <w:rsid w:val="000B3B78"/>
    <w:rsid w:val="000B4531"/>
    <w:rsid w:val="000B45D5"/>
    <w:rsid w:val="000B6892"/>
    <w:rsid w:val="000C2F46"/>
    <w:rsid w:val="000C3C6A"/>
    <w:rsid w:val="000C46CF"/>
    <w:rsid w:val="000C5299"/>
    <w:rsid w:val="000C5628"/>
    <w:rsid w:val="000C754E"/>
    <w:rsid w:val="000C78CB"/>
    <w:rsid w:val="000D44BE"/>
    <w:rsid w:val="000D5B89"/>
    <w:rsid w:val="000D72C2"/>
    <w:rsid w:val="000E091A"/>
    <w:rsid w:val="000E2AF8"/>
    <w:rsid w:val="000E734B"/>
    <w:rsid w:val="000F0CD0"/>
    <w:rsid w:val="000F1CA7"/>
    <w:rsid w:val="000F2358"/>
    <w:rsid w:val="000F3B29"/>
    <w:rsid w:val="000F6D8A"/>
    <w:rsid w:val="00101A6E"/>
    <w:rsid w:val="001030B9"/>
    <w:rsid w:val="0010562D"/>
    <w:rsid w:val="001057B4"/>
    <w:rsid w:val="00106ACE"/>
    <w:rsid w:val="00106C9D"/>
    <w:rsid w:val="0011039C"/>
    <w:rsid w:val="00111A6F"/>
    <w:rsid w:val="001128EA"/>
    <w:rsid w:val="00114C84"/>
    <w:rsid w:val="00116414"/>
    <w:rsid w:val="00116924"/>
    <w:rsid w:val="001179FA"/>
    <w:rsid w:val="0012148E"/>
    <w:rsid w:val="00123428"/>
    <w:rsid w:val="00123DE0"/>
    <w:rsid w:val="001241AB"/>
    <w:rsid w:val="00125D0F"/>
    <w:rsid w:val="00130423"/>
    <w:rsid w:val="0013369B"/>
    <w:rsid w:val="0013378C"/>
    <w:rsid w:val="00133994"/>
    <w:rsid w:val="001342CF"/>
    <w:rsid w:val="001367B4"/>
    <w:rsid w:val="00145542"/>
    <w:rsid w:val="00147A6B"/>
    <w:rsid w:val="00151D21"/>
    <w:rsid w:val="00152D74"/>
    <w:rsid w:val="00156C5C"/>
    <w:rsid w:val="00156E61"/>
    <w:rsid w:val="001571BD"/>
    <w:rsid w:val="001606E0"/>
    <w:rsid w:val="001614ED"/>
    <w:rsid w:val="0016222D"/>
    <w:rsid w:val="001642E2"/>
    <w:rsid w:val="0016470F"/>
    <w:rsid w:val="00166A6A"/>
    <w:rsid w:val="00167856"/>
    <w:rsid w:val="0017051B"/>
    <w:rsid w:val="001743B3"/>
    <w:rsid w:val="001747BB"/>
    <w:rsid w:val="00174DAF"/>
    <w:rsid w:val="00176B7C"/>
    <w:rsid w:val="00177055"/>
    <w:rsid w:val="00181A44"/>
    <w:rsid w:val="0018260E"/>
    <w:rsid w:val="0018263D"/>
    <w:rsid w:val="001830C8"/>
    <w:rsid w:val="0018492F"/>
    <w:rsid w:val="00184FC2"/>
    <w:rsid w:val="00185912"/>
    <w:rsid w:val="00186626"/>
    <w:rsid w:val="00187426"/>
    <w:rsid w:val="00187B3B"/>
    <w:rsid w:val="00191821"/>
    <w:rsid w:val="0019241F"/>
    <w:rsid w:val="00193797"/>
    <w:rsid w:val="00194B5E"/>
    <w:rsid w:val="00194C4A"/>
    <w:rsid w:val="00196132"/>
    <w:rsid w:val="0019664E"/>
    <w:rsid w:val="00196DEC"/>
    <w:rsid w:val="00197040"/>
    <w:rsid w:val="001A05D0"/>
    <w:rsid w:val="001A10F1"/>
    <w:rsid w:val="001A6F0E"/>
    <w:rsid w:val="001B4764"/>
    <w:rsid w:val="001B4D0C"/>
    <w:rsid w:val="001C1A8B"/>
    <w:rsid w:val="001C2312"/>
    <w:rsid w:val="001C389B"/>
    <w:rsid w:val="001C708C"/>
    <w:rsid w:val="001C78EE"/>
    <w:rsid w:val="001C7B0A"/>
    <w:rsid w:val="001D21DB"/>
    <w:rsid w:val="001D353B"/>
    <w:rsid w:val="001D40A7"/>
    <w:rsid w:val="001D77CE"/>
    <w:rsid w:val="001E2EB2"/>
    <w:rsid w:val="001E7279"/>
    <w:rsid w:val="001F00F1"/>
    <w:rsid w:val="001F0406"/>
    <w:rsid w:val="001F17D6"/>
    <w:rsid w:val="001F20E1"/>
    <w:rsid w:val="001F24B9"/>
    <w:rsid w:val="001F707B"/>
    <w:rsid w:val="001F7C7B"/>
    <w:rsid w:val="0020004A"/>
    <w:rsid w:val="00202E55"/>
    <w:rsid w:val="00202F03"/>
    <w:rsid w:val="002031B4"/>
    <w:rsid w:val="002034E6"/>
    <w:rsid w:val="00204337"/>
    <w:rsid w:val="00204CA8"/>
    <w:rsid w:val="0020750D"/>
    <w:rsid w:val="00207D78"/>
    <w:rsid w:val="00213DE7"/>
    <w:rsid w:val="002145D5"/>
    <w:rsid w:val="00216044"/>
    <w:rsid w:val="00216C4F"/>
    <w:rsid w:val="00217ED5"/>
    <w:rsid w:val="002221CC"/>
    <w:rsid w:val="0022386F"/>
    <w:rsid w:val="00224B6D"/>
    <w:rsid w:val="002254DF"/>
    <w:rsid w:val="00230F4F"/>
    <w:rsid w:val="00231A8A"/>
    <w:rsid w:val="0023303D"/>
    <w:rsid w:val="00233DFB"/>
    <w:rsid w:val="00234E10"/>
    <w:rsid w:val="00236A7E"/>
    <w:rsid w:val="0023796B"/>
    <w:rsid w:val="00240264"/>
    <w:rsid w:val="00241312"/>
    <w:rsid w:val="002453F6"/>
    <w:rsid w:val="002506AF"/>
    <w:rsid w:val="002509A4"/>
    <w:rsid w:val="00250A04"/>
    <w:rsid w:val="00250A47"/>
    <w:rsid w:val="0025289D"/>
    <w:rsid w:val="00255067"/>
    <w:rsid w:val="00255204"/>
    <w:rsid w:val="0025600F"/>
    <w:rsid w:val="00256A86"/>
    <w:rsid w:val="00256FA5"/>
    <w:rsid w:val="00257D27"/>
    <w:rsid w:val="0026309D"/>
    <w:rsid w:val="00266090"/>
    <w:rsid w:val="00267DDA"/>
    <w:rsid w:val="00271289"/>
    <w:rsid w:val="002720DE"/>
    <w:rsid w:val="002729E9"/>
    <w:rsid w:val="0027358C"/>
    <w:rsid w:val="00273710"/>
    <w:rsid w:val="0027398F"/>
    <w:rsid w:val="00275159"/>
    <w:rsid w:val="00275E7D"/>
    <w:rsid w:val="0027718C"/>
    <w:rsid w:val="0027753F"/>
    <w:rsid w:val="002775DE"/>
    <w:rsid w:val="00277E9C"/>
    <w:rsid w:val="002841E4"/>
    <w:rsid w:val="00284A88"/>
    <w:rsid w:val="002858FB"/>
    <w:rsid w:val="002859E1"/>
    <w:rsid w:val="00286A3B"/>
    <w:rsid w:val="00287719"/>
    <w:rsid w:val="00287E29"/>
    <w:rsid w:val="00292B4E"/>
    <w:rsid w:val="00293E64"/>
    <w:rsid w:val="002940D3"/>
    <w:rsid w:val="0029647F"/>
    <w:rsid w:val="002A2B7A"/>
    <w:rsid w:val="002A329E"/>
    <w:rsid w:val="002A373B"/>
    <w:rsid w:val="002C39A4"/>
    <w:rsid w:val="002C4F5F"/>
    <w:rsid w:val="002C5891"/>
    <w:rsid w:val="002D03A1"/>
    <w:rsid w:val="002D0B13"/>
    <w:rsid w:val="002D143D"/>
    <w:rsid w:val="002D2F5F"/>
    <w:rsid w:val="002D6271"/>
    <w:rsid w:val="002D6DB8"/>
    <w:rsid w:val="002D7411"/>
    <w:rsid w:val="002E1BBB"/>
    <w:rsid w:val="002E470C"/>
    <w:rsid w:val="002E7FA0"/>
    <w:rsid w:val="002F032F"/>
    <w:rsid w:val="002F0D12"/>
    <w:rsid w:val="002F26E8"/>
    <w:rsid w:val="002F2EEC"/>
    <w:rsid w:val="0030214B"/>
    <w:rsid w:val="00302F7E"/>
    <w:rsid w:val="003038A0"/>
    <w:rsid w:val="00304336"/>
    <w:rsid w:val="00307A49"/>
    <w:rsid w:val="00310F0D"/>
    <w:rsid w:val="003135D5"/>
    <w:rsid w:val="003159E4"/>
    <w:rsid w:val="00316387"/>
    <w:rsid w:val="003170D3"/>
    <w:rsid w:val="00317746"/>
    <w:rsid w:val="00320ED9"/>
    <w:rsid w:val="0032460A"/>
    <w:rsid w:val="00324C0B"/>
    <w:rsid w:val="00330A74"/>
    <w:rsid w:val="003321DE"/>
    <w:rsid w:val="00333792"/>
    <w:rsid w:val="003339C2"/>
    <w:rsid w:val="00335BFF"/>
    <w:rsid w:val="0033622C"/>
    <w:rsid w:val="003402E0"/>
    <w:rsid w:val="00342A03"/>
    <w:rsid w:val="00350A53"/>
    <w:rsid w:val="003510EB"/>
    <w:rsid w:val="00355B2D"/>
    <w:rsid w:val="0035671F"/>
    <w:rsid w:val="00360888"/>
    <w:rsid w:val="00361D99"/>
    <w:rsid w:val="00361DD8"/>
    <w:rsid w:val="003639B1"/>
    <w:rsid w:val="0036451D"/>
    <w:rsid w:val="00364FFD"/>
    <w:rsid w:val="00365217"/>
    <w:rsid w:val="00366228"/>
    <w:rsid w:val="00371DD6"/>
    <w:rsid w:val="00374DDC"/>
    <w:rsid w:val="003801AC"/>
    <w:rsid w:val="003839E8"/>
    <w:rsid w:val="00385B16"/>
    <w:rsid w:val="00385FA9"/>
    <w:rsid w:val="00386846"/>
    <w:rsid w:val="00387079"/>
    <w:rsid w:val="00390869"/>
    <w:rsid w:val="0039152D"/>
    <w:rsid w:val="003924D6"/>
    <w:rsid w:val="003936B8"/>
    <w:rsid w:val="003938ED"/>
    <w:rsid w:val="00393E5D"/>
    <w:rsid w:val="003945BF"/>
    <w:rsid w:val="00394E4C"/>
    <w:rsid w:val="00395043"/>
    <w:rsid w:val="00396532"/>
    <w:rsid w:val="00396DF0"/>
    <w:rsid w:val="003A0943"/>
    <w:rsid w:val="003A23DD"/>
    <w:rsid w:val="003A3BD8"/>
    <w:rsid w:val="003A4B05"/>
    <w:rsid w:val="003A4F1B"/>
    <w:rsid w:val="003A5007"/>
    <w:rsid w:val="003B305F"/>
    <w:rsid w:val="003B310C"/>
    <w:rsid w:val="003B4124"/>
    <w:rsid w:val="003B5D4F"/>
    <w:rsid w:val="003B6270"/>
    <w:rsid w:val="003B6E3E"/>
    <w:rsid w:val="003C37AE"/>
    <w:rsid w:val="003C5F23"/>
    <w:rsid w:val="003C6EFF"/>
    <w:rsid w:val="003C70B9"/>
    <w:rsid w:val="003C717C"/>
    <w:rsid w:val="003D3EF2"/>
    <w:rsid w:val="003D655A"/>
    <w:rsid w:val="003E0A07"/>
    <w:rsid w:val="003E1E95"/>
    <w:rsid w:val="003E5419"/>
    <w:rsid w:val="003E543D"/>
    <w:rsid w:val="003F290C"/>
    <w:rsid w:val="00401A15"/>
    <w:rsid w:val="00403C47"/>
    <w:rsid w:val="004043BA"/>
    <w:rsid w:val="0040641F"/>
    <w:rsid w:val="00406F7A"/>
    <w:rsid w:val="00410EA1"/>
    <w:rsid w:val="00410F37"/>
    <w:rsid w:val="00412378"/>
    <w:rsid w:val="00412CCD"/>
    <w:rsid w:val="00415095"/>
    <w:rsid w:val="004152A8"/>
    <w:rsid w:val="004165CF"/>
    <w:rsid w:val="00420701"/>
    <w:rsid w:val="00421B13"/>
    <w:rsid w:val="00422015"/>
    <w:rsid w:val="004363C8"/>
    <w:rsid w:val="00441DFB"/>
    <w:rsid w:val="0044229B"/>
    <w:rsid w:val="004423ED"/>
    <w:rsid w:val="00442E8B"/>
    <w:rsid w:val="00443590"/>
    <w:rsid w:val="00443B55"/>
    <w:rsid w:val="004441F8"/>
    <w:rsid w:val="004519C0"/>
    <w:rsid w:val="00452D3F"/>
    <w:rsid w:val="004569D6"/>
    <w:rsid w:val="004623E8"/>
    <w:rsid w:val="00462B12"/>
    <w:rsid w:val="00462C40"/>
    <w:rsid w:val="00465595"/>
    <w:rsid w:val="004700E1"/>
    <w:rsid w:val="0047097F"/>
    <w:rsid w:val="00470D0A"/>
    <w:rsid w:val="00471074"/>
    <w:rsid w:val="00472FCB"/>
    <w:rsid w:val="00473D1C"/>
    <w:rsid w:val="00474597"/>
    <w:rsid w:val="00475FF0"/>
    <w:rsid w:val="004761AC"/>
    <w:rsid w:val="0047785A"/>
    <w:rsid w:val="00477E1B"/>
    <w:rsid w:val="004808C4"/>
    <w:rsid w:val="00491495"/>
    <w:rsid w:val="00492211"/>
    <w:rsid w:val="004957C0"/>
    <w:rsid w:val="00495B36"/>
    <w:rsid w:val="004960E8"/>
    <w:rsid w:val="004964A8"/>
    <w:rsid w:val="004A10E5"/>
    <w:rsid w:val="004A1D38"/>
    <w:rsid w:val="004A5B03"/>
    <w:rsid w:val="004A6AEA"/>
    <w:rsid w:val="004B28C0"/>
    <w:rsid w:val="004B58F9"/>
    <w:rsid w:val="004C5EF6"/>
    <w:rsid w:val="004C6BC8"/>
    <w:rsid w:val="004C6F3E"/>
    <w:rsid w:val="004D1575"/>
    <w:rsid w:val="004D2CC9"/>
    <w:rsid w:val="004D311F"/>
    <w:rsid w:val="004D47BF"/>
    <w:rsid w:val="004E024C"/>
    <w:rsid w:val="004E07C3"/>
    <w:rsid w:val="004E3867"/>
    <w:rsid w:val="004E39EE"/>
    <w:rsid w:val="004E4FD5"/>
    <w:rsid w:val="004F0A23"/>
    <w:rsid w:val="004F0C1E"/>
    <w:rsid w:val="004F2CF7"/>
    <w:rsid w:val="004F4A62"/>
    <w:rsid w:val="004F5024"/>
    <w:rsid w:val="004F63A6"/>
    <w:rsid w:val="004F7B2B"/>
    <w:rsid w:val="00503A0A"/>
    <w:rsid w:val="00506886"/>
    <w:rsid w:val="0050738C"/>
    <w:rsid w:val="0051135F"/>
    <w:rsid w:val="00512F14"/>
    <w:rsid w:val="00513DC9"/>
    <w:rsid w:val="0051407A"/>
    <w:rsid w:val="00515CE1"/>
    <w:rsid w:val="005200E8"/>
    <w:rsid w:val="00521D76"/>
    <w:rsid w:val="005220C8"/>
    <w:rsid w:val="0052284A"/>
    <w:rsid w:val="00530C76"/>
    <w:rsid w:val="005335BF"/>
    <w:rsid w:val="0053691F"/>
    <w:rsid w:val="00536F06"/>
    <w:rsid w:val="0054048B"/>
    <w:rsid w:val="00540680"/>
    <w:rsid w:val="005416A7"/>
    <w:rsid w:val="0054369C"/>
    <w:rsid w:val="005436DB"/>
    <w:rsid w:val="005439D1"/>
    <w:rsid w:val="00544672"/>
    <w:rsid w:val="00544F22"/>
    <w:rsid w:val="00545E2F"/>
    <w:rsid w:val="00552658"/>
    <w:rsid w:val="0055560F"/>
    <w:rsid w:val="00562001"/>
    <w:rsid w:val="005625D6"/>
    <w:rsid w:val="00562F08"/>
    <w:rsid w:val="005636FE"/>
    <w:rsid w:val="0056376B"/>
    <w:rsid w:val="005656DC"/>
    <w:rsid w:val="00566C95"/>
    <w:rsid w:val="0057087D"/>
    <w:rsid w:val="005709F1"/>
    <w:rsid w:val="00571D36"/>
    <w:rsid w:val="005726DD"/>
    <w:rsid w:val="00573373"/>
    <w:rsid w:val="00573688"/>
    <w:rsid w:val="00575DE0"/>
    <w:rsid w:val="005767D8"/>
    <w:rsid w:val="00576943"/>
    <w:rsid w:val="005806CD"/>
    <w:rsid w:val="005843D6"/>
    <w:rsid w:val="00585761"/>
    <w:rsid w:val="005871B5"/>
    <w:rsid w:val="0059236E"/>
    <w:rsid w:val="00592E43"/>
    <w:rsid w:val="005953E3"/>
    <w:rsid w:val="005A2FB4"/>
    <w:rsid w:val="005A385B"/>
    <w:rsid w:val="005B65C0"/>
    <w:rsid w:val="005B7C55"/>
    <w:rsid w:val="005C1C61"/>
    <w:rsid w:val="005C3589"/>
    <w:rsid w:val="005C4546"/>
    <w:rsid w:val="005C5BD7"/>
    <w:rsid w:val="005D1343"/>
    <w:rsid w:val="005D4465"/>
    <w:rsid w:val="005D4DBA"/>
    <w:rsid w:val="005E07E7"/>
    <w:rsid w:val="005E181C"/>
    <w:rsid w:val="005E2E48"/>
    <w:rsid w:val="005E4819"/>
    <w:rsid w:val="005F1E83"/>
    <w:rsid w:val="005F3ACF"/>
    <w:rsid w:val="005F4DAE"/>
    <w:rsid w:val="005F562B"/>
    <w:rsid w:val="005F641C"/>
    <w:rsid w:val="005F68A6"/>
    <w:rsid w:val="005F7A05"/>
    <w:rsid w:val="006000AD"/>
    <w:rsid w:val="006013C9"/>
    <w:rsid w:val="00601F12"/>
    <w:rsid w:val="00602DE3"/>
    <w:rsid w:val="00603210"/>
    <w:rsid w:val="00606A44"/>
    <w:rsid w:val="00610991"/>
    <w:rsid w:val="00610AC7"/>
    <w:rsid w:val="00611337"/>
    <w:rsid w:val="006128A9"/>
    <w:rsid w:val="00614499"/>
    <w:rsid w:val="006145BF"/>
    <w:rsid w:val="0062153B"/>
    <w:rsid w:val="0062370F"/>
    <w:rsid w:val="006241B0"/>
    <w:rsid w:val="00626F27"/>
    <w:rsid w:val="00631186"/>
    <w:rsid w:val="006311AA"/>
    <w:rsid w:val="00631457"/>
    <w:rsid w:val="0063357A"/>
    <w:rsid w:val="00633A2E"/>
    <w:rsid w:val="00634960"/>
    <w:rsid w:val="006353D2"/>
    <w:rsid w:val="00635EC5"/>
    <w:rsid w:val="0063632B"/>
    <w:rsid w:val="006364CB"/>
    <w:rsid w:val="0064104E"/>
    <w:rsid w:val="00642EB1"/>
    <w:rsid w:val="00646E0D"/>
    <w:rsid w:val="00651046"/>
    <w:rsid w:val="00654F2B"/>
    <w:rsid w:val="0065642A"/>
    <w:rsid w:val="00662F20"/>
    <w:rsid w:val="0066383F"/>
    <w:rsid w:val="00664E19"/>
    <w:rsid w:val="0066700A"/>
    <w:rsid w:val="0067031B"/>
    <w:rsid w:val="00670C62"/>
    <w:rsid w:val="0067172F"/>
    <w:rsid w:val="006726A8"/>
    <w:rsid w:val="00672DE3"/>
    <w:rsid w:val="00672F5B"/>
    <w:rsid w:val="00673195"/>
    <w:rsid w:val="00673BDA"/>
    <w:rsid w:val="006754F7"/>
    <w:rsid w:val="00676DC1"/>
    <w:rsid w:val="00677CB0"/>
    <w:rsid w:val="0068176B"/>
    <w:rsid w:val="006817DF"/>
    <w:rsid w:val="006837F7"/>
    <w:rsid w:val="00683C5B"/>
    <w:rsid w:val="0069278F"/>
    <w:rsid w:val="006941FC"/>
    <w:rsid w:val="0069670D"/>
    <w:rsid w:val="00696832"/>
    <w:rsid w:val="00696BBA"/>
    <w:rsid w:val="006A1576"/>
    <w:rsid w:val="006A1689"/>
    <w:rsid w:val="006A1727"/>
    <w:rsid w:val="006A198A"/>
    <w:rsid w:val="006A1A97"/>
    <w:rsid w:val="006A2E8D"/>
    <w:rsid w:val="006A6B97"/>
    <w:rsid w:val="006A7B0D"/>
    <w:rsid w:val="006A7C2A"/>
    <w:rsid w:val="006B5DBF"/>
    <w:rsid w:val="006B6226"/>
    <w:rsid w:val="006B78DD"/>
    <w:rsid w:val="006C0323"/>
    <w:rsid w:val="006C0CF3"/>
    <w:rsid w:val="006C25CA"/>
    <w:rsid w:val="006C32E2"/>
    <w:rsid w:val="006C5F21"/>
    <w:rsid w:val="006D055A"/>
    <w:rsid w:val="006D0B95"/>
    <w:rsid w:val="006D19E3"/>
    <w:rsid w:val="006D2FC1"/>
    <w:rsid w:val="006E07B1"/>
    <w:rsid w:val="006E15DB"/>
    <w:rsid w:val="006E3218"/>
    <w:rsid w:val="006E4633"/>
    <w:rsid w:val="006E48F0"/>
    <w:rsid w:val="006E66D2"/>
    <w:rsid w:val="006E77E2"/>
    <w:rsid w:val="006F098B"/>
    <w:rsid w:val="006F13EB"/>
    <w:rsid w:val="006F2159"/>
    <w:rsid w:val="006F241F"/>
    <w:rsid w:val="006F2CB8"/>
    <w:rsid w:val="007000DF"/>
    <w:rsid w:val="007007B0"/>
    <w:rsid w:val="00700F3C"/>
    <w:rsid w:val="0071028F"/>
    <w:rsid w:val="00710DAA"/>
    <w:rsid w:val="00711075"/>
    <w:rsid w:val="00711181"/>
    <w:rsid w:val="00713702"/>
    <w:rsid w:val="00713F00"/>
    <w:rsid w:val="007206BA"/>
    <w:rsid w:val="00722993"/>
    <w:rsid w:val="00723737"/>
    <w:rsid w:val="0072396A"/>
    <w:rsid w:val="007256F4"/>
    <w:rsid w:val="0073060B"/>
    <w:rsid w:val="00731163"/>
    <w:rsid w:val="00732902"/>
    <w:rsid w:val="00734E0A"/>
    <w:rsid w:val="00736DC5"/>
    <w:rsid w:val="0074051F"/>
    <w:rsid w:val="00740D35"/>
    <w:rsid w:val="00744BFE"/>
    <w:rsid w:val="007472EF"/>
    <w:rsid w:val="007478B5"/>
    <w:rsid w:val="007552FB"/>
    <w:rsid w:val="00755F0D"/>
    <w:rsid w:val="00757784"/>
    <w:rsid w:val="00761B0D"/>
    <w:rsid w:val="00762C76"/>
    <w:rsid w:val="00763E62"/>
    <w:rsid w:val="00764A57"/>
    <w:rsid w:val="007659BD"/>
    <w:rsid w:val="00766D21"/>
    <w:rsid w:val="00766D5A"/>
    <w:rsid w:val="0077035A"/>
    <w:rsid w:val="00770EDD"/>
    <w:rsid w:val="007717C8"/>
    <w:rsid w:val="00771C45"/>
    <w:rsid w:val="00771D1C"/>
    <w:rsid w:val="00774911"/>
    <w:rsid w:val="007749A9"/>
    <w:rsid w:val="00777C4D"/>
    <w:rsid w:val="007803BA"/>
    <w:rsid w:val="0078063D"/>
    <w:rsid w:val="00782C5E"/>
    <w:rsid w:val="00786746"/>
    <w:rsid w:val="00787FE4"/>
    <w:rsid w:val="00791BE5"/>
    <w:rsid w:val="0079264B"/>
    <w:rsid w:val="00796A86"/>
    <w:rsid w:val="007973B1"/>
    <w:rsid w:val="00797E40"/>
    <w:rsid w:val="007A25A9"/>
    <w:rsid w:val="007A54DD"/>
    <w:rsid w:val="007A68BC"/>
    <w:rsid w:val="007A7D98"/>
    <w:rsid w:val="007B0A79"/>
    <w:rsid w:val="007B0FD4"/>
    <w:rsid w:val="007B227F"/>
    <w:rsid w:val="007B34E3"/>
    <w:rsid w:val="007B477B"/>
    <w:rsid w:val="007B51B2"/>
    <w:rsid w:val="007B7251"/>
    <w:rsid w:val="007C060E"/>
    <w:rsid w:val="007C4798"/>
    <w:rsid w:val="007C5EC1"/>
    <w:rsid w:val="007D0330"/>
    <w:rsid w:val="007D20DC"/>
    <w:rsid w:val="007D38CF"/>
    <w:rsid w:val="007D4667"/>
    <w:rsid w:val="007D49F0"/>
    <w:rsid w:val="007E048A"/>
    <w:rsid w:val="007E0821"/>
    <w:rsid w:val="007E1869"/>
    <w:rsid w:val="007E4AF0"/>
    <w:rsid w:val="007E6714"/>
    <w:rsid w:val="007E6C44"/>
    <w:rsid w:val="007F048B"/>
    <w:rsid w:val="007F1200"/>
    <w:rsid w:val="007F586E"/>
    <w:rsid w:val="007F632D"/>
    <w:rsid w:val="007F74CE"/>
    <w:rsid w:val="00800D2E"/>
    <w:rsid w:val="008027BC"/>
    <w:rsid w:val="00805F63"/>
    <w:rsid w:val="008073CA"/>
    <w:rsid w:val="00810545"/>
    <w:rsid w:val="008110C8"/>
    <w:rsid w:val="00811AF5"/>
    <w:rsid w:val="00812FD8"/>
    <w:rsid w:val="0081384B"/>
    <w:rsid w:val="00813C7F"/>
    <w:rsid w:val="008152B2"/>
    <w:rsid w:val="00815967"/>
    <w:rsid w:val="00816C4D"/>
    <w:rsid w:val="0082047A"/>
    <w:rsid w:val="0082234E"/>
    <w:rsid w:val="008248A7"/>
    <w:rsid w:val="008259FB"/>
    <w:rsid w:val="008263A5"/>
    <w:rsid w:val="008264E1"/>
    <w:rsid w:val="0082735D"/>
    <w:rsid w:val="00827B3A"/>
    <w:rsid w:val="00833F5B"/>
    <w:rsid w:val="00834010"/>
    <w:rsid w:val="00834B91"/>
    <w:rsid w:val="00837CC6"/>
    <w:rsid w:val="0084018B"/>
    <w:rsid w:val="00841058"/>
    <w:rsid w:val="008413E0"/>
    <w:rsid w:val="0084294C"/>
    <w:rsid w:val="008444F8"/>
    <w:rsid w:val="0085043D"/>
    <w:rsid w:val="008544B0"/>
    <w:rsid w:val="00855867"/>
    <w:rsid w:val="00856AB6"/>
    <w:rsid w:val="0085791F"/>
    <w:rsid w:val="008637F6"/>
    <w:rsid w:val="0086584F"/>
    <w:rsid w:val="0086592C"/>
    <w:rsid w:val="00865E04"/>
    <w:rsid w:val="00866E3F"/>
    <w:rsid w:val="00867929"/>
    <w:rsid w:val="00867D0A"/>
    <w:rsid w:val="008708EC"/>
    <w:rsid w:val="00871986"/>
    <w:rsid w:val="008762C5"/>
    <w:rsid w:val="008767BE"/>
    <w:rsid w:val="00880F68"/>
    <w:rsid w:val="00881172"/>
    <w:rsid w:val="008814CF"/>
    <w:rsid w:val="00884849"/>
    <w:rsid w:val="008857BA"/>
    <w:rsid w:val="0088582F"/>
    <w:rsid w:val="00892029"/>
    <w:rsid w:val="008A198D"/>
    <w:rsid w:val="008A1B14"/>
    <w:rsid w:val="008A3219"/>
    <w:rsid w:val="008A503C"/>
    <w:rsid w:val="008A5B50"/>
    <w:rsid w:val="008A68DF"/>
    <w:rsid w:val="008A77D3"/>
    <w:rsid w:val="008B1666"/>
    <w:rsid w:val="008B577E"/>
    <w:rsid w:val="008B5844"/>
    <w:rsid w:val="008B6968"/>
    <w:rsid w:val="008B7A0B"/>
    <w:rsid w:val="008C09A2"/>
    <w:rsid w:val="008C5A5F"/>
    <w:rsid w:val="008D18C2"/>
    <w:rsid w:val="008D4BDB"/>
    <w:rsid w:val="008D4C22"/>
    <w:rsid w:val="008D5755"/>
    <w:rsid w:val="008D68AD"/>
    <w:rsid w:val="008E1245"/>
    <w:rsid w:val="008E1AEB"/>
    <w:rsid w:val="008E23BD"/>
    <w:rsid w:val="008E3845"/>
    <w:rsid w:val="008E5643"/>
    <w:rsid w:val="008E5B71"/>
    <w:rsid w:val="008E7CAF"/>
    <w:rsid w:val="008F05F4"/>
    <w:rsid w:val="008F0904"/>
    <w:rsid w:val="008F5C0C"/>
    <w:rsid w:val="008F7594"/>
    <w:rsid w:val="00901F8D"/>
    <w:rsid w:val="00907AAB"/>
    <w:rsid w:val="0091272C"/>
    <w:rsid w:val="009154B5"/>
    <w:rsid w:val="00915E77"/>
    <w:rsid w:val="00916158"/>
    <w:rsid w:val="0091644B"/>
    <w:rsid w:val="009175C6"/>
    <w:rsid w:val="00917A7E"/>
    <w:rsid w:val="00917EC4"/>
    <w:rsid w:val="009243C5"/>
    <w:rsid w:val="009248F2"/>
    <w:rsid w:val="009250CA"/>
    <w:rsid w:val="009264E1"/>
    <w:rsid w:val="00931954"/>
    <w:rsid w:val="00931EAC"/>
    <w:rsid w:val="0093263C"/>
    <w:rsid w:val="0093480F"/>
    <w:rsid w:val="009356B6"/>
    <w:rsid w:val="00936938"/>
    <w:rsid w:val="00937562"/>
    <w:rsid w:val="00940405"/>
    <w:rsid w:val="00940899"/>
    <w:rsid w:val="009415D3"/>
    <w:rsid w:val="0094160F"/>
    <w:rsid w:val="00941C64"/>
    <w:rsid w:val="00943BA2"/>
    <w:rsid w:val="009459A7"/>
    <w:rsid w:val="00947E14"/>
    <w:rsid w:val="00951271"/>
    <w:rsid w:val="009527A2"/>
    <w:rsid w:val="0095492D"/>
    <w:rsid w:val="009551E2"/>
    <w:rsid w:val="0095639E"/>
    <w:rsid w:val="00960361"/>
    <w:rsid w:val="00962B41"/>
    <w:rsid w:val="00964CAD"/>
    <w:rsid w:val="009650A4"/>
    <w:rsid w:val="00972E1A"/>
    <w:rsid w:val="00975167"/>
    <w:rsid w:val="0097613F"/>
    <w:rsid w:val="00977135"/>
    <w:rsid w:val="00977B5A"/>
    <w:rsid w:val="009846F6"/>
    <w:rsid w:val="0098500D"/>
    <w:rsid w:val="00987D5C"/>
    <w:rsid w:val="00992CC4"/>
    <w:rsid w:val="00995668"/>
    <w:rsid w:val="00996D9F"/>
    <w:rsid w:val="009A007E"/>
    <w:rsid w:val="009A03C4"/>
    <w:rsid w:val="009A0EA0"/>
    <w:rsid w:val="009A36D5"/>
    <w:rsid w:val="009B21A0"/>
    <w:rsid w:val="009B4720"/>
    <w:rsid w:val="009B7E3F"/>
    <w:rsid w:val="009B7FAC"/>
    <w:rsid w:val="009C032D"/>
    <w:rsid w:val="009C0768"/>
    <w:rsid w:val="009C2708"/>
    <w:rsid w:val="009C6894"/>
    <w:rsid w:val="009C7B99"/>
    <w:rsid w:val="009D04A9"/>
    <w:rsid w:val="009D1433"/>
    <w:rsid w:val="009D1C50"/>
    <w:rsid w:val="009D48DA"/>
    <w:rsid w:val="009D5EDA"/>
    <w:rsid w:val="009D603F"/>
    <w:rsid w:val="009D66FC"/>
    <w:rsid w:val="009E224D"/>
    <w:rsid w:val="009E64D6"/>
    <w:rsid w:val="009E665B"/>
    <w:rsid w:val="009F0CFD"/>
    <w:rsid w:val="009F14B7"/>
    <w:rsid w:val="009F1AE6"/>
    <w:rsid w:val="009F407C"/>
    <w:rsid w:val="009F55A7"/>
    <w:rsid w:val="009F6CB1"/>
    <w:rsid w:val="00A00A5A"/>
    <w:rsid w:val="00A04CD1"/>
    <w:rsid w:val="00A05388"/>
    <w:rsid w:val="00A07454"/>
    <w:rsid w:val="00A07F99"/>
    <w:rsid w:val="00A118F6"/>
    <w:rsid w:val="00A13301"/>
    <w:rsid w:val="00A20674"/>
    <w:rsid w:val="00A21352"/>
    <w:rsid w:val="00A22FBB"/>
    <w:rsid w:val="00A2454A"/>
    <w:rsid w:val="00A24790"/>
    <w:rsid w:val="00A24A09"/>
    <w:rsid w:val="00A301A0"/>
    <w:rsid w:val="00A31CEA"/>
    <w:rsid w:val="00A335A2"/>
    <w:rsid w:val="00A34595"/>
    <w:rsid w:val="00A36A87"/>
    <w:rsid w:val="00A3716E"/>
    <w:rsid w:val="00A444EC"/>
    <w:rsid w:val="00A446E5"/>
    <w:rsid w:val="00A44B8B"/>
    <w:rsid w:val="00A45B7B"/>
    <w:rsid w:val="00A51A7D"/>
    <w:rsid w:val="00A5218B"/>
    <w:rsid w:val="00A535D3"/>
    <w:rsid w:val="00A54467"/>
    <w:rsid w:val="00A545B7"/>
    <w:rsid w:val="00A566B7"/>
    <w:rsid w:val="00A6341B"/>
    <w:rsid w:val="00A65C74"/>
    <w:rsid w:val="00A65E79"/>
    <w:rsid w:val="00A66F59"/>
    <w:rsid w:val="00A67561"/>
    <w:rsid w:val="00A67EBD"/>
    <w:rsid w:val="00A71CE7"/>
    <w:rsid w:val="00A72394"/>
    <w:rsid w:val="00A72428"/>
    <w:rsid w:val="00A74ED2"/>
    <w:rsid w:val="00A75053"/>
    <w:rsid w:val="00A75113"/>
    <w:rsid w:val="00A77D4C"/>
    <w:rsid w:val="00A80D59"/>
    <w:rsid w:val="00A82D8F"/>
    <w:rsid w:val="00A8376D"/>
    <w:rsid w:val="00A8431A"/>
    <w:rsid w:val="00A85092"/>
    <w:rsid w:val="00A8590B"/>
    <w:rsid w:val="00A863F1"/>
    <w:rsid w:val="00A86CDF"/>
    <w:rsid w:val="00A90020"/>
    <w:rsid w:val="00A90E7B"/>
    <w:rsid w:val="00A90FB9"/>
    <w:rsid w:val="00A92686"/>
    <w:rsid w:val="00A97E8D"/>
    <w:rsid w:val="00AA22A1"/>
    <w:rsid w:val="00AA2647"/>
    <w:rsid w:val="00AA4323"/>
    <w:rsid w:val="00AA5FD0"/>
    <w:rsid w:val="00AA7E9F"/>
    <w:rsid w:val="00AB05B6"/>
    <w:rsid w:val="00AB1C75"/>
    <w:rsid w:val="00AB47EB"/>
    <w:rsid w:val="00AB7858"/>
    <w:rsid w:val="00AC0164"/>
    <w:rsid w:val="00AC03B1"/>
    <w:rsid w:val="00AC2CC8"/>
    <w:rsid w:val="00AC5114"/>
    <w:rsid w:val="00AD00B4"/>
    <w:rsid w:val="00AD0813"/>
    <w:rsid w:val="00AD2187"/>
    <w:rsid w:val="00AD32B9"/>
    <w:rsid w:val="00AD4B90"/>
    <w:rsid w:val="00AD540D"/>
    <w:rsid w:val="00AD6624"/>
    <w:rsid w:val="00AD6B25"/>
    <w:rsid w:val="00AD7628"/>
    <w:rsid w:val="00AD7DF4"/>
    <w:rsid w:val="00AE2B39"/>
    <w:rsid w:val="00AE523D"/>
    <w:rsid w:val="00AE6406"/>
    <w:rsid w:val="00AF0E38"/>
    <w:rsid w:val="00AF51C6"/>
    <w:rsid w:val="00AF65D6"/>
    <w:rsid w:val="00B01C95"/>
    <w:rsid w:val="00B0435C"/>
    <w:rsid w:val="00B058C6"/>
    <w:rsid w:val="00B05B21"/>
    <w:rsid w:val="00B16D0C"/>
    <w:rsid w:val="00B16D99"/>
    <w:rsid w:val="00B24547"/>
    <w:rsid w:val="00B26723"/>
    <w:rsid w:val="00B26A54"/>
    <w:rsid w:val="00B30B60"/>
    <w:rsid w:val="00B30DC9"/>
    <w:rsid w:val="00B3208E"/>
    <w:rsid w:val="00B35557"/>
    <w:rsid w:val="00B357A6"/>
    <w:rsid w:val="00B364D0"/>
    <w:rsid w:val="00B36B62"/>
    <w:rsid w:val="00B37A42"/>
    <w:rsid w:val="00B40762"/>
    <w:rsid w:val="00B42FDD"/>
    <w:rsid w:val="00B438B8"/>
    <w:rsid w:val="00B44AD0"/>
    <w:rsid w:val="00B4601E"/>
    <w:rsid w:val="00B54C47"/>
    <w:rsid w:val="00B601F0"/>
    <w:rsid w:val="00B61A55"/>
    <w:rsid w:val="00B61A7F"/>
    <w:rsid w:val="00B636D2"/>
    <w:rsid w:val="00B64530"/>
    <w:rsid w:val="00B64E81"/>
    <w:rsid w:val="00B66419"/>
    <w:rsid w:val="00B70810"/>
    <w:rsid w:val="00B75374"/>
    <w:rsid w:val="00B7597A"/>
    <w:rsid w:val="00B75C5C"/>
    <w:rsid w:val="00B850B1"/>
    <w:rsid w:val="00B91331"/>
    <w:rsid w:val="00B91345"/>
    <w:rsid w:val="00B923D4"/>
    <w:rsid w:val="00B92483"/>
    <w:rsid w:val="00B930A1"/>
    <w:rsid w:val="00B93770"/>
    <w:rsid w:val="00B96D9B"/>
    <w:rsid w:val="00BA391F"/>
    <w:rsid w:val="00BA5490"/>
    <w:rsid w:val="00BA764F"/>
    <w:rsid w:val="00BA7CE8"/>
    <w:rsid w:val="00BB0985"/>
    <w:rsid w:val="00BB257F"/>
    <w:rsid w:val="00BB4623"/>
    <w:rsid w:val="00BB58C3"/>
    <w:rsid w:val="00BB5A39"/>
    <w:rsid w:val="00BC064E"/>
    <w:rsid w:val="00BC0984"/>
    <w:rsid w:val="00BC105F"/>
    <w:rsid w:val="00BC20C0"/>
    <w:rsid w:val="00BC5EA1"/>
    <w:rsid w:val="00BD07B5"/>
    <w:rsid w:val="00BD19FD"/>
    <w:rsid w:val="00BD342B"/>
    <w:rsid w:val="00BE2961"/>
    <w:rsid w:val="00BE32E8"/>
    <w:rsid w:val="00BE3438"/>
    <w:rsid w:val="00BE3527"/>
    <w:rsid w:val="00BE3E1D"/>
    <w:rsid w:val="00BE3F55"/>
    <w:rsid w:val="00BE50B6"/>
    <w:rsid w:val="00BE518D"/>
    <w:rsid w:val="00BE60A9"/>
    <w:rsid w:val="00BE6C4B"/>
    <w:rsid w:val="00BE70F3"/>
    <w:rsid w:val="00BE7BC3"/>
    <w:rsid w:val="00BE7D3D"/>
    <w:rsid w:val="00BF05B7"/>
    <w:rsid w:val="00BF1E9E"/>
    <w:rsid w:val="00BF4CFB"/>
    <w:rsid w:val="00BF66BD"/>
    <w:rsid w:val="00C031B9"/>
    <w:rsid w:val="00C03B14"/>
    <w:rsid w:val="00C05227"/>
    <w:rsid w:val="00C05444"/>
    <w:rsid w:val="00C11F0C"/>
    <w:rsid w:val="00C12320"/>
    <w:rsid w:val="00C15CD4"/>
    <w:rsid w:val="00C170EB"/>
    <w:rsid w:val="00C23059"/>
    <w:rsid w:val="00C23A92"/>
    <w:rsid w:val="00C26926"/>
    <w:rsid w:val="00C317C4"/>
    <w:rsid w:val="00C32C2E"/>
    <w:rsid w:val="00C34D53"/>
    <w:rsid w:val="00C3757A"/>
    <w:rsid w:val="00C37BE4"/>
    <w:rsid w:val="00C41955"/>
    <w:rsid w:val="00C41AC4"/>
    <w:rsid w:val="00C42558"/>
    <w:rsid w:val="00C43016"/>
    <w:rsid w:val="00C446DD"/>
    <w:rsid w:val="00C4480A"/>
    <w:rsid w:val="00C472C7"/>
    <w:rsid w:val="00C51696"/>
    <w:rsid w:val="00C535D2"/>
    <w:rsid w:val="00C5480F"/>
    <w:rsid w:val="00C5725D"/>
    <w:rsid w:val="00C57C37"/>
    <w:rsid w:val="00C6030C"/>
    <w:rsid w:val="00C61C01"/>
    <w:rsid w:val="00C6456A"/>
    <w:rsid w:val="00C64E8B"/>
    <w:rsid w:val="00C679DE"/>
    <w:rsid w:val="00C706B2"/>
    <w:rsid w:val="00C71D15"/>
    <w:rsid w:val="00C72172"/>
    <w:rsid w:val="00C73B30"/>
    <w:rsid w:val="00C7666F"/>
    <w:rsid w:val="00C81A23"/>
    <w:rsid w:val="00C84DD6"/>
    <w:rsid w:val="00C8501D"/>
    <w:rsid w:val="00C8560B"/>
    <w:rsid w:val="00C86091"/>
    <w:rsid w:val="00C865FE"/>
    <w:rsid w:val="00C87BCA"/>
    <w:rsid w:val="00C87E87"/>
    <w:rsid w:val="00C90A71"/>
    <w:rsid w:val="00C90E5F"/>
    <w:rsid w:val="00C92943"/>
    <w:rsid w:val="00CA09E2"/>
    <w:rsid w:val="00CA0F78"/>
    <w:rsid w:val="00CA1882"/>
    <w:rsid w:val="00CA38F9"/>
    <w:rsid w:val="00CA3EC5"/>
    <w:rsid w:val="00CA45D3"/>
    <w:rsid w:val="00CA5BA9"/>
    <w:rsid w:val="00CA7277"/>
    <w:rsid w:val="00CB1BAE"/>
    <w:rsid w:val="00CB427C"/>
    <w:rsid w:val="00CB494D"/>
    <w:rsid w:val="00CB7F32"/>
    <w:rsid w:val="00CC06B1"/>
    <w:rsid w:val="00CC1948"/>
    <w:rsid w:val="00CC22C1"/>
    <w:rsid w:val="00CC2BBC"/>
    <w:rsid w:val="00CC54D0"/>
    <w:rsid w:val="00CC6E68"/>
    <w:rsid w:val="00CC7040"/>
    <w:rsid w:val="00CD091D"/>
    <w:rsid w:val="00CD0F19"/>
    <w:rsid w:val="00CD28A5"/>
    <w:rsid w:val="00CE03F4"/>
    <w:rsid w:val="00CE1B91"/>
    <w:rsid w:val="00CE4360"/>
    <w:rsid w:val="00CE4550"/>
    <w:rsid w:val="00CE5A96"/>
    <w:rsid w:val="00CE61FB"/>
    <w:rsid w:val="00CE66EE"/>
    <w:rsid w:val="00CF17EE"/>
    <w:rsid w:val="00CF3B85"/>
    <w:rsid w:val="00CF422B"/>
    <w:rsid w:val="00CF52A6"/>
    <w:rsid w:val="00CF6324"/>
    <w:rsid w:val="00CF7458"/>
    <w:rsid w:val="00D037F2"/>
    <w:rsid w:val="00D053A9"/>
    <w:rsid w:val="00D0703D"/>
    <w:rsid w:val="00D07450"/>
    <w:rsid w:val="00D07AB5"/>
    <w:rsid w:val="00D1186C"/>
    <w:rsid w:val="00D1356A"/>
    <w:rsid w:val="00D15BE1"/>
    <w:rsid w:val="00D15D65"/>
    <w:rsid w:val="00D16FCA"/>
    <w:rsid w:val="00D172DD"/>
    <w:rsid w:val="00D21272"/>
    <w:rsid w:val="00D213FD"/>
    <w:rsid w:val="00D21E9A"/>
    <w:rsid w:val="00D2668F"/>
    <w:rsid w:val="00D276E8"/>
    <w:rsid w:val="00D3030C"/>
    <w:rsid w:val="00D32FC4"/>
    <w:rsid w:val="00D36A51"/>
    <w:rsid w:val="00D41E19"/>
    <w:rsid w:val="00D41E49"/>
    <w:rsid w:val="00D43911"/>
    <w:rsid w:val="00D43F5E"/>
    <w:rsid w:val="00D45073"/>
    <w:rsid w:val="00D45126"/>
    <w:rsid w:val="00D51DD2"/>
    <w:rsid w:val="00D5282A"/>
    <w:rsid w:val="00D557C2"/>
    <w:rsid w:val="00D55D9F"/>
    <w:rsid w:val="00D57002"/>
    <w:rsid w:val="00D576E2"/>
    <w:rsid w:val="00D62063"/>
    <w:rsid w:val="00D63ADE"/>
    <w:rsid w:val="00D729D2"/>
    <w:rsid w:val="00D735B1"/>
    <w:rsid w:val="00D756B3"/>
    <w:rsid w:val="00D77830"/>
    <w:rsid w:val="00D80992"/>
    <w:rsid w:val="00D80B70"/>
    <w:rsid w:val="00D81D40"/>
    <w:rsid w:val="00D81EAF"/>
    <w:rsid w:val="00D83555"/>
    <w:rsid w:val="00D843D9"/>
    <w:rsid w:val="00D84B42"/>
    <w:rsid w:val="00D8538C"/>
    <w:rsid w:val="00D85471"/>
    <w:rsid w:val="00D86416"/>
    <w:rsid w:val="00D86C75"/>
    <w:rsid w:val="00D90777"/>
    <w:rsid w:val="00D91AE8"/>
    <w:rsid w:val="00D91B16"/>
    <w:rsid w:val="00D929E0"/>
    <w:rsid w:val="00D92BE2"/>
    <w:rsid w:val="00D92E46"/>
    <w:rsid w:val="00D93018"/>
    <w:rsid w:val="00D93587"/>
    <w:rsid w:val="00D93AEA"/>
    <w:rsid w:val="00D97801"/>
    <w:rsid w:val="00DA0DC1"/>
    <w:rsid w:val="00DA130C"/>
    <w:rsid w:val="00DA325A"/>
    <w:rsid w:val="00DA3B29"/>
    <w:rsid w:val="00DA6557"/>
    <w:rsid w:val="00DA7628"/>
    <w:rsid w:val="00DB0912"/>
    <w:rsid w:val="00DB18A7"/>
    <w:rsid w:val="00DB1C63"/>
    <w:rsid w:val="00DB31FC"/>
    <w:rsid w:val="00DB3D91"/>
    <w:rsid w:val="00DB3DCF"/>
    <w:rsid w:val="00DB5EFB"/>
    <w:rsid w:val="00DD03B1"/>
    <w:rsid w:val="00DD0D46"/>
    <w:rsid w:val="00DD19BF"/>
    <w:rsid w:val="00DD4771"/>
    <w:rsid w:val="00DD566D"/>
    <w:rsid w:val="00DD7535"/>
    <w:rsid w:val="00DE032F"/>
    <w:rsid w:val="00DE19BA"/>
    <w:rsid w:val="00DE1B5B"/>
    <w:rsid w:val="00DE1D4D"/>
    <w:rsid w:val="00DE259E"/>
    <w:rsid w:val="00DE26FD"/>
    <w:rsid w:val="00DE47B0"/>
    <w:rsid w:val="00DE56BC"/>
    <w:rsid w:val="00DE574C"/>
    <w:rsid w:val="00DF0870"/>
    <w:rsid w:val="00DF0E1E"/>
    <w:rsid w:val="00DF24F7"/>
    <w:rsid w:val="00DF32ED"/>
    <w:rsid w:val="00DF4680"/>
    <w:rsid w:val="00DF51AF"/>
    <w:rsid w:val="00E01A78"/>
    <w:rsid w:val="00E01CA1"/>
    <w:rsid w:val="00E04B13"/>
    <w:rsid w:val="00E0558C"/>
    <w:rsid w:val="00E061F7"/>
    <w:rsid w:val="00E10874"/>
    <w:rsid w:val="00E1261B"/>
    <w:rsid w:val="00E13205"/>
    <w:rsid w:val="00E143B7"/>
    <w:rsid w:val="00E14771"/>
    <w:rsid w:val="00E17B72"/>
    <w:rsid w:val="00E17C74"/>
    <w:rsid w:val="00E21E9B"/>
    <w:rsid w:val="00E2444D"/>
    <w:rsid w:val="00E26577"/>
    <w:rsid w:val="00E31E91"/>
    <w:rsid w:val="00E320BF"/>
    <w:rsid w:val="00E32EA5"/>
    <w:rsid w:val="00E36526"/>
    <w:rsid w:val="00E374A9"/>
    <w:rsid w:val="00E374E7"/>
    <w:rsid w:val="00E40CCD"/>
    <w:rsid w:val="00E44E61"/>
    <w:rsid w:val="00E44FB0"/>
    <w:rsid w:val="00E456CB"/>
    <w:rsid w:val="00E46CCF"/>
    <w:rsid w:val="00E50788"/>
    <w:rsid w:val="00E5114B"/>
    <w:rsid w:val="00E564B9"/>
    <w:rsid w:val="00E56AF2"/>
    <w:rsid w:val="00E56FB6"/>
    <w:rsid w:val="00E57DB9"/>
    <w:rsid w:val="00E6491D"/>
    <w:rsid w:val="00E64C92"/>
    <w:rsid w:val="00E7299B"/>
    <w:rsid w:val="00E73044"/>
    <w:rsid w:val="00E7334C"/>
    <w:rsid w:val="00E7613C"/>
    <w:rsid w:val="00E763A9"/>
    <w:rsid w:val="00E82088"/>
    <w:rsid w:val="00E838AE"/>
    <w:rsid w:val="00E87424"/>
    <w:rsid w:val="00E908C8"/>
    <w:rsid w:val="00E92EA8"/>
    <w:rsid w:val="00E93374"/>
    <w:rsid w:val="00E9391E"/>
    <w:rsid w:val="00E95358"/>
    <w:rsid w:val="00E96A75"/>
    <w:rsid w:val="00EA1AA1"/>
    <w:rsid w:val="00EA234C"/>
    <w:rsid w:val="00EA27E4"/>
    <w:rsid w:val="00EA50C2"/>
    <w:rsid w:val="00EA6922"/>
    <w:rsid w:val="00EB0793"/>
    <w:rsid w:val="00EB18EF"/>
    <w:rsid w:val="00EB41EA"/>
    <w:rsid w:val="00EB5753"/>
    <w:rsid w:val="00EB5BB9"/>
    <w:rsid w:val="00EB63B0"/>
    <w:rsid w:val="00EB6907"/>
    <w:rsid w:val="00EC3CCA"/>
    <w:rsid w:val="00EC4824"/>
    <w:rsid w:val="00EC559D"/>
    <w:rsid w:val="00ED06C9"/>
    <w:rsid w:val="00ED0E18"/>
    <w:rsid w:val="00ED3DAA"/>
    <w:rsid w:val="00ED5F55"/>
    <w:rsid w:val="00EE20C7"/>
    <w:rsid w:val="00EE2547"/>
    <w:rsid w:val="00EE2626"/>
    <w:rsid w:val="00EE3100"/>
    <w:rsid w:val="00EE62CA"/>
    <w:rsid w:val="00EE6546"/>
    <w:rsid w:val="00EE6E54"/>
    <w:rsid w:val="00EF2473"/>
    <w:rsid w:val="00EF5B98"/>
    <w:rsid w:val="00EF609B"/>
    <w:rsid w:val="00EF67BD"/>
    <w:rsid w:val="00EF6DBE"/>
    <w:rsid w:val="00EF76F0"/>
    <w:rsid w:val="00F02A88"/>
    <w:rsid w:val="00F037FB"/>
    <w:rsid w:val="00F060D6"/>
    <w:rsid w:val="00F06B64"/>
    <w:rsid w:val="00F1148A"/>
    <w:rsid w:val="00F114F3"/>
    <w:rsid w:val="00F1157E"/>
    <w:rsid w:val="00F14EA4"/>
    <w:rsid w:val="00F150BB"/>
    <w:rsid w:val="00F156B1"/>
    <w:rsid w:val="00F15E97"/>
    <w:rsid w:val="00F16227"/>
    <w:rsid w:val="00F21307"/>
    <w:rsid w:val="00F21449"/>
    <w:rsid w:val="00F2144F"/>
    <w:rsid w:val="00F22FC8"/>
    <w:rsid w:val="00F2466B"/>
    <w:rsid w:val="00F254CB"/>
    <w:rsid w:val="00F3023A"/>
    <w:rsid w:val="00F30635"/>
    <w:rsid w:val="00F318B2"/>
    <w:rsid w:val="00F32252"/>
    <w:rsid w:val="00F32A69"/>
    <w:rsid w:val="00F330C3"/>
    <w:rsid w:val="00F3336B"/>
    <w:rsid w:val="00F35925"/>
    <w:rsid w:val="00F36513"/>
    <w:rsid w:val="00F370C0"/>
    <w:rsid w:val="00F42662"/>
    <w:rsid w:val="00F43C2C"/>
    <w:rsid w:val="00F44478"/>
    <w:rsid w:val="00F449D1"/>
    <w:rsid w:val="00F45745"/>
    <w:rsid w:val="00F52FA4"/>
    <w:rsid w:val="00F54A48"/>
    <w:rsid w:val="00F5772E"/>
    <w:rsid w:val="00F6104A"/>
    <w:rsid w:val="00F6151F"/>
    <w:rsid w:val="00F65565"/>
    <w:rsid w:val="00F65AAF"/>
    <w:rsid w:val="00F6671C"/>
    <w:rsid w:val="00F66B63"/>
    <w:rsid w:val="00F740E7"/>
    <w:rsid w:val="00F75B2B"/>
    <w:rsid w:val="00F77434"/>
    <w:rsid w:val="00F77AD4"/>
    <w:rsid w:val="00F80680"/>
    <w:rsid w:val="00F80DE3"/>
    <w:rsid w:val="00F80F13"/>
    <w:rsid w:val="00F82531"/>
    <w:rsid w:val="00F8307F"/>
    <w:rsid w:val="00F875FD"/>
    <w:rsid w:val="00F90AEB"/>
    <w:rsid w:val="00F91E39"/>
    <w:rsid w:val="00F92BA9"/>
    <w:rsid w:val="00F94EA7"/>
    <w:rsid w:val="00F961C3"/>
    <w:rsid w:val="00F9678C"/>
    <w:rsid w:val="00F9719E"/>
    <w:rsid w:val="00FA2592"/>
    <w:rsid w:val="00FA2746"/>
    <w:rsid w:val="00FA2E9F"/>
    <w:rsid w:val="00FA3C88"/>
    <w:rsid w:val="00FA3F86"/>
    <w:rsid w:val="00FA44E4"/>
    <w:rsid w:val="00FA4531"/>
    <w:rsid w:val="00FA5BC1"/>
    <w:rsid w:val="00FA63E8"/>
    <w:rsid w:val="00FA74F2"/>
    <w:rsid w:val="00FB0A74"/>
    <w:rsid w:val="00FB762F"/>
    <w:rsid w:val="00FC2F37"/>
    <w:rsid w:val="00FC55FE"/>
    <w:rsid w:val="00FC6356"/>
    <w:rsid w:val="00FC6A0F"/>
    <w:rsid w:val="00FD0D5D"/>
    <w:rsid w:val="00FD129E"/>
    <w:rsid w:val="00FD179A"/>
    <w:rsid w:val="00FD2BE5"/>
    <w:rsid w:val="00FD48AB"/>
    <w:rsid w:val="00FD49D6"/>
    <w:rsid w:val="00FD6DE0"/>
    <w:rsid w:val="00FE13D2"/>
    <w:rsid w:val="00FE34EF"/>
    <w:rsid w:val="00FE4A08"/>
    <w:rsid w:val="00FE576E"/>
    <w:rsid w:val="00FF11A3"/>
    <w:rsid w:val="00FF1C5A"/>
    <w:rsid w:val="00FF4AE3"/>
    <w:rsid w:val="00FF674B"/>
    <w:rsid w:val="00FF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0E41F8"/>
  <w15:docId w15:val="{523F90FF-CE27-4768-9CE2-CF08DCAF1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text SWI"/>
    <w:qFormat/>
    <w:rsid w:val="003E0A07"/>
    <w:pPr>
      <w:spacing w:before="160" w:line="288" w:lineRule="auto"/>
      <w:jc w:val="both"/>
    </w:pPr>
  </w:style>
  <w:style w:type="paragraph" w:styleId="Heading1">
    <w:name w:val="heading 1"/>
    <w:aliases w:val="Heading 1 SWI"/>
    <w:basedOn w:val="TOC1"/>
    <w:next w:val="Normal"/>
    <w:link w:val="Heading1Char"/>
    <w:uiPriority w:val="9"/>
    <w:qFormat/>
    <w:rsid w:val="006A1A97"/>
    <w:pPr>
      <w:keepNext/>
      <w:keepLines/>
      <w:spacing w:before="360" w:after="12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aliases w:val="Heading 2 SWI"/>
    <w:basedOn w:val="Normal"/>
    <w:next w:val="Normal"/>
    <w:link w:val="Heading2Char"/>
    <w:uiPriority w:val="9"/>
    <w:unhideWhenUsed/>
    <w:qFormat/>
    <w:rsid w:val="009F407C"/>
    <w:pPr>
      <w:keepNext/>
      <w:keepLines/>
      <w:spacing w:before="240" w:after="120"/>
      <w:outlineLvl w:val="1"/>
    </w:pPr>
    <w:rPr>
      <w:rFonts w:eastAsiaTheme="majorEastAsia" w:cstheme="majorBidi"/>
      <w:color w:val="009BD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D053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53A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0E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ED9"/>
    <w:rPr>
      <w:lang w:val="de-AT"/>
    </w:rPr>
  </w:style>
  <w:style w:type="paragraph" w:styleId="Footer">
    <w:name w:val="footer"/>
    <w:basedOn w:val="Normal"/>
    <w:link w:val="FooterChar"/>
    <w:uiPriority w:val="99"/>
    <w:unhideWhenUsed/>
    <w:rsid w:val="00320E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ED9"/>
    <w:rPr>
      <w:lang w:val="de-AT"/>
    </w:rPr>
  </w:style>
  <w:style w:type="character" w:customStyle="1" w:styleId="Heading1Char">
    <w:name w:val="Heading 1 Char"/>
    <w:aliases w:val="Heading 1 SWI Char"/>
    <w:basedOn w:val="DefaultParagraphFont"/>
    <w:link w:val="Heading1"/>
    <w:uiPriority w:val="9"/>
    <w:rsid w:val="004E024C"/>
    <w:rPr>
      <w:rFonts w:ascii="DIN" w:eastAsiaTheme="majorEastAsia" w:hAnsi="DIN" w:cstheme="majorBidi"/>
      <w:b/>
      <w:color w:val="002E5F"/>
      <w:sz w:val="32"/>
      <w:szCs w:val="32"/>
    </w:rPr>
  </w:style>
  <w:style w:type="paragraph" w:styleId="Title">
    <w:name w:val="Title"/>
    <w:aliases w:val="Title SWI"/>
    <w:basedOn w:val="Normal"/>
    <w:next w:val="Normal"/>
    <w:link w:val="TitleChar"/>
    <w:uiPriority w:val="10"/>
    <w:qFormat/>
    <w:rsid w:val="00AD00B4"/>
    <w:pPr>
      <w:spacing w:before="2400" w:after="2400" w:line="240" w:lineRule="auto"/>
      <w:contextualSpacing/>
      <w:jc w:val="center"/>
    </w:pPr>
    <w:rPr>
      <w:rFonts w:eastAsiaTheme="majorEastAsia" w:cstheme="majorBidi"/>
      <w:b/>
      <w:caps/>
      <w:color w:val="002E5F"/>
      <w:spacing w:val="-10"/>
      <w:kern w:val="28"/>
      <w:sz w:val="52"/>
      <w:szCs w:val="56"/>
    </w:rPr>
  </w:style>
  <w:style w:type="character" w:customStyle="1" w:styleId="TitleChar">
    <w:name w:val="Title Char"/>
    <w:aliases w:val="Title SWI Char"/>
    <w:basedOn w:val="DefaultParagraphFont"/>
    <w:link w:val="Title"/>
    <w:uiPriority w:val="10"/>
    <w:rsid w:val="00AD00B4"/>
    <w:rPr>
      <w:rFonts w:ascii="DIN" w:eastAsiaTheme="majorEastAsia" w:hAnsi="DIN" w:cstheme="majorBidi"/>
      <w:b/>
      <w:caps/>
      <w:color w:val="002E5F"/>
      <w:spacing w:val="-10"/>
      <w:kern w:val="28"/>
      <w:sz w:val="52"/>
      <w:szCs w:val="56"/>
      <w:lang w:val="de-AT"/>
    </w:rPr>
  </w:style>
  <w:style w:type="numbering" w:customStyle="1" w:styleId="Style1">
    <w:name w:val="Style1"/>
    <w:uiPriority w:val="99"/>
    <w:rsid w:val="00360888"/>
    <w:pPr>
      <w:numPr>
        <w:numId w:val="1"/>
      </w:numPr>
    </w:pPr>
  </w:style>
  <w:style w:type="paragraph" w:styleId="ListParagraph">
    <w:name w:val="List Paragraph"/>
    <w:aliases w:val="Bullet list SWI"/>
    <w:basedOn w:val="ListBullet"/>
    <w:autoRedefine/>
    <w:uiPriority w:val="34"/>
    <w:qFormat/>
    <w:rsid w:val="0040641F"/>
    <w:pPr>
      <w:numPr>
        <w:numId w:val="31"/>
      </w:numPr>
      <w:spacing w:before="0" w:after="0" w:line="24" w:lineRule="atLeast"/>
    </w:pPr>
  </w:style>
  <w:style w:type="character" w:customStyle="1" w:styleId="Heading2Char">
    <w:name w:val="Heading 2 Char"/>
    <w:aliases w:val="Heading 2 SWI Char"/>
    <w:basedOn w:val="DefaultParagraphFont"/>
    <w:link w:val="Heading2"/>
    <w:uiPriority w:val="9"/>
    <w:rsid w:val="009F407C"/>
    <w:rPr>
      <w:rFonts w:ascii="DIN" w:eastAsiaTheme="majorEastAsia" w:hAnsi="DIN" w:cstheme="majorBidi"/>
      <w:color w:val="009BDE"/>
      <w:sz w:val="28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C81A23"/>
    <w:pPr>
      <w:tabs>
        <w:tab w:val="right" w:leader="dot" w:pos="9016"/>
      </w:tabs>
      <w:spacing w:after="100"/>
    </w:pPr>
    <w:rPr>
      <w:noProof/>
      <w:color w:val="002E5F"/>
    </w:rPr>
  </w:style>
  <w:style w:type="paragraph" w:styleId="ListBullet">
    <w:name w:val="List Bullet"/>
    <w:basedOn w:val="Normal"/>
    <w:uiPriority w:val="99"/>
    <w:unhideWhenUsed/>
    <w:rsid w:val="008708EC"/>
    <w:pPr>
      <w:numPr>
        <w:numId w:val="6"/>
      </w:numPr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C706B2"/>
    <w:pPr>
      <w:spacing w:after="100"/>
      <w:ind w:left="220"/>
    </w:pPr>
    <w:rPr>
      <w:color w:val="002E5F"/>
    </w:rPr>
  </w:style>
  <w:style w:type="character" w:styleId="Hyperlink">
    <w:name w:val="Hyperlink"/>
    <w:basedOn w:val="DefaultParagraphFont"/>
    <w:uiPriority w:val="99"/>
    <w:unhideWhenUsed/>
    <w:rsid w:val="008C5A5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0330DC"/>
    <w:pPr>
      <w:spacing w:after="0" w:line="240" w:lineRule="auto"/>
      <w:jc w:val="both"/>
    </w:pPr>
    <w:rPr>
      <w:rFonts w:ascii="DIN" w:hAnsi="DIN"/>
    </w:rPr>
  </w:style>
  <w:style w:type="paragraph" w:styleId="TOCHeading">
    <w:name w:val="TOC Heading"/>
    <w:aliases w:val="TOC Heading SWI"/>
    <w:basedOn w:val="Heading1"/>
    <w:next w:val="Normal"/>
    <w:uiPriority w:val="39"/>
    <w:unhideWhenUsed/>
    <w:rsid w:val="00E96A75"/>
    <w:pPr>
      <w:spacing w:before="240" w:after="0"/>
      <w:jc w:val="left"/>
      <w:outlineLvl w:val="9"/>
    </w:pPr>
    <w:rPr>
      <w:rFonts w:asciiTheme="majorHAnsi" w:hAnsiTheme="majorHAnsi"/>
      <w:b w:val="0"/>
      <w:color w:val="2E74B5" w:themeColor="accent1" w:themeShade="BF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72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717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17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172F"/>
    <w:rPr>
      <w:rFonts w:ascii="DIN" w:hAnsi="D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17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172F"/>
    <w:rPr>
      <w:rFonts w:ascii="DIN" w:hAnsi="DIN"/>
      <w:b/>
      <w:bCs/>
      <w:sz w:val="20"/>
      <w:szCs w:val="20"/>
    </w:rPr>
  </w:style>
  <w:style w:type="paragraph" w:customStyle="1" w:styleId="NumberedlistSWI">
    <w:name w:val="Numbered list SWI"/>
    <w:basedOn w:val="Normal"/>
    <w:link w:val="NumberedlistSWIChar"/>
    <w:qFormat/>
    <w:rsid w:val="002145D5"/>
    <w:pPr>
      <w:numPr>
        <w:numId w:val="7"/>
      </w:numPr>
      <w:spacing w:before="120" w:after="120" w:line="240" w:lineRule="auto"/>
      <w:ind w:left="641" w:hanging="357"/>
    </w:pPr>
    <w:rPr>
      <w:color w:val="009BDE"/>
    </w:rPr>
  </w:style>
  <w:style w:type="character" w:customStyle="1" w:styleId="NumberedlistSWIChar">
    <w:name w:val="Numbered list SWI Char"/>
    <w:basedOn w:val="DefaultParagraphFont"/>
    <w:link w:val="NumberedlistSWI"/>
    <w:rsid w:val="002145D5"/>
    <w:rPr>
      <w:color w:val="009BDE"/>
    </w:rPr>
  </w:style>
  <w:style w:type="paragraph" w:styleId="List">
    <w:name w:val="List"/>
    <w:basedOn w:val="Normal"/>
    <w:uiPriority w:val="99"/>
    <w:semiHidden/>
    <w:unhideWhenUsed/>
    <w:rsid w:val="006B6226"/>
    <w:pPr>
      <w:ind w:left="283" w:hanging="283"/>
      <w:contextualSpacing/>
    </w:pPr>
  </w:style>
  <w:style w:type="table" w:styleId="TableGrid">
    <w:name w:val="Table Grid"/>
    <w:basedOn w:val="TableNormal"/>
    <w:uiPriority w:val="59"/>
    <w:rsid w:val="00D15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SWI">
    <w:name w:val="Table heading SWI"/>
    <w:basedOn w:val="Normal"/>
    <w:link w:val="TableheadingSWIChar"/>
    <w:autoRedefine/>
    <w:qFormat/>
    <w:rsid w:val="007A7D98"/>
    <w:pPr>
      <w:framePr w:hSpace="180" w:wrap="around" w:vAnchor="text" w:hAnchor="margin" w:y="195"/>
      <w:spacing w:before="0" w:after="0" w:line="240" w:lineRule="auto"/>
      <w:jc w:val="center"/>
    </w:pPr>
    <w:rPr>
      <w:b/>
      <w:sz w:val="20"/>
    </w:rPr>
  </w:style>
  <w:style w:type="paragraph" w:customStyle="1" w:styleId="TabletextSWI">
    <w:name w:val="Table text SWI"/>
    <w:basedOn w:val="Normal"/>
    <w:link w:val="TabletextSWIChar"/>
    <w:qFormat/>
    <w:rsid w:val="00FB762F"/>
    <w:pPr>
      <w:spacing w:before="60" w:after="60" w:line="240" w:lineRule="auto"/>
      <w:jc w:val="left"/>
    </w:pPr>
    <w:rPr>
      <w:sz w:val="20"/>
    </w:rPr>
  </w:style>
  <w:style w:type="character" w:customStyle="1" w:styleId="TableheadingSWIChar">
    <w:name w:val="Table heading SWI Char"/>
    <w:basedOn w:val="DefaultParagraphFont"/>
    <w:link w:val="TableheadingSWI"/>
    <w:rsid w:val="007A7D98"/>
    <w:rPr>
      <w:b/>
      <w:sz w:val="20"/>
    </w:rPr>
  </w:style>
  <w:style w:type="paragraph" w:customStyle="1" w:styleId="QuoteSWI">
    <w:name w:val="Quote SWI"/>
    <w:basedOn w:val="Quote"/>
    <w:next w:val="Normal"/>
    <w:link w:val="QuoteSWIChar"/>
    <w:autoRedefine/>
    <w:qFormat/>
    <w:rsid w:val="00174DAF"/>
    <w:pPr>
      <w:ind w:left="3969" w:right="0"/>
      <w:jc w:val="right"/>
    </w:pPr>
    <w:rPr>
      <w:color w:val="009BDE"/>
    </w:rPr>
  </w:style>
  <w:style w:type="character" w:customStyle="1" w:styleId="TabletextSWIChar">
    <w:name w:val="Table text SWI Char"/>
    <w:basedOn w:val="DefaultParagraphFont"/>
    <w:link w:val="TabletextSWI"/>
    <w:rsid w:val="00FB762F"/>
    <w:rPr>
      <w:sz w:val="20"/>
    </w:rPr>
  </w:style>
  <w:style w:type="paragraph" w:customStyle="1" w:styleId="Heading3SWI">
    <w:name w:val="Heading 3 SWI"/>
    <w:basedOn w:val="Normal"/>
    <w:link w:val="Heading3SWIChar"/>
    <w:qFormat/>
    <w:rsid w:val="003E1E95"/>
    <w:pPr>
      <w:jc w:val="left"/>
    </w:pPr>
    <w:rPr>
      <w:b/>
      <w:color w:val="009BDE"/>
    </w:rPr>
  </w:style>
  <w:style w:type="paragraph" w:styleId="Quote">
    <w:name w:val="Quote"/>
    <w:basedOn w:val="Normal"/>
    <w:next w:val="Normal"/>
    <w:link w:val="QuoteChar"/>
    <w:uiPriority w:val="29"/>
    <w:rsid w:val="0093756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7562"/>
    <w:rPr>
      <w:i/>
      <w:iCs/>
      <w:color w:val="404040" w:themeColor="text1" w:themeTint="BF"/>
    </w:rPr>
  </w:style>
  <w:style w:type="character" w:customStyle="1" w:styleId="QuoteSWIChar">
    <w:name w:val="Quote SWI Char"/>
    <w:basedOn w:val="QuoteChar"/>
    <w:link w:val="QuoteSWI"/>
    <w:rsid w:val="00174DAF"/>
    <w:rPr>
      <w:i/>
      <w:iCs/>
      <w:color w:val="009BDE"/>
    </w:rPr>
  </w:style>
  <w:style w:type="character" w:customStyle="1" w:styleId="Heading3SWIChar">
    <w:name w:val="Heading 3 SWI Char"/>
    <w:basedOn w:val="DefaultParagraphFont"/>
    <w:link w:val="Heading3SWI"/>
    <w:rsid w:val="003E1E95"/>
    <w:rPr>
      <w:b/>
      <w:color w:val="009BDE"/>
    </w:rPr>
  </w:style>
  <w:style w:type="paragraph" w:styleId="Caption">
    <w:name w:val="caption"/>
    <w:aliases w:val="Source SWI"/>
    <w:basedOn w:val="Normal"/>
    <w:next w:val="Normal"/>
    <w:link w:val="CaptionChar"/>
    <w:autoRedefine/>
    <w:uiPriority w:val="35"/>
    <w:unhideWhenUsed/>
    <w:qFormat/>
    <w:rsid w:val="00CC22C1"/>
    <w:pPr>
      <w:spacing w:before="0" w:after="200" w:line="240" w:lineRule="auto"/>
      <w:jc w:val="left"/>
    </w:pPr>
    <w:rPr>
      <w:rFonts w:ascii="Calibri" w:hAnsi="Calibri"/>
      <w:i/>
      <w:iCs/>
      <w:color w:val="002E5F"/>
      <w:sz w:val="18"/>
      <w:szCs w:val="18"/>
    </w:rPr>
  </w:style>
  <w:style w:type="paragraph" w:customStyle="1" w:styleId="CaptionSWI">
    <w:name w:val="Caption SWI"/>
    <w:basedOn w:val="Caption"/>
    <w:link w:val="CaptionSWIChar"/>
    <w:autoRedefine/>
    <w:qFormat/>
    <w:rsid w:val="00213DE7"/>
    <w:pPr>
      <w:keepNext/>
      <w:spacing w:after="160"/>
    </w:pPr>
    <w:rPr>
      <w:b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4680"/>
    <w:pPr>
      <w:spacing w:before="0" w:after="0" w:line="240" w:lineRule="auto"/>
    </w:pPr>
    <w:rPr>
      <w:sz w:val="20"/>
      <w:szCs w:val="20"/>
    </w:rPr>
  </w:style>
  <w:style w:type="character" w:customStyle="1" w:styleId="CaptionChar">
    <w:name w:val="Caption Char"/>
    <w:aliases w:val="Source SWI Char"/>
    <w:basedOn w:val="DefaultParagraphFont"/>
    <w:link w:val="Caption"/>
    <w:uiPriority w:val="35"/>
    <w:rsid w:val="00CC22C1"/>
    <w:rPr>
      <w:rFonts w:ascii="Calibri" w:hAnsi="Calibri"/>
      <w:i/>
      <w:iCs/>
      <w:color w:val="002E5F"/>
      <w:sz w:val="18"/>
      <w:szCs w:val="18"/>
    </w:rPr>
  </w:style>
  <w:style w:type="character" w:customStyle="1" w:styleId="CaptionSWIChar">
    <w:name w:val="Caption SWI Char"/>
    <w:basedOn w:val="CaptionChar"/>
    <w:link w:val="CaptionSWI"/>
    <w:rsid w:val="00213DE7"/>
    <w:rPr>
      <w:rFonts w:ascii="Calibri" w:hAnsi="Calibri"/>
      <w:b/>
      <w:i/>
      <w:iCs/>
      <w:color w:val="002E5F"/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468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468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B257F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8857BA"/>
    <w:pPr>
      <w:spacing w:after="0" w:line="240" w:lineRule="auto"/>
    </w:pPr>
    <w:rPr>
      <w:rFonts w:eastAsia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E60A9"/>
    <w:rPr>
      <w:color w:val="954F72" w:themeColor="followedHyperlink"/>
      <w:u w:val="single"/>
    </w:rPr>
  </w:style>
  <w:style w:type="table" w:customStyle="1" w:styleId="TableGrid51">
    <w:name w:val="Table Grid51"/>
    <w:basedOn w:val="TableNormal"/>
    <w:next w:val="TableGrid"/>
    <w:uiPriority w:val="59"/>
    <w:rsid w:val="00A85092"/>
    <w:pPr>
      <w:spacing w:after="0" w:line="240" w:lineRule="auto"/>
    </w:pPr>
    <w:rPr>
      <w:rFonts w:eastAsia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1">
    <w:name w:val="Light Grid1"/>
    <w:basedOn w:val="TableNormal"/>
    <w:uiPriority w:val="62"/>
    <w:rsid w:val="00B16D9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5">
    <w:name w:val="Light Grid Accent 5"/>
    <w:basedOn w:val="TableNormal"/>
    <w:uiPriority w:val="62"/>
    <w:rsid w:val="000D44B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paragraph" w:customStyle="1" w:styleId="Default">
    <w:name w:val="Default"/>
    <w:rsid w:val="0012342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74DDC"/>
    <w:pPr>
      <w:spacing w:before="0" w:after="0" w:line="240" w:lineRule="auto"/>
      <w:jc w:val="left"/>
    </w:pPr>
    <w:rPr>
      <w:rFonts w:ascii="Consolas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74DDC"/>
    <w:rPr>
      <w:rFonts w:ascii="Consolas" w:hAnsi="Consolas"/>
      <w:sz w:val="21"/>
      <w:szCs w:val="21"/>
      <w:lang w:val="en-US"/>
    </w:rPr>
  </w:style>
  <w:style w:type="character" w:styleId="Emphasis">
    <w:name w:val="Emphasis"/>
    <w:basedOn w:val="DefaultParagraphFont"/>
    <w:uiPriority w:val="20"/>
    <w:qFormat/>
    <w:rsid w:val="00A45B7B"/>
    <w:rPr>
      <w:i/>
      <w:iCs/>
    </w:rPr>
  </w:style>
  <w:style w:type="character" w:customStyle="1" w:styleId="name">
    <w:name w:val="name"/>
    <w:basedOn w:val="DefaultParagraphFont"/>
    <w:rsid w:val="00DA325A"/>
  </w:style>
  <w:style w:type="character" w:customStyle="1" w:styleId="apple-converted-space">
    <w:name w:val="apple-converted-space"/>
    <w:basedOn w:val="DefaultParagraphFont"/>
    <w:rsid w:val="00DA325A"/>
  </w:style>
  <w:style w:type="character" w:styleId="Strong">
    <w:name w:val="Strong"/>
    <w:basedOn w:val="DefaultParagraphFont"/>
    <w:uiPriority w:val="22"/>
    <w:qFormat/>
    <w:rsid w:val="00940899"/>
    <w:rPr>
      <w:b/>
      <w:bCs/>
    </w:rPr>
  </w:style>
  <w:style w:type="table" w:customStyle="1" w:styleId="LightGrid-Accent11">
    <w:name w:val="Light Grid - Accent 11"/>
    <w:basedOn w:val="TableNormal"/>
    <w:uiPriority w:val="62"/>
    <w:rsid w:val="00940899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D053A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53A9"/>
    <w:rPr>
      <w:rFonts w:asciiTheme="majorHAnsi" w:eastAsiaTheme="majorEastAsia" w:hAnsiTheme="majorHAnsi" w:cstheme="majorBidi"/>
      <w:b/>
      <w:bCs/>
      <w:color w:val="5B9BD5" w:themeColor="accent1"/>
    </w:rPr>
  </w:style>
  <w:style w:type="table" w:customStyle="1" w:styleId="MediumShading1-Accent11">
    <w:name w:val="Medium Shading 1 - Accent 11"/>
    <w:basedOn w:val="TableNormal"/>
    <w:uiPriority w:val="63"/>
    <w:rsid w:val="007803BA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Grid-Accent51">
    <w:name w:val="Light Grid - Accent 51"/>
    <w:basedOn w:val="TableNormal"/>
    <w:next w:val="LightGrid-Accent5"/>
    <w:uiPriority w:val="62"/>
    <w:rsid w:val="00880F68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character" w:customStyle="1" w:styleId="apple-tab-span">
    <w:name w:val="apple-tab-span"/>
    <w:basedOn w:val="DefaultParagraphFont"/>
    <w:rsid w:val="00EE20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14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pheretravelrisk.com/" TargetMode="External"/><Relationship Id="rId18" Type="http://schemas.openxmlformats.org/officeDocument/2006/relationships/hyperlink" Target="https://www.securewest.com/accreditations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securewest.com/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securewest.com/travel-risk-security-management/sphere-call-off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ephengreenwell@securewest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elearning.securewest.com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securewest.com/" TargetMode="External"/><Relationship Id="rId14" Type="http://schemas.openxmlformats.org/officeDocument/2006/relationships/hyperlink" Target="http://www.securewest-training.com/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CD310-5EA6-4D7D-BEC6-1E5ECA4D6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Stephen Greenwell</cp:lastModifiedBy>
  <cp:revision>15</cp:revision>
  <cp:lastPrinted>2020-03-31T09:51:00Z</cp:lastPrinted>
  <dcterms:created xsi:type="dcterms:W3CDTF">2020-12-22T11:14:00Z</dcterms:created>
  <dcterms:modified xsi:type="dcterms:W3CDTF">2020-12-22T11:23:00Z</dcterms:modified>
</cp:coreProperties>
</file>