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CB" w:rsidRDefault="00EB4FCB" w:rsidP="00EB4FCB">
      <w:pPr>
        <w:jc w:val="center"/>
      </w:pPr>
    </w:p>
    <w:p w:rsidR="00EB4FCB" w:rsidRDefault="00EB4FCB"/>
    <w:p w:rsidR="00EB4FCB" w:rsidRPr="006E5873" w:rsidRDefault="00C30504" w:rsidP="00247B31">
      <w:pPr>
        <w:jc w:val="right"/>
        <w:rPr>
          <w:lang w:val="en-US"/>
        </w:rPr>
      </w:pPr>
      <w:bookmarkStart w:id="0" w:name="_GoBack"/>
      <w:bookmarkEnd w:id="0"/>
      <w:r>
        <w:rPr>
          <w:lang w:val="en-US"/>
        </w:rPr>
        <w:t>August 31, 2020</w:t>
      </w:r>
    </w:p>
    <w:p w:rsidR="00EB4FCB" w:rsidRPr="00C30504" w:rsidRDefault="00EB4FCB" w:rsidP="00247B31">
      <w:pPr>
        <w:jc w:val="both"/>
        <w:rPr>
          <w:lang w:val="en-US"/>
        </w:rPr>
      </w:pPr>
      <w:r w:rsidRPr="00EB4FCB">
        <w:rPr>
          <w:lang w:val="en-US"/>
        </w:rPr>
        <w:t xml:space="preserve">To our stakeholders: </w:t>
      </w:r>
    </w:p>
    <w:p w:rsidR="00EB4FCB" w:rsidRPr="00247B31" w:rsidRDefault="00EB4FCB" w:rsidP="00247B31">
      <w:pPr>
        <w:jc w:val="both"/>
        <w:rPr>
          <w:i/>
          <w:lang w:val="en-US"/>
        </w:rPr>
      </w:pPr>
      <w:r w:rsidRPr="00247B31">
        <w:rPr>
          <w:i/>
          <w:lang w:val="en-US"/>
        </w:rPr>
        <w:t>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w:t>
      </w:r>
    </w:p>
    <w:p w:rsidR="00074785" w:rsidRPr="00247B31" w:rsidRDefault="00C30504" w:rsidP="00247B31">
      <w:pPr>
        <w:jc w:val="both"/>
        <w:rPr>
          <w:i/>
          <w:lang w:val="en-US"/>
        </w:rPr>
      </w:pPr>
      <w:r>
        <w:rPr>
          <w:i/>
          <w:lang w:val="en-US"/>
        </w:rPr>
        <w:t>On 25</w:t>
      </w:r>
      <w:r w:rsidR="0058112B">
        <w:rPr>
          <w:i/>
          <w:lang w:val="en-US"/>
        </w:rPr>
        <w:t>th</w:t>
      </w:r>
      <w:r>
        <w:rPr>
          <w:i/>
          <w:lang w:val="en-US"/>
        </w:rPr>
        <w:t xml:space="preserve"> of July 2020, our company undertook the emergency response and clean-up operations of </w:t>
      </w:r>
      <w:r w:rsidRPr="00C30504">
        <w:rPr>
          <w:i/>
          <w:lang w:val="en-US"/>
        </w:rPr>
        <w:t>The MV </w:t>
      </w:r>
      <w:proofErr w:type="spellStart"/>
      <w:r w:rsidRPr="00C30504">
        <w:rPr>
          <w:i/>
          <w:lang w:val="en-US"/>
        </w:rPr>
        <w:t>Wakashio</w:t>
      </w:r>
      <w:proofErr w:type="spellEnd"/>
      <w:r w:rsidRPr="00C30504">
        <w:rPr>
          <w:i/>
          <w:lang w:val="en-US"/>
        </w:rPr>
        <w:t xml:space="preserve"> oil spill occurred offshore of Pointe </w:t>
      </w:r>
      <w:proofErr w:type="spellStart"/>
      <w:r w:rsidRPr="00C30504">
        <w:rPr>
          <w:i/>
          <w:lang w:val="en-US"/>
        </w:rPr>
        <w:t>d'Esny</w:t>
      </w:r>
      <w:proofErr w:type="spellEnd"/>
      <w:r w:rsidRPr="00C30504">
        <w:rPr>
          <w:i/>
          <w:lang w:val="en-US"/>
        </w:rPr>
        <w:t>, south of </w:t>
      </w:r>
      <w:hyperlink r:id="rId7" w:tooltip="Mauritius" w:history="1">
        <w:r w:rsidRPr="00C30504">
          <w:rPr>
            <w:i/>
            <w:lang w:val="en-US"/>
          </w:rPr>
          <w:t>Mauritius</w:t>
        </w:r>
      </w:hyperlink>
      <w:r>
        <w:rPr>
          <w:i/>
          <w:lang w:val="en-US"/>
        </w:rPr>
        <w:t xml:space="preserve">. </w:t>
      </w:r>
      <w:r w:rsidR="00EB4FCB" w:rsidRPr="00247B31">
        <w:rPr>
          <w:i/>
          <w:lang w:val="en-US"/>
        </w:rPr>
        <w:t xml:space="preserve">We are late in creating, sharing and posting our COP report due to </w:t>
      </w:r>
      <w:r w:rsidR="00074785" w:rsidRPr="00247B31">
        <w:rPr>
          <w:i/>
          <w:lang w:val="en-US"/>
        </w:rPr>
        <w:t xml:space="preserve">our effort to </w:t>
      </w:r>
      <w:r w:rsidR="0049763E">
        <w:rPr>
          <w:i/>
          <w:lang w:val="en-US"/>
        </w:rPr>
        <w:t>face the ecological disaster, since</w:t>
      </w:r>
      <w:r w:rsidR="0049763E" w:rsidRPr="0049763E">
        <w:rPr>
          <w:i/>
          <w:lang w:val="en-US"/>
        </w:rPr>
        <w:t xml:space="preserve"> </w:t>
      </w:r>
      <w:r w:rsidR="0049763E">
        <w:rPr>
          <w:i/>
          <w:lang w:val="en-US"/>
        </w:rPr>
        <w:t xml:space="preserve">the operations are still on progress and most of </w:t>
      </w:r>
      <w:proofErr w:type="spellStart"/>
      <w:r w:rsidR="0049763E">
        <w:rPr>
          <w:i/>
          <w:lang w:val="en-US"/>
        </w:rPr>
        <w:t>Polyeco’s</w:t>
      </w:r>
      <w:proofErr w:type="spellEnd"/>
      <w:r w:rsidR="0049763E">
        <w:rPr>
          <w:i/>
          <w:lang w:val="en-US"/>
        </w:rPr>
        <w:t xml:space="preserve"> personnel are still in Mauritius. </w:t>
      </w:r>
    </w:p>
    <w:p w:rsidR="00EB4FCB" w:rsidRPr="00247B31" w:rsidRDefault="00EB4FCB" w:rsidP="00247B31">
      <w:pPr>
        <w:jc w:val="both"/>
        <w:rPr>
          <w:i/>
          <w:lang w:val="en-US"/>
        </w:rPr>
      </w:pPr>
      <w:r w:rsidRPr="00247B31">
        <w:rPr>
          <w:i/>
          <w:lang w:val="en-US"/>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49763E">
        <w:rPr>
          <w:i/>
          <w:lang w:val="en-US"/>
        </w:rPr>
        <w:t xml:space="preserve">December </w:t>
      </w:r>
      <w:r w:rsidR="006E5873">
        <w:rPr>
          <w:i/>
          <w:lang w:val="en-US"/>
        </w:rPr>
        <w:t>2n</w:t>
      </w:r>
      <w:r w:rsidR="0049763E">
        <w:rPr>
          <w:i/>
          <w:lang w:val="en-US"/>
        </w:rPr>
        <w:t>d,</w:t>
      </w:r>
      <w:r w:rsidRPr="00247B31">
        <w:rPr>
          <w:i/>
          <w:lang w:val="en-US"/>
        </w:rPr>
        <w:t xml:space="preserve"> at the latest. </w:t>
      </w:r>
    </w:p>
    <w:p w:rsidR="00247B31" w:rsidRDefault="00247B31" w:rsidP="00247B31">
      <w:pPr>
        <w:jc w:val="both"/>
        <w:rPr>
          <w:i/>
          <w:lang w:val="en-US"/>
        </w:rPr>
      </w:pPr>
    </w:p>
    <w:p w:rsidR="00EB4FCB" w:rsidRPr="00247B31" w:rsidRDefault="00EB4FCB" w:rsidP="00247B31">
      <w:pPr>
        <w:jc w:val="both"/>
        <w:rPr>
          <w:i/>
          <w:lang w:val="en-US"/>
        </w:rPr>
      </w:pPr>
      <w:r w:rsidRPr="00247B31">
        <w:rPr>
          <w:i/>
          <w:lang w:val="en-US"/>
        </w:rPr>
        <w:t xml:space="preserve">Sincerely yours, </w:t>
      </w:r>
    </w:p>
    <w:p w:rsidR="00247B31" w:rsidRDefault="00247B31" w:rsidP="00247B31">
      <w:pPr>
        <w:rPr>
          <w:rFonts w:ascii="Times New Roman" w:eastAsiaTheme="minorEastAsia" w:hAnsi="Times New Roman"/>
          <w:b/>
          <w:bCs/>
          <w:noProof/>
          <w:color w:val="808080"/>
          <w:sz w:val="24"/>
          <w:szCs w:val="24"/>
          <w:lang w:val="en-US" w:eastAsia="el-GR"/>
        </w:rPr>
      </w:pPr>
    </w:p>
    <w:p w:rsidR="00516F1C" w:rsidRPr="007766F0" w:rsidRDefault="00516F1C" w:rsidP="00247B31">
      <w:pPr>
        <w:rPr>
          <w:rFonts w:eastAsiaTheme="minorEastAsia"/>
          <w:noProof/>
          <w:color w:val="1F497D" w:themeColor="text2"/>
          <w:lang w:val="en-US" w:eastAsia="el-GR"/>
        </w:rPr>
      </w:pPr>
      <w:r w:rsidRPr="007766F0">
        <w:rPr>
          <w:rFonts w:ascii="Times New Roman" w:eastAsiaTheme="minorEastAsia" w:hAnsi="Times New Roman"/>
          <w:b/>
          <w:bCs/>
          <w:noProof/>
          <w:color w:val="1F497D" w:themeColor="text2"/>
          <w:sz w:val="24"/>
          <w:szCs w:val="24"/>
          <w:lang w:val="en-US" w:eastAsia="el-GR"/>
        </w:rPr>
        <w:t>Valentina Giannakou</w:t>
      </w:r>
      <w:r w:rsidRPr="007766F0">
        <w:rPr>
          <w:rFonts w:ascii="Times New Roman" w:eastAsiaTheme="minorEastAsia" w:hAnsi="Times New Roman"/>
          <w:b/>
          <w:bCs/>
          <w:noProof/>
          <w:color w:val="1F497D" w:themeColor="text2"/>
          <w:sz w:val="24"/>
          <w:szCs w:val="24"/>
          <w:lang w:val="en-US" w:eastAsia="el-GR"/>
        </w:rPr>
        <w:br/>
      </w:r>
      <w:r w:rsidRPr="007766F0">
        <w:rPr>
          <w:rFonts w:ascii="Tahoma" w:eastAsiaTheme="minorEastAsia" w:hAnsi="Tahoma" w:cs="Tahoma"/>
          <w:b/>
          <w:bCs/>
          <w:noProof/>
          <w:color w:val="1F497D" w:themeColor="text2"/>
          <w:sz w:val="18"/>
          <w:szCs w:val="18"/>
          <w:lang w:val="en-US" w:eastAsia="el-GR"/>
        </w:rPr>
        <w:t>Marketing &amp; Communications</w:t>
      </w:r>
    </w:p>
    <w:p w:rsidR="00516F1C" w:rsidRPr="007766F0" w:rsidRDefault="00516F1C" w:rsidP="00247B31">
      <w:pPr>
        <w:rPr>
          <w:rFonts w:eastAsiaTheme="minorEastAsia"/>
          <w:noProof/>
          <w:color w:val="1F497D" w:themeColor="text2"/>
          <w:lang w:val="en-GB" w:eastAsia="el-GR"/>
        </w:rPr>
      </w:pPr>
      <w:r w:rsidRPr="007766F0">
        <w:rPr>
          <w:rFonts w:ascii="Tahoma" w:eastAsiaTheme="minorEastAsia" w:hAnsi="Tahoma" w:cs="Tahoma"/>
          <w:b/>
          <w:bCs/>
          <w:noProof/>
          <w:color w:val="1F497D" w:themeColor="text2"/>
          <w:sz w:val="18"/>
          <w:szCs w:val="18"/>
          <w:lang w:val="en-US" w:eastAsia="el-GR"/>
        </w:rPr>
        <w:t>Polyeco Group</w:t>
      </w:r>
    </w:p>
    <w:p w:rsidR="00516F1C" w:rsidRPr="007766F0" w:rsidRDefault="00516F1C" w:rsidP="00247B31">
      <w:pPr>
        <w:rPr>
          <w:rFonts w:ascii="Times New Roman" w:eastAsiaTheme="minorEastAsia" w:hAnsi="Times New Roman"/>
          <w:noProof/>
          <w:color w:val="1F497D" w:themeColor="text2"/>
          <w:sz w:val="24"/>
          <w:szCs w:val="24"/>
          <w:lang w:val="en-US" w:eastAsia="el-GR"/>
        </w:rPr>
      </w:pPr>
      <w:r w:rsidRPr="007766F0">
        <w:rPr>
          <w:rFonts w:ascii="Times New Roman" w:eastAsiaTheme="minorEastAsia" w:hAnsi="Times New Roman"/>
          <w:noProof/>
          <w:color w:val="1F497D" w:themeColor="text2"/>
          <w:sz w:val="24"/>
          <w:szCs w:val="24"/>
          <w:lang w:val="en-US" w:eastAsia="el-GR"/>
        </w:rPr>
        <w:br/>
      </w:r>
      <w:r w:rsidRPr="007766F0">
        <w:rPr>
          <w:rFonts w:ascii="Times New Roman" w:eastAsiaTheme="minorEastAsia" w:hAnsi="Times New Roman"/>
          <w:b/>
          <w:bCs/>
          <w:noProof/>
          <w:color w:val="1F497D" w:themeColor="text2"/>
          <w:sz w:val="24"/>
          <w:szCs w:val="24"/>
          <w:lang w:val="en-US" w:eastAsia="el-GR"/>
        </w:rPr>
        <w:t xml:space="preserve">T </w:t>
      </w:r>
      <w:r w:rsidRPr="007766F0">
        <w:rPr>
          <w:rFonts w:ascii="Times New Roman" w:eastAsiaTheme="minorEastAsia" w:hAnsi="Times New Roman"/>
          <w:noProof/>
          <w:color w:val="1F497D" w:themeColor="text2"/>
          <w:sz w:val="24"/>
          <w:szCs w:val="24"/>
          <w:lang w:val="en-US" w:eastAsia="el-GR"/>
        </w:rPr>
        <w:t>+30 210 4060014</w:t>
      </w:r>
      <w:r w:rsidRPr="007766F0">
        <w:rPr>
          <w:rFonts w:ascii="Times New Roman" w:eastAsiaTheme="minorEastAsia" w:hAnsi="Times New Roman"/>
          <w:noProof/>
          <w:color w:val="1F497D" w:themeColor="text2"/>
          <w:sz w:val="24"/>
          <w:szCs w:val="24"/>
          <w:lang w:val="en-US" w:eastAsia="el-GR"/>
        </w:rPr>
        <w:br/>
      </w:r>
      <w:r w:rsidRPr="007766F0">
        <w:rPr>
          <w:rFonts w:ascii="Times New Roman" w:eastAsiaTheme="minorEastAsia" w:hAnsi="Times New Roman"/>
          <w:b/>
          <w:bCs/>
          <w:noProof/>
          <w:color w:val="1F497D" w:themeColor="text2"/>
          <w:sz w:val="24"/>
          <w:szCs w:val="24"/>
          <w:lang w:val="en-US" w:eastAsia="el-GR"/>
        </w:rPr>
        <w:t xml:space="preserve">F </w:t>
      </w:r>
      <w:r w:rsidRPr="007766F0">
        <w:rPr>
          <w:rFonts w:ascii="Times New Roman" w:eastAsiaTheme="minorEastAsia" w:hAnsi="Times New Roman"/>
          <w:noProof/>
          <w:color w:val="1F497D" w:themeColor="text2"/>
          <w:sz w:val="24"/>
          <w:szCs w:val="24"/>
          <w:lang w:val="en-US" w:eastAsia="el-GR"/>
        </w:rPr>
        <w:t>+30 210 4617423</w:t>
      </w:r>
      <w:r w:rsidRPr="007766F0">
        <w:rPr>
          <w:rFonts w:ascii="Times New Roman" w:eastAsiaTheme="minorEastAsia" w:hAnsi="Times New Roman"/>
          <w:noProof/>
          <w:color w:val="1F497D" w:themeColor="text2"/>
          <w:sz w:val="24"/>
          <w:szCs w:val="24"/>
          <w:lang w:val="en-US" w:eastAsia="el-GR"/>
        </w:rPr>
        <w:br/>
      </w:r>
      <w:r w:rsidRPr="007766F0">
        <w:rPr>
          <w:rFonts w:ascii="Times New Roman" w:eastAsiaTheme="minorEastAsia" w:hAnsi="Times New Roman"/>
          <w:b/>
          <w:bCs/>
          <w:noProof/>
          <w:color w:val="1F497D" w:themeColor="text2"/>
          <w:sz w:val="24"/>
          <w:szCs w:val="24"/>
          <w:lang w:val="en-US" w:eastAsia="el-GR"/>
        </w:rPr>
        <w:t>E</w:t>
      </w:r>
      <w:r w:rsidRPr="007766F0">
        <w:rPr>
          <w:rFonts w:ascii="Times New Roman" w:eastAsiaTheme="minorEastAsia" w:hAnsi="Times New Roman"/>
          <w:noProof/>
          <w:color w:val="1F497D" w:themeColor="text2"/>
          <w:sz w:val="24"/>
          <w:szCs w:val="24"/>
          <w:lang w:val="en-US" w:eastAsia="el-GR"/>
        </w:rPr>
        <w:t xml:space="preserve">  </w:t>
      </w:r>
      <w:hyperlink r:id="rId8" w:history="1">
        <w:r w:rsidRPr="007766F0">
          <w:rPr>
            <w:rStyle w:val="Hyperlink"/>
            <w:rFonts w:ascii="Times New Roman" w:eastAsiaTheme="minorEastAsia" w:hAnsi="Times New Roman"/>
            <w:noProof/>
            <w:color w:val="1F497D" w:themeColor="text2"/>
            <w:sz w:val="24"/>
            <w:szCs w:val="24"/>
            <w:lang w:val="en-US" w:eastAsia="el-GR"/>
          </w:rPr>
          <w:t>v.giannakou@polyecogroup.com</w:t>
        </w:r>
      </w:hyperlink>
      <w:r w:rsidRPr="007766F0">
        <w:rPr>
          <w:rFonts w:ascii="Times New Roman" w:eastAsiaTheme="minorEastAsia" w:hAnsi="Times New Roman"/>
          <w:noProof/>
          <w:color w:val="1F497D" w:themeColor="text2"/>
          <w:sz w:val="24"/>
          <w:szCs w:val="24"/>
          <w:lang w:val="en-US" w:eastAsia="el-GR"/>
        </w:rPr>
        <w:t xml:space="preserve"> </w:t>
      </w:r>
      <w:r w:rsidRPr="007766F0">
        <w:rPr>
          <w:rFonts w:ascii="Times New Roman" w:eastAsiaTheme="minorEastAsia" w:hAnsi="Times New Roman"/>
          <w:noProof/>
          <w:color w:val="1F497D" w:themeColor="text2"/>
          <w:sz w:val="24"/>
          <w:szCs w:val="24"/>
          <w:lang w:val="en-US" w:eastAsia="el-GR"/>
        </w:rPr>
        <w:br/>
      </w:r>
      <w:r w:rsidRPr="007766F0">
        <w:rPr>
          <w:rFonts w:ascii="Times New Roman" w:eastAsiaTheme="minorEastAsia" w:hAnsi="Times New Roman"/>
          <w:b/>
          <w:bCs/>
          <w:noProof/>
          <w:color w:val="1F497D" w:themeColor="text2"/>
          <w:sz w:val="24"/>
          <w:szCs w:val="24"/>
          <w:lang w:val="en-US" w:eastAsia="el-GR"/>
        </w:rPr>
        <w:t>W</w:t>
      </w:r>
      <w:r w:rsidRPr="007766F0">
        <w:rPr>
          <w:rFonts w:ascii="Times New Roman" w:eastAsiaTheme="minorEastAsia" w:hAnsi="Times New Roman"/>
          <w:noProof/>
          <w:color w:val="1F497D" w:themeColor="text2"/>
          <w:sz w:val="24"/>
          <w:szCs w:val="24"/>
          <w:lang w:val="en-US" w:eastAsia="el-GR"/>
        </w:rPr>
        <w:t xml:space="preserve"> </w:t>
      </w:r>
      <w:hyperlink r:id="rId9" w:tgtFrame="_blank" w:history="1">
        <w:r w:rsidRPr="007766F0">
          <w:rPr>
            <w:rStyle w:val="Hyperlink"/>
            <w:rFonts w:ascii="Times New Roman" w:eastAsiaTheme="minorEastAsia" w:hAnsi="Times New Roman"/>
            <w:noProof/>
            <w:color w:val="1F497D" w:themeColor="text2"/>
            <w:sz w:val="24"/>
            <w:szCs w:val="24"/>
            <w:lang w:val="en-US" w:eastAsia="el-GR"/>
          </w:rPr>
          <w:t>www.polyecogroup.com</w:t>
        </w:r>
      </w:hyperlink>
      <w:r w:rsidRPr="007766F0">
        <w:rPr>
          <w:rFonts w:ascii="Times New Roman" w:eastAsiaTheme="minorEastAsia" w:hAnsi="Times New Roman"/>
          <w:noProof/>
          <w:color w:val="1F497D" w:themeColor="text2"/>
          <w:sz w:val="24"/>
          <w:szCs w:val="24"/>
          <w:lang w:val="en-US" w:eastAsia="el-GR"/>
        </w:rPr>
        <w:t xml:space="preserve">, </w:t>
      </w:r>
      <w:r w:rsidRPr="00C30504">
        <w:rPr>
          <w:rStyle w:val="Hyperlink"/>
          <w:color w:val="1F497D" w:themeColor="text2"/>
          <w:lang w:val="en-US"/>
        </w:rPr>
        <w:t>www.polyeco.gr</w:t>
      </w:r>
    </w:p>
    <w:p w:rsidR="00516F1C" w:rsidRPr="007766F0" w:rsidRDefault="00516F1C" w:rsidP="00516F1C">
      <w:pPr>
        <w:spacing w:after="240"/>
        <w:rPr>
          <w:rFonts w:ascii="Times New Roman" w:eastAsiaTheme="minorEastAsia" w:hAnsi="Times New Roman"/>
          <w:noProof/>
          <w:color w:val="1F497D" w:themeColor="text2"/>
          <w:sz w:val="24"/>
          <w:szCs w:val="24"/>
          <w:lang w:val="en-US" w:eastAsia="el-GR"/>
        </w:rPr>
      </w:pPr>
      <w:r w:rsidRPr="007766F0">
        <w:rPr>
          <w:rFonts w:ascii="Times New Roman" w:eastAsiaTheme="minorEastAsia" w:hAnsi="Times New Roman"/>
          <w:noProof/>
          <w:color w:val="1F497D" w:themeColor="text2"/>
          <w:sz w:val="24"/>
          <w:szCs w:val="24"/>
          <w:lang w:val="en-US" w:eastAsia="el-GR"/>
        </w:rPr>
        <w:br/>
      </w:r>
    </w:p>
    <w:p w:rsidR="00E1527C" w:rsidRPr="00EB4FCB" w:rsidRDefault="00E1527C" w:rsidP="00516F1C">
      <w:pPr>
        <w:rPr>
          <w:lang w:val="en-US"/>
        </w:rPr>
      </w:pPr>
    </w:p>
    <w:sectPr w:rsidR="00E1527C" w:rsidRPr="00EB4FC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2B" w:rsidRDefault="0058112B" w:rsidP="00516F1C">
      <w:pPr>
        <w:spacing w:after="0" w:line="240" w:lineRule="auto"/>
      </w:pPr>
      <w:r>
        <w:separator/>
      </w:r>
    </w:p>
  </w:endnote>
  <w:endnote w:type="continuationSeparator" w:id="0">
    <w:p w:rsidR="0058112B" w:rsidRDefault="0058112B" w:rsidP="0051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2B" w:rsidRPr="00516F1C" w:rsidRDefault="0058112B" w:rsidP="00516F1C">
    <w:pPr>
      <w:pStyle w:val="Footer"/>
    </w:pPr>
    <w:r>
      <w:rPr>
        <w:noProof/>
        <w:lang w:eastAsia="el-GR"/>
      </w:rPr>
      <mc:AlternateContent>
        <mc:Choice Requires="wps">
          <w:drawing>
            <wp:anchor distT="0" distB="0" distL="114300" distR="114300" simplePos="0" relativeHeight="251659264" behindDoc="0" locked="0" layoutInCell="1" allowOverlap="1" wp14:editId="36B11C9B">
              <wp:simplePos x="0" y="0"/>
              <wp:positionH relativeFrom="column">
                <wp:posOffset>-609600</wp:posOffset>
              </wp:positionH>
              <wp:positionV relativeFrom="paragraph">
                <wp:posOffset>-118110</wp:posOffset>
              </wp:positionV>
              <wp:extent cx="667702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52450"/>
                      </a:xfrm>
                      <a:prstGeom prst="rect">
                        <a:avLst/>
                      </a:prstGeom>
                      <a:solidFill>
                        <a:schemeClr val="bg1">
                          <a:lumMod val="50000"/>
                        </a:schemeClr>
                      </a:solidFill>
                      <a:ln w="9525">
                        <a:noFill/>
                        <a:miter lim="800000"/>
                        <a:headEnd/>
                        <a:tailEnd/>
                      </a:ln>
                    </wps:spPr>
                    <wps:txbx>
                      <w:txbxContent>
                        <w:p w:rsidR="0058112B" w:rsidRPr="00516F1C" w:rsidRDefault="0058112B" w:rsidP="00516F1C">
                          <w:pPr>
                            <w:spacing w:line="240" w:lineRule="auto"/>
                            <w:jc w:val="center"/>
                            <w:rPr>
                              <w:rFonts w:ascii="Lucida Sans Unicode" w:hAnsi="Lucida Sans Unicode" w:cs="Lucida Sans Unicode"/>
                              <w:color w:val="FFFFFF"/>
                              <w:sz w:val="16"/>
                              <w:szCs w:val="16"/>
                              <w:lang w:val="en-US"/>
                            </w:rPr>
                          </w:pPr>
                          <w:r w:rsidRPr="00516F1C">
                            <w:rPr>
                              <w:rFonts w:ascii="Lucida Sans Unicode" w:hAnsi="Lucida Sans Unicode" w:cs="Lucida Sans Unicode"/>
                              <w:color w:val="FFFFFF"/>
                              <w:sz w:val="16"/>
                              <w:szCs w:val="16"/>
                              <w:lang w:val="en-US"/>
                            </w:rPr>
                            <w:t>©2019 Polyeco SA | Polyeco Facilities 16th km Athens-</w:t>
                          </w:r>
                          <w:proofErr w:type="spellStart"/>
                          <w:r w:rsidRPr="00516F1C">
                            <w:rPr>
                              <w:rFonts w:ascii="Lucida Sans Unicode" w:hAnsi="Lucida Sans Unicode" w:cs="Lucida Sans Unicode"/>
                              <w:color w:val="FFFFFF"/>
                              <w:sz w:val="16"/>
                              <w:szCs w:val="16"/>
                              <w:lang w:val="en-US"/>
                            </w:rPr>
                            <w:t>Korinth</w:t>
                          </w:r>
                          <w:proofErr w:type="spellEnd"/>
                          <w:r w:rsidRPr="00516F1C">
                            <w:rPr>
                              <w:rFonts w:ascii="Lucida Sans Unicode" w:hAnsi="Lucida Sans Unicode" w:cs="Lucida Sans Unicode"/>
                              <w:color w:val="FFFFFF"/>
                              <w:sz w:val="16"/>
                              <w:szCs w:val="16"/>
                              <w:lang w:val="en-US"/>
                            </w:rPr>
                            <w:t xml:space="preserve"> Nat. </w:t>
                          </w:r>
                          <w:proofErr w:type="spellStart"/>
                          <w:r w:rsidRPr="00516F1C">
                            <w:rPr>
                              <w:rFonts w:ascii="Lucida Sans Unicode" w:hAnsi="Lucida Sans Unicode" w:cs="Lucida Sans Unicode"/>
                              <w:color w:val="FFFFFF"/>
                              <w:sz w:val="16"/>
                              <w:szCs w:val="16"/>
                            </w:rPr>
                            <w:t>Road</w:t>
                          </w:r>
                          <w:proofErr w:type="spellEnd"/>
                          <w:r w:rsidRPr="00516F1C">
                            <w:rPr>
                              <w:rFonts w:ascii="Lucida Sans Unicode" w:hAnsi="Lucida Sans Unicode" w:cs="Lucida Sans Unicode"/>
                              <w:color w:val="FFFFFF"/>
                              <w:sz w:val="16"/>
                              <w:szCs w:val="16"/>
                            </w:rPr>
                            <w:t xml:space="preserve"> GR-193 00 </w:t>
                          </w:r>
                          <w:proofErr w:type="spellStart"/>
                          <w:r w:rsidRPr="00516F1C">
                            <w:rPr>
                              <w:rFonts w:ascii="Lucida Sans Unicode" w:hAnsi="Lucida Sans Unicode" w:cs="Lucida Sans Unicode"/>
                              <w:color w:val="FFFFFF"/>
                              <w:sz w:val="16"/>
                              <w:szCs w:val="16"/>
                            </w:rPr>
                            <w:t>Aspropyrgos</w:t>
                          </w:r>
                          <w:proofErr w:type="spellEnd"/>
                          <w:r w:rsidRPr="00516F1C">
                            <w:rPr>
                              <w:rFonts w:ascii="Lucida Sans Unicode" w:hAnsi="Lucida Sans Unicode" w:cs="Lucida Sans Unicode"/>
                              <w:color w:val="FFFFFF"/>
                              <w:sz w:val="16"/>
                              <w:szCs w:val="16"/>
                            </w:rPr>
                            <w:t xml:space="preserve">, </w:t>
                          </w:r>
                          <w:proofErr w:type="spellStart"/>
                          <w:r w:rsidRPr="00516F1C">
                            <w:rPr>
                              <w:rFonts w:ascii="Lucida Sans Unicode" w:hAnsi="Lucida Sans Unicode" w:cs="Lucida Sans Unicode"/>
                              <w:color w:val="FFFFFF"/>
                              <w:sz w:val="16"/>
                              <w:szCs w:val="16"/>
                            </w:rPr>
                            <w:t>Attica</w:t>
                          </w:r>
                          <w:proofErr w:type="spellEnd"/>
                          <w:r w:rsidRPr="00516F1C">
                            <w:rPr>
                              <w:rFonts w:ascii="Lucida Sans Unicode" w:hAnsi="Lucida Sans Unicode" w:cs="Lucida Sans Unicode"/>
                              <w:color w:val="FFFFFF"/>
                              <w:sz w:val="16"/>
                              <w:szCs w:val="16"/>
                            </w:rPr>
                            <w:t xml:space="preserve">, </w:t>
                          </w:r>
                          <w:proofErr w:type="spellStart"/>
                          <w:r w:rsidRPr="00516F1C">
                            <w:rPr>
                              <w:rFonts w:ascii="Lucida Sans Unicode" w:hAnsi="Lucida Sans Unicode" w:cs="Lucida Sans Unicode"/>
                              <w:color w:val="FFFFFF"/>
                              <w:sz w:val="16"/>
                              <w:szCs w:val="16"/>
                            </w:rPr>
                            <w:t>Greece</w:t>
                          </w:r>
                          <w:proofErr w:type="spellEnd"/>
                        </w:p>
                        <w:p w:rsidR="0058112B" w:rsidRPr="00516F1C" w:rsidRDefault="0058112B" w:rsidP="00516F1C">
                          <w:pPr>
                            <w:spacing w:line="240" w:lineRule="auto"/>
                            <w:jc w:val="center"/>
                            <w:rPr>
                              <w:sz w:val="16"/>
                              <w:szCs w:val="16"/>
                              <w:lang w:val="en-US"/>
                            </w:rPr>
                          </w:pPr>
                          <w:proofErr w:type="spellStart"/>
                          <w:r w:rsidRPr="00516F1C">
                            <w:rPr>
                              <w:rFonts w:ascii="Lucida Sans Unicode" w:hAnsi="Lucida Sans Unicode" w:cs="Lucida Sans Unicode"/>
                              <w:color w:val="FFFFFF"/>
                              <w:sz w:val="16"/>
                              <w:szCs w:val="16"/>
                            </w:rPr>
                            <w:t>Tel</w:t>
                          </w:r>
                          <w:proofErr w:type="spellEnd"/>
                          <w:r w:rsidRPr="00516F1C">
                            <w:rPr>
                              <w:rFonts w:ascii="Lucida Sans Unicode" w:hAnsi="Lucida Sans Unicode" w:cs="Lucida Sans Unicode"/>
                              <w:color w:val="FFFFFF"/>
                              <w:sz w:val="16"/>
                              <w:szCs w:val="16"/>
                            </w:rPr>
                            <w:t xml:space="preserve">: +30 210 55 30 600 </w:t>
                          </w:r>
                          <w:r>
                            <w:rPr>
                              <w:rFonts w:ascii="Lucida Sans Unicode" w:hAnsi="Lucida Sans Unicode" w:cs="Lucida Sans Unicode"/>
                              <w:color w:val="FFFFFF"/>
                              <w:sz w:val="16"/>
                              <w:szCs w:val="16"/>
                              <w:lang w:val="en-US"/>
                            </w:rPr>
                            <w:t xml:space="preserve">  |  </w:t>
                          </w:r>
                          <w:proofErr w:type="spellStart"/>
                          <w:r w:rsidRPr="00516F1C">
                            <w:rPr>
                              <w:rFonts w:ascii="Lucida Sans Unicode" w:hAnsi="Lucida Sans Unicode" w:cs="Lucida Sans Unicode"/>
                              <w:color w:val="FFFFFF"/>
                              <w:sz w:val="16"/>
                              <w:szCs w:val="16"/>
                            </w:rPr>
                            <w:t>Fax</w:t>
                          </w:r>
                          <w:proofErr w:type="spellEnd"/>
                          <w:r w:rsidRPr="00516F1C">
                            <w:rPr>
                              <w:rFonts w:ascii="Lucida Sans Unicode" w:hAnsi="Lucida Sans Unicode" w:cs="Lucida Sans Unicode"/>
                              <w:color w:val="FFFFFF"/>
                              <w:sz w:val="16"/>
                              <w:szCs w:val="16"/>
                            </w:rPr>
                            <w:t>: +30 210 55 74 684</w:t>
                          </w:r>
                          <w:r>
                            <w:rPr>
                              <w:rFonts w:ascii="Lucida Sans Unicode" w:hAnsi="Lucida Sans Unicode" w:cs="Lucida Sans Unicode"/>
                              <w:color w:val="FFFFFF"/>
                              <w:sz w:val="16"/>
                              <w:szCs w:val="16"/>
                              <w:lang w:val="en-US"/>
                            </w:rPr>
                            <w:t xml:space="preserve">  |  </w:t>
                          </w:r>
                          <w:r w:rsidRPr="00516F1C">
                            <w:rPr>
                              <w:rFonts w:ascii="Lucida Sans Unicode" w:hAnsi="Lucida Sans Unicode" w:cs="Lucida Sans Unicode"/>
                              <w:color w:val="FFFFFF" w:themeColor="background1"/>
                              <w:sz w:val="16"/>
                              <w:szCs w:val="16"/>
                            </w:rPr>
                            <w:t xml:space="preserve"> </w:t>
                          </w:r>
                          <w:hyperlink r:id="rId1" w:history="1">
                            <w:r w:rsidRPr="00516F1C">
                              <w:rPr>
                                <w:rStyle w:val="Hyperlink"/>
                                <w:rFonts w:ascii="Lucida Sans Unicode" w:hAnsi="Lucida Sans Unicode" w:cs="Lucida Sans Unicode"/>
                                <w:color w:val="FFFFFF" w:themeColor="background1"/>
                                <w:sz w:val="16"/>
                                <w:szCs w:val="16"/>
                              </w:rPr>
                              <w:t>www.polyeco.gr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9.3pt;width:52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" fillcolor="#7f7f7f [1612]" stroked="f">
              <v:textbox>
                <w:txbxContent>
                  <w:p w:rsidR="00516F1C" w:rsidRPr="00516F1C" w:rsidRDefault="00516F1C" w:rsidP="00516F1C">
                    <w:pPr>
                      <w:spacing w:line="240" w:lineRule="auto"/>
                      <w:jc w:val="center"/>
                      <w:rPr>
                        <w:rFonts w:ascii="Lucida Sans Unicode" w:hAnsi="Lucida Sans Unicode" w:cs="Lucida Sans Unicode"/>
                        <w:color w:val="FFFFFF"/>
                        <w:sz w:val="16"/>
                        <w:szCs w:val="16"/>
                        <w:lang w:val="en-US"/>
                      </w:rPr>
                    </w:pPr>
                    <w:r w:rsidRPr="00516F1C">
                      <w:rPr>
                        <w:rFonts w:ascii="Lucida Sans Unicode" w:hAnsi="Lucida Sans Unicode" w:cs="Lucida Sans Unicode"/>
                        <w:color w:val="FFFFFF"/>
                        <w:sz w:val="16"/>
                        <w:szCs w:val="16"/>
                        <w:lang w:val="en-US"/>
                      </w:rPr>
                      <w:t>©2019 Polyeco SA | Polyeco Facilities 16th km Athens-</w:t>
                    </w:r>
                    <w:proofErr w:type="spellStart"/>
                    <w:r w:rsidRPr="00516F1C">
                      <w:rPr>
                        <w:rFonts w:ascii="Lucida Sans Unicode" w:hAnsi="Lucida Sans Unicode" w:cs="Lucida Sans Unicode"/>
                        <w:color w:val="FFFFFF"/>
                        <w:sz w:val="16"/>
                        <w:szCs w:val="16"/>
                        <w:lang w:val="en-US"/>
                      </w:rPr>
                      <w:t>Korinth</w:t>
                    </w:r>
                    <w:proofErr w:type="spellEnd"/>
                    <w:r w:rsidRPr="00516F1C">
                      <w:rPr>
                        <w:rFonts w:ascii="Lucida Sans Unicode" w:hAnsi="Lucida Sans Unicode" w:cs="Lucida Sans Unicode"/>
                        <w:color w:val="FFFFFF"/>
                        <w:sz w:val="16"/>
                        <w:szCs w:val="16"/>
                        <w:lang w:val="en-US"/>
                      </w:rPr>
                      <w:t xml:space="preserve"> Nat. </w:t>
                    </w:r>
                    <w:proofErr w:type="spellStart"/>
                    <w:r w:rsidRPr="00516F1C">
                      <w:rPr>
                        <w:rFonts w:ascii="Lucida Sans Unicode" w:hAnsi="Lucida Sans Unicode" w:cs="Lucida Sans Unicode"/>
                        <w:color w:val="FFFFFF"/>
                        <w:sz w:val="16"/>
                        <w:szCs w:val="16"/>
                      </w:rPr>
                      <w:t>Road</w:t>
                    </w:r>
                    <w:proofErr w:type="spellEnd"/>
                    <w:r w:rsidRPr="00516F1C">
                      <w:rPr>
                        <w:rFonts w:ascii="Lucida Sans Unicode" w:hAnsi="Lucida Sans Unicode" w:cs="Lucida Sans Unicode"/>
                        <w:color w:val="FFFFFF"/>
                        <w:sz w:val="16"/>
                        <w:szCs w:val="16"/>
                      </w:rPr>
                      <w:t xml:space="preserve"> GR-193 00 </w:t>
                    </w:r>
                    <w:proofErr w:type="spellStart"/>
                    <w:r w:rsidRPr="00516F1C">
                      <w:rPr>
                        <w:rFonts w:ascii="Lucida Sans Unicode" w:hAnsi="Lucida Sans Unicode" w:cs="Lucida Sans Unicode"/>
                        <w:color w:val="FFFFFF"/>
                        <w:sz w:val="16"/>
                        <w:szCs w:val="16"/>
                      </w:rPr>
                      <w:t>Aspropyrgos</w:t>
                    </w:r>
                    <w:proofErr w:type="spellEnd"/>
                    <w:r w:rsidRPr="00516F1C">
                      <w:rPr>
                        <w:rFonts w:ascii="Lucida Sans Unicode" w:hAnsi="Lucida Sans Unicode" w:cs="Lucida Sans Unicode"/>
                        <w:color w:val="FFFFFF"/>
                        <w:sz w:val="16"/>
                        <w:szCs w:val="16"/>
                      </w:rPr>
                      <w:t xml:space="preserve">, </w:t>
                    </w:r>
                    <w:proofErr w:type="spellStart"/>
                    <w:r w:rsidRPr="00516F1C">
                      <w:rPr>
                        <w:rFonts w:ascii="Lucida Sans Unicode" w:hAnsi="Lucida Sans Unicode" w:cs="Lucida Sans Unicode"/>
                        <w:color w:val="FFFFFF"/>
                        <w:sz w:val="16"/>
                        <w:szCs w:val="16"/>
                      </w:rPr>
                      <w:t>Attica</w:t>
                    </w:r>
                    <w:proofErr w:type="spellEnd"/>
                    <w:r w:rsidRPr="00516F1C">
                      <w:rPr>
                        <w:rFonts w:ascii="Lucida Sans Unicode" w:hAnsi="Lucida Sans Unicode" w:cs="Lucida Sans Unicode"/>
                        <w:color w:val="FFFFFF"/>
                        <w:sz w:val="16"/>
                        <w:szCs w:val="16"/>
                      </w:rPr>
                      <w:t xml:space="preserve">, </w:t>
                    </w:r>
                    <w:proofErr w:type="spellStart"/>
                    <w:r w:rsidRPr="00516F1C">
                      <w:rPr>
                        <w:rFonts w:ascii="Lucida Sans Unicode" w:hAnsi="Lucida Sans Unicode" w:cs="Lucida Sans Unicode"/>
                        <w:color w:val="FFFFFF"/>
                        <w:sz w:val="16"/>
                        <w:szCs w:val="16"/>
                      </w:rPr>
                      <w:t>Greece</w:t>
                    </w:r>
                    <w:proofErr w:type="spellEnd"/>
                  </w:p>
                  <w:p w:rsidR="00516F1C" w:rsidRPr="00516F1C" w:rsidRDefault="00516F1C" w:rsidP="00516F1C">
                    <w:pPr>
                      <w:spacing w:line="240" w:lineRule="auto"/>
                      <w:jc w:val="center"/>
                      <w:rPr>
                        <w:sz w:val="16"/>
                        <w:szCs w:val="16"/>
                        <w:lang w:val="en-US"/>
                      </w:rPr>
                    </w:pPr>
                    <w:proofErr w:type="spellStart"/>
                    <w:r w:rsidRPr="00516F1C">
                      <w:rPr>
                        <w:rFonts w:ascii="Lucida Sans Unicode" w:hAnsi="Lucida Sans Unicode" w:cs="Lucida Sans Unicode"/>
                        <w:color w:val="FFFFFF"/>
                        <w:sz w:val="16"/>
                        <w:szCs w:val="16"/>
                      </w:rPr>
                      <w:t>Tel</w:t>
                    </w:r>
                    <w:proofErr w:type="spellEnd"/>
                    <w:r w:rsidRPr="00516F1C">
                      <w:rPr>
                        <w:rFonts w:ascii="Lucida Sans Unicode" w:hAnsi="Lucida Sans Unicode" w:cs="Lucida Sans Unicode"/>
                        <w:color w:val="FFFFFF"/>
                        <w:sz w:val="16"/>
                        <w:szCs w:val="16"/>
                      </w:rPr>
                      <w:t xml:space="preserve">: +30 210 55 30 600 </w:t>
                    </w:r>
                    <w:r>
                      <w:rPr>
                        <w:rFonts w:ascii="Lucida Sans Unicode" w:hAnsi="Lucida Sans Unicode" w:cs="Lucida Sans Unicode"/>
                        <w:color w:val="FFFFFF"/>
                        <w:sz w:val="16"/>
                        <w:szCs w:val="16"/>
                        <w:lang w:val="en-US"/>
                      </w:rPr>
                      <w:t xml:space="preserve">  |  </w:t>
                    </w:r>
                    <w:proofErr w:type="spellStart"/>
                    <w:r w:rsidRPr="00516F1C">
                      <w:rPr>
                        <w:rFonts w:ascii="Lucida Sans Unicode" w:hAnsi="Lucida Sans Unicode" w:cs="Lucida Sans Unicode"/>
                        <w:color w:val="FFFFFF"/>
                        <w:sz w:val="16"/>
                        <w:szCs w:val="16"/>
                      </w:rPr>
                      <w:t>Fax</w:t>
                    </w:r>
                    <w:proofErr w:type="spellEnd"/>
                    <w:r w:rsidRPr="00516F1C">
                      <w:rPr>
                        <w:rFonts w:ascii="Lucida Sans Unicode" w:hAnsi="Lucida Sans Unicode" w:cs="Lucida Sans Unicode"/>
                        <w:color w:val="FFFFFF"/>
                        <w:sz w:val="16"/>
                        <w:szCs w:val="16"/>
                      </w:rPr>
                      <w:t>: +30 210 55 74 684</w:t>
                    </w:r>
                    <w:r>
                      <w:rPr>
                        <w:rFonts w:ascii="Lucida Sans Unicode" w:hAnsi="Lucida Sans Unicode" w:cs="Lucida Sans Unicode"/>
                        <w:color w:val="FFFFFF"/>
                        <w:sz w:val="16"/>
                        <w:szCs w:val="16"/>
                        <w:lang w:val="en-US"/>
                      </w:rPr>
                      <w:t xml:space="preserve">  |  </w:t>
                    </w:r>
                    <w:r w:rsidRPr="00516F1C">
                      <w:rPr>
                        <w:rFonts w:ascii="Lucida Sans Unicode" w:hAnsi="Lucida Sans Unicode" w:cs="Lucida Sans Unicode"/>
                        <w:color w:val="FFFFFF" w:themeColor="background1"/>
                        <w:sz w:val="16"/>
                        <w:szCs w:val="16"/>
                      </w:rPr>
                      <w:t xml:space="preserve"> </w:t>
                    </w:r>
                    <w:hyperlink r:id="rId2" w:history="1">
                      <w:r w:rsidRPr="00516F1C">
                        <w:rPr>
                          <w:rStyle w:val="Hyperlink"/>
                          <w:rFonts w:ascii="Lucida Sans Unicode" w:hAnsi="Lucida Sans Unicode" w:cs="Lucida Sans Unicode"/>
                          <w:color w:val="FFFFFF" w:themeColor="background1"/>
                          <w:sz w:val="16"/>
                          <w:szCs w:val="16"/>
                        </w:rPr>
                        <w:t>www.polyeco.gr</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2B" w:rsidRDefault="0058112B" w:rsidP="00516F1C">
      <w:pPr>
        <w:spacing w:after="0" w:line="240" w:lineRule="auto"/>
      </w:pPr>
      <w:r>
        <w:separator/>
      </w:r>
    </w:p>
  </w:footnote>
  <w:footnote w:type="continuationSeparator" w:id="0">
    <w:p w:rsidR="0058112B" w:rsidRDefault="0058112B" w:rsidP="0051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2B" w:rsidRPr="00516F1C" w:rsidRDefault="0058112B" w:rsidP="00516F1C">
    <w:pPr>
      <w:pStyle w:val="Header"/>
      <w:jc w:val="center"/>
    </w:pPr>
    <w:r>
      <w:rPr>
        <w:noProof/>
        <w:lang w:eastAsia="el-GR"/>
      </w:rPr>
      <w:drawing>
        <wp:anchor distT="0" distB="0" distL="114300" distR="114300" simplePos="0" relativeHeight="251660288" behindDoc="0" locked="0" layoutInCell="1" allowOverlap="1">
          <wp:simplePos x="0" y="0"/>
          <wp:positionH relativeFrom="column">
            <wp:posOffset>4213860</wp:posOffset>
          </wp:positionH>
          <wp:positionV relativeFrom="paragraph">
            <wp:posOffset>-259080</wp:posOffset>
          </wp:positionV>
          <wp:extent cx="205740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eco-logo_02-07-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530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CB"/>
    <w:rsid w:val="00074785"/>
    <w:rsid w:val="00247B31"/>
    <w:rsid w:val="0049763E"/>
    <w:rsid w:val="00516F1C"/>
    <w:rsid w:val="0058112B"/>
    <w:rsid w:val="006E5873"/>
    <w:rsid w:val="007766F0"/>
    <w:rsid w:val="00780681"/>
    <w:rsid w:val="007F4BFA"/>
    <w:rsid w:val="00A22D06"/>
    <w:rsid w:val="00C30504"/>
    <w:rsid w:val="00E1527C"/>
    <w:rsid w:val="00EB4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FCB"/>
    <w:rPr>
      <w:rFonts w:ascii="Tahoma" w:hAnsi="Tahoma" w:cs="Tahoma"/>
      <w:sz w:val="16"/>
      <w:szCs w:val="16"/>
    </w:rPr>
  </w:style>
  <w:style w:type="paragraph" w:styleId="Header">
    <w:name w:val="header"/>
    <w:basedOn w:val="Normal"/>
    <w:link w:val="HeaderChar"/>
    <w:uiPriority w:val="99"/>
    <w:unhideWhenUsed/>
    <w:rsid w:val="00516F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F1C"/>
  </w:style>
  <w:style w:type="paragraph" w:styleId="Footer">
    <w:name w:val="footer"/>
    <w:basedOn w:val="Normal"/>
    <w:link w:val="FooterChar"/>
    <w:uiPriority w:val="99"/>
    <w:unhideWhenUsed/>
    <w:rsid w:val="00516F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F1C"/>
  </w:style>
  <w:style w:type="character" w:styleId="Hyperlink">
    <w:name w:val="Hyperlink"/>
    <w:basedOn w:val="DefaultParagraphFont"/>
    <w:uiPriority w:val="99"/>
    <w:semiHidden/>
    <w:unhideWhenUsed/>
    <w:rsid w:val="00516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FCB"/>
    <w:rPr>
      <w:rFonts w:ascii="Tahoma" w:hAnsi="Tahoma" w:cs="Tahoma"/>
      <w:sz w:val="16"/>
      <w:szCs w:val="16"/>
    </w:rPr>
  </w:style>
  <w:style w:type="paragraph" w:styleId="Header">
    <w:name w:val="header"/>
    <w:basedOn w:val="Normal"/>
    <w:link w:val="HeaderChar"/>
    <w:uiPriority w:val="99"/>
    <w:unhideWhenUsed/>
    <w:rsid w:val="00516F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F1C"/>
  </w:style>
  <w:style w:type="paragraph" w:styleId="Footer">
    <w:name w:val="footer"/>
    <w:basedOn w:val="Normal"/>
    <w:link w:val="FooterChar"/>
    <w:uiPriority w:val="99"/>
    <w:unhideWhenUsed/>
    <w:rsid w:val="00516F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F1C"/>
  </w:style>
  <w:style w:type="character" w:styleId="Hyperlink">
    <w:name w:val="Hyperlink"/>
    <w:basedOn w:val="DefaultParagraphFont"/>
    <w:uiPriority w:val="99"/>
    <w:semiHidden/>
    <w:unhideWhenUsed/>
    <w:rsid w:val="00516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6935">
      <w:bodyDiv w:val="1"/>
      <w:marLeft w:val="0"/>
      <w:marRight w:val="0"/>
      <w:marTop w:val="0"/>
      <w:marBottom w:val="0"/>
      <w:divBdr>
        <w:top w:val="none" w:sz="0" w:space="0" w:color="auto"/>
        <w:left w:val="none" w:sz="0" w:space="0" w:color="auto"/>
        <w:bottom w:val="none" w:sz="0" w:space="0" w:color="auto"/>
        <w:right w:val="none" w:sz="0" w:space="0" w:color="auto"/>
      </w:divBdr>
    </w:div>
    <w:div w:id="13204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iannakou@polyeco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auriti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yecogroup.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lyeco.gr" TargetMode="External"/><Relationship Id="rId1" Type="http://schemas.openxmlformats.org/officeDocument/2006/relationships/hyperlink" Target="http://www.polyec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227</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Giannakou</dc:creator>
  <cp:lastModifiedBy>Windows User</cp:lastModifiedBy>
  <cp:revision>6</cp:revision>
  <dcterms:created xsi:type="dcterms:W3CDTF">2020-08-31T09:00:00Z</dcterms:created>
  <dcterms:modified xsi:type="dcterms:W3CDTF">2020-08-31T12:34:00Z</dcterms:modified>
</cp:coreProperties>
</file>