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D050">
    <v:background id="_x0000_s1025" o:bwmode="white" fillcolor="#92d050" o:targetscreensize="800,600">
      <v:fill color2="#92d050" focus="100%" type="gradient"/>
    </v:background>
  </w:background>
  <w:body>
    <w:p w:rsidR="007539C4" w:rsidRPr="00083AB4" w:rsidRDefault="004D7A83" w:rsidP="007539C4">
      <w:pPr>
        <w:rPr>
          <w:rFonts w:ascii="Times New Roman" w:hAnsi="Times New Roman" w:cs="Times New Roman"/>
        </w:rPr>
      </w:pPr>
      <w:r w:rsidRPr="00083AB4">
        <w:rPr>
          <w:rFonts w:ascii="Times New Roman" w:hAnsi="Times New Roman" w:cs="Times New Roman"/>
        </w:rPr>
        <w:t>ATA DE NOMEAÇÃO POR INSTRUMENTO PARTICULAR</w:t>
      </w:r>
      <w:r w:rsidR="00D836A7" w:rsidRPr="00083AB4">
        <w:rPr>
          <w:rFonts w:ascii="Times New Roman" w:hAnsi="Times New Roman" w:cs="Times New Roman"/>
        </w:rPr>
        <w:t xml:space="preserve"> </w:t>
      </w:r>
      <w:r w:rsidRPr="00083AB4">
        <w:rPr>
          <w:rFonts w:ascii="Times New Roman" w:hAnsi="Times New Roman" w:cs="Times New Roman"/>
        </w:rPr>
        <w:t>PARA H.</w:t>
      </w:r>
      <w:r w:rsidR="00922D8E" w:rsidRPr="00083AB4">
        <w:rPr>
          <w:rFonts w:ascii="Times New Roman" w:hAnsi="Times New Roman" w:cs="Times New Roman"/>
        </w:rPr>
        <w:t xml:space="preserve"> </w:t>
      </w:r>
      <w:r w:rsidRPr="00083AB4">
        <w:rPr>
          <w:rFonts w:ascii="Times New Roman" w:hAnsi="Times New Roman" w:cs="Times New Roman"/>
        </w:rPr>
        <w:t>R.</w:t>
      </w:r>
      <w:r w:rsidR="00922D8E" w:rsidRPr="00083AB4">
        <w:rPr>
          <w:rFonts w:ascii="Times New Roman" w:hAnsi="Times New Roman" w:cs="Times New Roman"/>
        </w:rPr>
        <w:t xml:space="preserve"> </w:t>
      </w:r>
      <w:r w:rsidRPr="00083AB4">
        <w:rPr>
          <w:rFonts w:ascii="Times New Roman" w:hAnsi="Times New Roman" w:cs="Times New Roman"/>
        </w:rPr>
        <w:t>M.</w:t>
      </w:r>
      <w:r w:rsidR="00D836A7" w:rsidRPr="00083AB4">
        <w:rPr>
          <w:rFonts w:ascii="Times New Roman" w:hAnsi="Times New Roman" w:cs="Times New Roman"/>
        </w:rPr>
        <w:t xml:space="preserve"> </w:t>
      </w:r>
      <w:r w:rsidRPr="00083AB4">
        <w:rPr>
          <w:rFonts w:ascii="Times New Roman" w:hAnsi="Times New Roman" w:cs="Times New Roman"/>
        </w:rPr>
        <w:t>Prof. Dr. Hc. MSPA. Iansyahrechza. FW Ph.D COMO PRESIDENTE INTERNACIONAL DO INSTITUO EDUCANDO PARA A PAZ.</w:t>
      </w:r>
    </w:p>
    <w:p w:rsidR="004D7A83" w:rsidRPr="00083AB4" w:rsidRDefault="004D7A83" w:rsidP="004D7A83">
      <w:pPr>
        <w:jc w:val="both"/>
        <w:rPr>
          <w:rFonts w:ascii="Times New Roman" w:hAnsi="Times New Roman" w:cs="Times New Roman"/>
        </w:rPr>
      </w:pPr>
      <w:r w:rsidRPr="00083AB4">
        <w:rPr>
          <w:rFonts w:ascii="Times New Roman" w:hAnsi="Times New Roman" w:cs="Times New Roman"/>
        </w:rPr>
        <w:t>SAIBAM todos quantos bastante virem, esta Ata por Instrumento Particular de Nomeação, que, por Decisão do Presidente do Instituto Educando Para a Paz, José Carlos Pereira, brasileiro, casado, Jornalista natural de São José do Rio Preto, Estado de São Paulo</w:t>
      </w:r>
      <w:r w:rsidR="00922D8E" w:rsidRPr="00083AB4">
        <w:rPr>
          <w:rFonts w:ascii="Times New Roman" w:hAnsi="Times New Roman" w:cs="Times New Roman"/>
        </w:rPr>
        <w:t xml:space="preserve">, República Federativa do Brasil, portador da Cédula de Identidade </w:t>
      </w:r>
      <w:r w:rsidR="00D836A7" w:rsidRPr="00083AB4">
        <w:rPr>
          <w:rFonts w:ascii="Times New Roman" w:hAnsi="Times New Roman" w:cs="Times New Roman"/>
        </w:rPr>
        <w:t>RG</w:t>
      </w:r>
      <w:r w:rsidR="00922D8E" w:rsidRPr="00083AB4">
        <w:rPr>
          <w:rFonts w:ascii="Times New Roman" w:hAnsi="Times New Roman" w:cs="Times New Roman"/>
        </w:rPr>
        <w:t xml:space="preserve"> 5.140.083-2 SSP-SP, Inscrito no Ministério da Fazenda CPF Numero 737.401.958-00, residente e domiciliado à Avenida Paulo Brossard, 1745, Casa 3, Bairro Vassouras 2, CEP 79057-000, Francisco Morato, Estado de São Paulo, Republica Federativa do Brasil,</w:t>
      </w:r>
      <w:r w:rsidR="00D836A7" w:rsidRPr="00083AB4">
        <w:rPr>
          <w:rFonts w:ascii="Times New Roman" w:hAnsi="Times New Roman" w:cs="Times New Roman"/>
        </w:rPr>
        <w:t xml:space="preserve"> haja vista o Convenio firmado com H. R. M. Prof. Dr. Hc. MSPA, Maharajá Kutai Mulawarman, para a Educação para a Paz Mundial, Direitos da Cidadania e Humanos, atenção especial as crianças – especialmente órfãs – as mulheres e idosos, e toda injustiça social, tais como, a fome, miséria, analfabetismo, violência, discriminação de raça, cor, gênero, social, religiosa, contra o tráfico de drogas, uso abusivo de substancias psicoativas, pedofilia, trafico humano, trafico de órgãos, num ativismo pungente, voltado para a inclusão social, comprometimento com os 10 Princípios do Pacto Global das Nações Unidas, os 17 ODS – Objetivos do Desenvolvimento do Milênio Agenda 30 da Organização das Nações Unidas, nomear </w:t>
      </w:r>
      <w:r w:rsidR="009E48E5" w:rsidRPr="00083AB4">
        <w:rPr>
          <w:rFonts w:ascii="Times New Roman" w:hAnsi="Times New Roman" w:cs="Times New Roman"/>
          <w:b/>
        </w:rPr>
        <w:t xml:space="preserve">H. R. M. Prof. Dr. Hc. MSPA, Maharajá Kutai Mulawarman, Presidente Internacional do IEP – Instituto Educando para a Paz, objetivando, a ampliação do Convenio Anteriormente firmado, haja vista, a necessidade de ampliação de nosso convenio, para, de forma voluntária, propagarmos a Educação Para a Paz mundial, em todos os quadrantes do mundo. </w:t>
      </w:r>
      <w:r w:rsidR="009E48E5" w:rsidRPr="00083AB4">
        <w:rPr>
          <w:rFonts w:ascii="Times New Roman" w:hAnsi="Times New Roman" w:cs="Times New Roman"/>
        </w:rPr>
        <w:t xml:space="preserve">Assim sendo, a partir desta data de 28 de Fevereiro de 2019, por esta </w:t>
      </w:r>
      <w:r w:rsidR="009E48E5" w:rsidRPr="00083AB4">
        <w:rPr>
          <w:rFonts w:ascii="Times New Roman" w:hAnsi="Times New Roman" w:cs="Times New Roman"/>
          <w:b/>
        </w:rPr>
        <w:t xml:space="preserve">ATA DE NOMEAÇÃO POR INSTRUMENTO PARTICULAR PARA H. R. M. Prof. Dr. Hc. MSPA. Iansyahrechza. FW Ph.D, </w:t>
      </w:r>
      <w:r w:rsidR="009E48E5" w:rsidRPr="00083AB4">
        <w:rPr>
          <w:rFonts w:ascii="Times New Roman" w:hAnsi="Times New Roman" w:cs="Times New Roman"/>
        </w:rPr>
        <w:t>é de direito e de fato, o Presidente Internacional – para os cinco continentes e Oceania, podendo exercer sua função, dentro dos limites das leis nacionais e internacional, tudo o que necessário for, para a implementação de projetos voltados pra a Educação Para a Paz, Direitos de Cidadania e Humanos, Justiça Social. Não há fins lucrativos neste convenio, mas sim trabalho voluntário. E por ser verdade, assino a Presente como Fundador e Presidente do Instituto Educando Para a Paz</w:t>
      </w:r>
      <w:r w:rsidR="00083AB4" w:rsidRPr="00083AB4">
        <w:rPr>
          <w:rFonts w:ascii="Times New Roman" w:hAnsi="Times New Roman" w:cs="Times New Roman"/>
        </w:rPr>
        <w:t>.</w:t>
      </w:r>
    </w:p>
    <w:p w:rsidR="00083AB4" w:rsidRDefault="00083AB4" w:rsidP="004D7A83">
      <w:pPr>
        <w:jc w:val="both"/>
        <w:rPr>
          <w:rFonts w:ascii="Times New Roman" w:hAnsi="Times New Roman" w:cs="Times New Roman"/>
        </w:rPr>
      </w:pPr>
      <w:r w:rsidRPr="00083AB4">
        <w:rPr>
          <w:rFonts w:ascii="Times New Roman" w:hAnsi="Times New Roman" w:cs="Times New Roman"/>
        </w:rPr>
        <w:t>Francisco Morato, 28 de Fevereiro de 2019.</w:t>
      </w:r>
    </w:p>
    <w:p w:rsidR="00083AB4" w:rsidRDefault="00B64486" w:rsidP="004D7A83">
      <w:pPr>
        <w:jc w:val="both"/>
        <w:rPr>
          <w:rFonts w:ascii="Times New Roman" w:hAnsi="Times New Roman" w:cs="Times New Roman"/>
          <w:sz w:val="72"/>
          <w:szCs w:val="72"/>
        </w:rPr>
      </w:pPr>
      <w:r w:rsidRPr="00B64486">
        <w:rPr>
          <w:rFonts w:ascii="Palace Script MT" w:hAnsi="Palace Script MT" w:cs="Times New Roman"/>
          <w:sz w:val="72"/>
          <w:szCs w:val="72"/>
        </w:rPr>
        <w:t xml:space="preserve">José Carlos Pereira </w:t>
      </w:r>
    </w:p>
    <w:p w:rsidR="00B64486" w:rsidRPr="00B64486" w:rsidRDefault="00B64486" w:rsidP="004D7A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Fundador e Presidente do Instituto Educando para a Paz</w:t>
      </w:r>
    </w:p>
    <w:p w:rsidR="00083AB4" w:rsidRPr="009E48E5" w:rsidRDefault="00083AB4" w:rsidP="004D7A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39C4" w:rsidRDefault="007539C4" w:rsidP="007539C4"/>
    <w:p w:rsidR="007554F7" w:rsidRPr="007539C4" w:rsidRDefault="007539C4" w:rsidP="007539C4">
      <w:pPr>
        <w:tabs>
          <w:tab w:val="left" w:pos="1128"/>
        </w:tabs>
      </w:pPr>
      <w:r>
        <w:tab/>
      </w:r>
    </w:p>
    <w:sectPr w:rsidR="007554F7" w:rsidRPr="007539C4" w:rsidSect="007539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AED" w:rsidRDefault="00241AED" w:rsidP="007539C4">
      <w:pPr>
        <w:spacing w:after="0" w:line="240" w:lineRule="auto"/>
      </w:pPr>
      <w:r>
        <w:separator/>
      </w:r>
    </w:p>
  </w:endnote>
  <w:endnote w:type="continuationSeparator" w:id="1">
    <w:p w:rsidR="00241AED" w:rsidRDefault="00241AED" w:rsidP="00753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B9A" w:rsidRDefault="00847B9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B9A" w:rsidRDefault="00847B9A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B9A" w:rsidRDefault="00847B9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AED" w:rsidRDefault="00241AED" w:rsidP="007539C4">
      <w:pPr>
        <w:spacing w:after="0" w:line="240" w:lineRule="auto"/>
      </w:pPr>
      <w:r>
        <w:separator/>
      </w:r>
    </w:p>
  </w:footnote>
  <w:footnote w:type="continuationSeparator" w:id="1">
    <w:p w:rsidR="00241AED" w:rsidRDefault="00241AED" w:rsidP="00753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B9A" w:rsidRDefault="00847B9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7A" w:rsidRDefault="00847B9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4933315</wp:posOffset>
          </wp:positionH>
          <wp:positionV relativeFrom="paragraph">
            <wp:posOffset>134620</wp:posOffset>
          </wp:positionV>
          <wp:extent cx="1154430" cy="1384300"/>
          <wp:effectExtent l="19050" t="0" r="7620" b="0"/>
          <wp:wrapSquare wrapText="bothSides"/>
          <wp:docPr id="1" name="Imagem 1" descr="https://scontent-gru1-1.xx.fbcdn.net/v/t1.15752-9/88099598_663061064498031_3512656066938667008_n.jpg?_nc_cat=108&amp;_nc_sid=b96e70&amp;_nc_ohc=nkqeW8a6W8oAX_wYD4N&amp;_nc_ht=scontent-gru1-1.xx&amp;oh=c4be87765025106fc04646cd5ebac821&amp;oe=5EEA34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content-gru1-1.xx.fbcdn.net/v/t1.15752-9/88099598_663061064498031_3512656066938667008_n.jpg?_nc_cat=108&amp;_nc_sid=b96e70&amp;_nc_ohc=nkqeW8a6W8oAX_wYD4N&amp;_nc_ht=scontent-gru1-1.xx&amp;oh=c4be87765025106fc04646cd5ebac821&amp;oe=5EEA34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4430" cy="1384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-514985</wp:posOffset>
          </wp:positionH>
          <wp:positionV relativeFrom="paragraph">
            <wp:posOffset>134620</wp:posOffset>
          </wp:positionV>
          <wp:extent cx="1009650" cy="1308100"/>
          <wp:effectExtent l="19050" t="0" r="0" b="0"/>
          <wp:wrapSquare wrapText="bothSides"/>
          <wp:docPr id="3" name="Imagem 2" descr="A.1.LOGO.IEP.MORA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.1.LOGO.IEP.MORAT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09650" cy="1308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2552"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.15pt;margin-top:7.05pt;width:334.45pt;height:114.8pt;z-index:251661312;mso-position-horizontal-relative:text;mso-position-vertical-relative:text;mso-width-relative:margin;mso-height-relative:margin" fillcolor="#c2d69b [1942]" strokecolor="#9bbb59 [3206]" strokeweight="1pt">
          <v:fill color2="#9bbb59 [3206]" focus="50%" type="gradient"/>
          <v:shadow on="t" type="perspective" color="#4e6128 [1606]" offset="1pt" offset2="-3pt"/>
          <v:textbox style="mso-next-textbox:#_x0000_s2049">
            <w:txbxContent>
              <w:p w:rsidR="00FC7C9E" w:rsidRPr="00FC7C9E" w:rsidRDefault="009F5361" w:rsidP="009F5361">
                <w:pPr>
                  <w:jc w:val="center"/>
                  <w:rPr>
                    <w:b/>
                    <w:sz w:val="24"/>
                    <w:szCs w:val="24"/>
                  </w:rPr>
                </w:pPr>
                <w:r w:rsidRPr="00FC7C9E">
                  <w:rPr>
                    <w:b/>
                    <w:sz w:val="24"/>
                    <w:szCs w:val="24"/>
                  </w:rPr>
                  <w:t xml:space="preserve">REPÚBLICA EDERATIVA DO BRASIL                        </w:t>
                </w:r>
                <w:r w:rsidR="00FC7C9E">
                  <w:rPr>
                    <w:b/>
                    <w:sz w:val="24"/>
                    <w:szCs w:val="24"/>
                  </w:rPr>
                  <w:t xml:space="preserve">          </w:t>
                </w:r>
                <w:r w:rsidRPr="00FC7C9E">
                  <w:rPr>
                    <w:b/>
                    <w:sz w:val="24"/>
                    <w:szCs w:val="24"/>
                  </w:rPr>
                  <w:t xml:space="preserve">  INSTITUTO</w:t>
                </w:r>
                <w:r w:rsidR="00FC7C9E" w:rsidRPr="00FC7C9E">
                  <w:rPr>
                    <w:b/>
                    <w:sz w:val="24"/>
                    <w:szCs w:val="24"/>
                  </w:rPr>
                  <w:t xml:space="preserve"> EDUCANDO PARA A PAZ                 </w:t>
                </w:r>
                <w:r w:rsidR="00FC7C9E">
                  <w:rPr>
                    <w:b/>
                    <w:sz w:val="24"/>
                    <w:szCs w:val="24"/>
                  </w:rPr>
                  <w:t xml:space="preserve">                </w:t>
                </w:r>
                <w:r w:rsidR="00FC7C9E" w:rsidRPr="00FC7C9E">
                  <w:rPr>
                    <w:b/>
                    <w:sz w:val="24"/>
                    <w:szCs w:val="24"/>
                  </w:rPr>
                  <w:t xml:space="preserve">            CNPJ 283.103.0001/86                                                        SIGNATÁRIO DO PACTO GLOBAL DAS NAÇÕES UNIDAS ORGANIZAÇÃO INTERNACIONAL – BRASIL/INDONÉSIA</w:t>
                </w:r>
                <w:r w:rsidR="00A0167A">
                  <w:rPr>
                    <w:b/>
                    <w:sz w:val="24"/>
                    <w:szCs w:val="24"/>
                  </w:rPr>
                  <w:t xml:space="preserve">    CONVÊNIO IMPÉRIO KUTAI MULAWARMAN</w:t>
                </w:r>
              </w:p>
              <w:p w:rsidR="00FC7C9E" w:rsidRDefault="00FC7C9E" w:rsidP="009F5361">
                <w:pPr>
                  <w:jc w:val="center"/>
                  <w:rPr>
                    <w:b/>
                    <w:sz w:val="32"/>
                    <w:szCs w:val="32"/>
                  </w:rPr>
                </w:pPr>
              </w:p>
              <w:p w:rsidR="00FC7C9E" w:rsidRPr="009F5361" w:rsidRDefault="00FC7C9E" w:rsidP="009F5361">
                <w:pPr>
                  <w:jc w:val="center"/>
                  <w:rPr>
                    <w:b/>
                    <w:sz w:val="32"/>
                    <w:szCs w:val="32"/>
                  </w:rPr>
                </w:pPr>
              </w:p>
            </w:txbxContent>
          </v:textbox>
        </v:shape>
      </w:pict>
    </w:r>
  </w:p>
  <w:p w:rsidR="00A0167A" w:rsidRDefault="00A0167A">
    <w:pPr>
      <w:pStyle w:val="Cabealho"/>
    </w:pPr>
  </w:p>
  <w:p w:rsidR="00A0167A" w:rsidRDefault="00A0167A">
    <w:pPr>
      <w:pStyle w:val="Cabealho"/>
    </w:pPr>
  </w:p>
  <w:p w:rsidR="00A0167A" w:rsidRDefault="00A0167A">
    <w:pPr>
      <w:pStyle w:val="Cabealho"/>
    </w:pPr>
  </w:p>
  <w:p w:rsidR="00A0167A" w:rsidRDefault="00A0167A">
    <w:pPr>
      <w:pStyle w:val="Cabealho"/>
    </w:pPr>
  </w:p>
  <w:p w:rsidR="00A0167A" w:rsidRDefault="00A0167A">
    <w:pPr>
      <w:pStyle w:val="Cabealho"/>
    </w:pPr>
  </w:p>
  <w:p w:rsidR="00A0167A" w:rsidRDefault="00A0167A">
    <w:pPr>
      <w:pStyle w:val="Cabealho"/>
    </w:pPr>
  </w:p>
  <w:p w:rsidR="00A0167A" w:rsidRDefault="00A0167A">
    <w:pPr>
      <w:pStyle w:val="Cabealho"/>
    </w:pPr>
  </w:p>
  <w:p w:rsidR="00A0167A" w:rsidRDefault="00A0167A">
    <w:pPr>
      <w:pStyle w:val="Cabealho"/>
    </w:pPr>
  </w:p>
  <w:p w:rsidR="004D7A83" w:rsidRDefault="00CE2552">
    <w:pPr>
      <w:pStyle w:val="Cabealho"/>
    </w:pPr>
    <w:r>
      <w:rPr>
        <w:noProof/>
      </w:rPr>
      <w:pict>
        <v:shape id="_x0000_s2052" type="#_x0000_t202" style="position:absolute;margin-left:-48.45pt;margin-top:9.4pt;width:525pt;height:8.95pt;z-index:251666432;mso-width-relative:margin;mso-height-relative:margin" fillcolor="white [3201]" strokecolor="#666 [1936]" strokeweight="1pt">
          <v:fill color2="#999 [1296]" focusposition="1" focussize="" focus="100%" type="gradient"/>
          <v:shadow on="t" type="perspective" color="#7f7f7f [1601]" opacity=".5" offset="1pt" offset2="-3pt"/>
          <v:textbox>
            <w:txbxContent>
              <w:p w:rsidR="004D7A83" w:rsidRDefault="004D7A83"/>
            </w:txbxContent>
          </v:textbox>
        </v:shape>
      </w:pict>
    </w:r>
  </w:p>
  <w:p w:rsidR="007539C4" w:rsidRDefault="007539C4">
    <w:pPr>
      <w:pStyle w:val="Cabealho"/>
    </w:pPr>
  </w:p>
  <w:p w:rsidR="00FC7C9E" w:rsidRDefault="00A0167A">
    <w:pPr>
      <w:pStyle w:val="Cabealho"/>
    </w:pPr>
    <w:r>
      <w:rPr>
        <w:noProof/>
        <w:lang w:eastAsia="pt-BR"/>
      </w:rPr>
      <w:drawing>
        <wp:inline distT="0" distB="0" distL="0" distR="0">
          <wp:extent cx="5400040" cy="5740243"/>
          <wp:effectExtent l="19050" t="0" r="0" b="0"/>
          <wp:docPr id="13" name="Imagem 13" descr="Resultado de imagem para BRASÃO DE ARMAS DA INDONÉSIA QUAD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Resultado de imagem para BRASÃO DE ARMAS DA INDONÉSIA QUADRAD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7402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C7C9E" w:rsidRDefault="00FC7C9E">
    <w:pPr>
      <w:pStyle w:val="Cabealho"/>
    </w:pPr>
  </w:p>
  <w:p w:rsidR="00FC7C9E" w:rsidRDefault="00FC7C9E">
    <w:pPr>
      <w:pStyle w:val="Cabealho"/>
    </w:pPr>
  </w:p>
  <w:p w:rsidR="00FC7C9E" w:rsidRDefault="00FC7C9E">
    <w:pPr>
      <w:pStyle w:val="Cabealho"/>
    </w:pPr>
  </w:p>
  <w:p w:rsidR="00FC7C9E" w:rsidRDefault="00FC7C9E">
    <w:pPr>
      <w:pStyle w:val="Cabealho"/>
    </w:pPr>
  </w:p>
  <w:p w:rsidR="007539C4" w:rsidRDefault="007539C4">
    <w:pPr>
      <w:pStyle w:val="Cabealho"/>
    </w:pPr>
  </w:p>
  <w:p w:rsidR="007539C4" w:rsidRDefault="007539C4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B9A" w:rsidRDefault="00847B9A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08"/>
  <w:hyphenationZone w:val="425"/>
  <w:characterSpacingControl w:val="doNotCompress"/>
  <w:hdrShapeDefaults>
    <o:shapedefaults v:ext="edit" spidmax="5122">
      <o:colormenu v:ext="edit" fillcolor="none [1944]" strokecolor="none [321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32865"/>
    <w:rsid w:val="00083AB4"/>
    <w:rsid w:val="001F5D1F"/>
    <w:rsid w:val="00241AED"/>
    <w:rsid w:val="002F1669"/>
    <w:rsid w:val="00332865"/>
    <w:rsid w:val="004D7A83"/>
    <w:rsid w:val="007539C4"/>
    <w:rsid w:val="00755079"/>
    <w:rsid w:val="00847B9A"/>
    <w:rsid w:val="00894D07"/>
    <w:rsid w:val="00922D8E"/>
    <w:rsid w:val="009E48E5"/>
    <w:rsid w:val="009F5361"/>
    <w:rsid w:val="00A0167A"/>
    <w:rsid w:val="00B64486"/>
    <w:rsid w:val="00CE2552"/>
    <w:rsid w:val="00D836A7"/>
    <w:rsid w:val="00D9338D"/>
    <w:rsid w:val="00FC7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1944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7539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539C4"/>
  </w:style>
  <w:style w:type="paragraph" w:styleId="Rodap">
    <w:name w:val="footer"/>
    <w:basedOn w:val="Normal"/>
    <w:link w:val="RodapChar"/>
    <w:uiPriority w:val="99"/>
    <w:semiHidden/>
    <w:unhideWhenUsed/>
    <w:rsid w:val="007539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539C4"/>
  </w:style>
  <w:style w:type="paragraph" w:styleId="Textodebalo">
    <w:name w:val="Balloon Text"/>
    <w:basedOn w:val="Normal"/>
    <w:link w:val="TextodebaloChar"/>
    <w:uiPriority w:val="99"/>
    <w:semiHidden/>
    <w:unhideWhenUsed/>
    <w:rsid w:val="00753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3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401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2020-02-29T00:35:00Z</dcterms:created>
  <dcterms:modified xsi:type="dcterms:W3CDTF">2020-02-29T02:40:00Z</dcterms:modified>
</cp:coreProperties>
</file>