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82BAD" w14:textId="77777777" w:rsidR="00C0796D" w:rsidRPr="004D5B39" w:rsidRDefault="002F035E" w:rsidP="005D67F0">
      <w:pPr>
        <w:pStyle w:val="Heading1"/>
        <w:rPr>
          <w:rFonts w:ascii="Times New Roman" w:hAnsi="Times New Roman" w:cs="Times New Roman"/>
          <w:color w:val="000000" w:themeColor="text1"/>
          <w:lang w:val="en-GB"/>
        </w:rPr>
      </w:pPr>
      <w:r w:rsidRPr="004D5B39">
        <w:rPr>
          <w:rFonts w:ascii="Times New Roman" w:hAnsi="Times New Roman" w:cs="Times New Roman"/>
          <w:color w:val="000000" w:themeColor="text1"/>
          <w:lang w:val="en-GB"/>
        </w:rPr>
        <w:t>Communication on</w:t>
      </w:r>
      <w:r w:rsidR="00BC3AF7" w:rsidRPr="004D5B39">
        <w:rPr>
          <w:rFonts w:ascii="Times New Roman" w:hAnsi="Times New Roman" w:cs="Times New Roman"/>
          <w:color w:val="000000" w:themeColor="text1"/>
          <w:lang w:val="en-GB"/>
        </w:rPr>
        <w:t xml:space="preserve"> Progress - United Nations Global Compact</w:t>
      </w:r>
    </w:p>
    <w:p w14:paraId="3FE8EA59" w14:textId="77777777" w:rsidR="001B0ADC" w:rsidRPr="004D5B39" w:rsidRDefault="001B0ADC" w:rsidP="005D67F0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2EF04E9C" w14:textId="24661FB5" w:rsidR="005D67F0" w:rsidRPr="004D5B39" w:rsidRDefault="00B822EC" w:rsidP="005D67F0">
      <w:pPr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color w:val="000000" w:themeColor="text1"/>
          <w:lang w:val="en-GB"/>
        </w:rPr>
        <w:t>February 20, 2020</w:t>
      </w:r>
    </w:p>
    <w:p w14:paraId="54048A71" w14:textId="77777777" w:rsidR="00022420" w:rsidRPr="004D5B39" w:rsidRDefault="00022420" w:rsidP="005D67F0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4D3FEDBD" w14:textId="4184DC2A" w:rsidR="00876F14" w:rsidRPr="004D5B39" w:rsidRDefault="00876F14" w:rsidP="00876F14">
      <w:pPr>
        <w:rPr>
          <w:rFonts w:ascii="Times New Roman" w:eastAsia="Times New Roman" w:hAnsi="Times New Roman" w:cs="Times New Roman"/>
          <w:color w:val="000000" w:themeColor="text1"/>
          <w:lang w:val="en-GB"/>
        </w:rPr>
      </w:pPr>
      <w:r w:rsidRPr="004D5B39">
        <w:rPr>
          <w:rFonts w:ascii="Times New Roman" w:eastAsia="Times New Roman" w:hAnsi="Times New Roman" w:cs="Times New Roman"/>
          <w:color w:val="000000" w:themeColor="text1"/>
          <w:lang w:val="en-GB"/>
        </w:rPr>
        <w:t>I am pleased to confirm that Industrivärden AB reaffirms its support of the Ten Principles of the United Nations</w:t>
      </w:r>
      <w:r w:rsidR="00240D78" w:rsidRPr="004D5B39">
        <w:rPr>
          <w:rFonts w:ascii="Times New Roman" w:eastAsia="Times New Roman" w:hAnsi="Times New Roman" w:cs="Times New Roman"/>
          <w:color w:val="000000" w:themeColor="text1"/>
          <w:lang w:val="en-GB"/>
        </w:rPr>
        <w:t>’</w:t>
      </w:r>
      <w:r w:rsidRPr="004D5B39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Global Compact i</w:t>
      </w:r>
      <w:r w:rsidR="003F272D" w:rsidRPr="004D5B39">
        <w:rPr>
          <w:rFonts w:ascii="Times New Roman" w:eastAsia="Times New Roman" w:hAnsi="Times New Roman" w:cs="Times New Roman"/>
          <w:color w:val="000000" w:themeColor="text1"/>
          <w:lang w:val="en-GB"/>
        </w:rPr>
        <w:t>n the areas of Human Rights, La</w:t>
      </w:r>
      <w:r w:rsidRPr="004D5B39">
        <w:rPr>
          <w:rFonts w:ascii="Times New Roman" w:eastAsia="Times New Roman" w:hAnsi="Times New Roman" w:cs="Times New Roman"/>
          <w:color w:val="000000" w:themeColor="text1"/>
          <w:lang w:val="en-GB"/>
        </w:rPr>
        <w:t>bour, Environment and An</w:t>
      </w:r>
      <w:r w:rsidR="00A835F1" w:rsidRPr="004D5B39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ti-Corruption. In </w:t>
      </w:r>
      <w:r w:rsidR="00B822EC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our Annual and </w:t>
      </w:r>
      <w:r w:rsidR="00710720">
        <w:rPr>
          <w:rFonts w:ascii="Times New Roman" w:eastAsia="Times New Roman" w:hAnsi="Times New Roman" w:cs="Times New Roman"/>
          <w:color w:val="000000" w:themeColor="text1"/>
          <w:lang w:val="en-GB"/>
        </w:rPr>
        <w:t>S</w:t>
      </w:r>
      <w:r w:rsidR="00B822EC">
        <w:rPr>
          <w:rFonts w:ascii="Times New Roman" w:eastAsia="Times New Roman" w:hAnsi="Times New Roman" w:cs="Times New Roman"/>
          <w:color w:val="000000" w:themeColor="text1"/>
          <w:lang w:val="en-GB"/>
        </w:rPr>
        <w:t>ustainability Report which also serves as our</w:t>
      </w:r>
      <w:r w:rsidRPr="004D5B39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Communication on Progress, we describe our actions to integrate the </w:t>
      </w:r>
      <w:r w:rsidR="000E4A6B" w:rsidRPr="004D5B39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UN </w:t>
      </w:r>
      <w:r w:rsidRPr="004D5B39">
        <w:rPr>
          <w:rFonts w:ascii="Times New Roman" w:eastAsia="Times New Roman" w:hAnsi="Times New Roman" w:cs="Times New Roman"/>
          <w:color w:val="000000" w:themeColor="text1"/>
          <w:lang w:val="en-GB"/>
        </w:rPr>
        <w:t>Global Compact and its principles into our business strategy, culture and daily operations. We are also committed to share this information with our stakeholders using our primary channels of communication.</w:t>
      </w:r>
    </w:p>
    <w:p w14:paraId="28903996" w14:textId="77777777" w:rsidR="00876F14" w:rsidRPr="004D5B39" w:rsidRDefault="00876F14" w:rsidP="00876F14">
      <w:pPr>
        <w:rPr>
          <w:rFonts w:ascii="Times New Roman" w:eastAsia="Times New Roman" w:hAnsi="Times New Roman" w:cs="Times New Roman"/>
          <w:color w:val="000000" w:themeColor="text1"/>
          <w:lang w:val="en-GB"/>
        </w:rPr>
      </w:pPr>
    </w:p>
    <w:p w14:paraId="3FFE05BC" w14:textId="77777777" w:rsidR="00876F14" w:rsidRPr="004D5B39" w:rsidRDefault="00876F14" w:rsidP="00876F14">
      <w:pPr>
        <w:rPr>
          <w:rFonts w:ascii="Times New Roman" w:eastAsia="Times New Roman" w:hAnsi="Times New Roman" w:cs="Times New Roman"/>
          <w:color w:val="000000" w:themeColor="text1"/>
          <w:lang w:val="en-GB"/>
        </w:rPr>
      </w:pPr>
      <w:r w:rsidRPr="004D5B39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Yours sincerely, </w:t>
      </w:r>
    </w:p>
    <w:p w14:paraId="273D656A" w14:textId="77777777" w:rsidR="005C5BC4" w:rsidRPr="004D5B39" w:rsidRDefault="005C5BC4" w:rsidP="00876F14">
      <w:pPr>
        <w:rPr>
          <w:rFonts w:ascii="Times New Roman" w:eastAsia="Times New Roman" w:hAnsi="Times New Roman" w:cs="Times New Roman"/>
          <w:color w:val="000000" w:themeColor="text1"/>
          <w:lang w:val="en-GB"/>
        </w:rPr>
      </w:pPr>
    </w:p>
    <w:p w14:paraId="57C4FFA7" w14:textId="77777777" w:rsidR="00A26A1F" w:rsidRDefault="00A26A1F" w:rsidP="00876F14">
      <w:pPr>
        <w:rPr>
          <w:rFonts w:ascii="Times New Roman" w:eastAsia="Times New Roman" w:hAnsi="Times New Roman" w:cs="Times New Roman"/>
          <w:color w:val="000000" w:themeColor="text1"/>
          <w:lang w:val="en-GB"/>
        </w:rPr>
      </w:pPr>
    </w:p>
    <w:p w14:paraId="362834D3" w14:textId="77777777" w:rsidR="00A26A1F" w:rsidRDefault="00A26A1F" w:rsidP="00876F14">
      <w:pPr>
        <w:rPr>
          <w:rFonts w:ascii="Times New Roman" w:eastAsia="Times New Roman" w:hAnsi="Times New Roman" w:cs="Times New Roman"/>
          <w:color w:val="000000" w:themeColor="text1"/>
          <w:lang w:val="en-GB"/>
        </w:rPr>
      </w:pPr>
    </w:p>
    <w:p w14:paraId="136566F3" w14:textId="77777777" w:rsidR="00A26A1F" w:rsidRDefault="00A26A1F" w:rsidP="00876F14">
      <w:pPr>
        <w:rPr>
          <w:rFonts w:ascii="Times New Roman" w:eastAsia="Times New Roman" w:hAnsi="Times New Roman" w:cs="Times New Roman"/>
          <w:color w:val="000000" w:themeColor="text1"/>
          <w:lang w:val="en-GB"/>
        </w:rPr>
      </w:pPr>
    </w:p>
    <w:p w14:paraId="0F2ED9C3" w14:textId="3F7F5825" w:rsidR="00876F14" w:rsidRPr="004D5B39" w:rsidRDefault="00876F14" w:rsidP="00876F14">
      <w:pPr>
        <w:rPr>
          <w:rFonts w:ascii="Times New Roman" w:eastAsia="Times New Roman" w:hAnsi="Times New Roman" w:cs="Times New Roman"/>
          <w:color w:val="000000" w:themeColor="text1"/>
          <w:lang w:val="en-GB"/>
        </w:rPr>
      </w:pPr>
      <w:r w:rsidRPr="004D5B39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Helena </w:t>
      </w:r>
      <w:proofErr w:type="spellStart"/>
      <w:r w:rsidRPr="004D5B39">
        <w:rPr>
          <w:rFonts w:ascii="Times New Roman" w:eastAsia="Times New Roman" w:hAnsi="Times New Roman" w:cs="Times New Roman"/>
          <w:color w:val="000000" w:themeColor="text1"/>
          <w:lang w:val="en-GB"/>
        </w:rPr>
        <w:t>Stjernholm</w:t>
      </w:r>
      <w:proofErr w:type="spellEnd"/>
    </w:p>
    <w:p w14:paraId="1364C6DD" w14:textId="77777777" w:rsidR="00876F14" w:rsidRPr="004D5B39" w:rsidRDefault="00876F14" w:rsidP="00876F14">
      <w:pPr>
        <w:rPr>
          <w:rFonts w:ascii="Times New Roman" w:eastAsia="Times New Roman" w:hAnsi="Times New Roman" w:cs="Times New Roman"/>
          <w:color w:val="000000" w:themeColor="text1"/>
          <w:lang w:val="en-GB"/>
        </w:rPr>
      </w:pPr>
      <w:r w:rsidRPr="004D5B39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CEO </w:t>
      </w:r>
    </w:p>
    <w:p w14:paraId="7968506C" w14:textId="77777777" w:rsidR="005C5BC4" w:rsidRPr="004D5B39" w:rsidRDefault="005C5BC4" w:rsidP="00876F14">
      <w:pPr>
        <w:rPr>
          <w:rFonts w:ascii="Times New Roman" w:eastAsia="Times New Roman" w:hAnsi="Times New Roman" w:cs="Times New Roman"/>
          <w:color w:val="000000" w:themeColor="text1"/>
          <w:lang w:val="en-GB"/>
        </w:rPr>
      </w:pPr>
    </w:p>
    <w:p w14:paraId="1C2DC888" w14:textId="08907261" w:rsidR="00876F14" w:rsidRPr="004D5B39" w:rsidRDefault="00711FB5" w:rsidP="00876F14">
      <w:pPr>
        <w:rPr>
          <w:rFonts w:ascii="Times New Roman" w:eastAsia="Times New Roman" w:hAnsi="Times New Roman" w:cs="Times New Roman"/>
          <w:color w:val="000000" w:themeColor="text1"/>
          <w:lang w:val="en-GB"/>
        </w:rPr>
      </w:pPr>
      <w:r w:rsidRPr="004D5B39">
        <w:rPr>
          <w:rFonts w:ascii="Times New Roman" w:eastAsia="Times New Roman" w:hAnsi="Times New Roman" w:cs="Times New Roman"/>
          <w:color w:val="000000" w:themeColor="text1"/>
          <w:lang w:val="en-GB"/>
        </w:rPr>
        <w:t>Industrivärden AB, COP for 20</w:t>
      </w:r>
      <w:r w:rsidR="00B822EC">
        <w:rPr>
          <w:rFonts w:ascii="Times New Roman" w:eastAsia="Times New Roman" w:hAnsi="Times New Roman" w:cs="Times New Roman"/>
          <w:color w:val="000000" w:themeColor="text1"/>
          <w:lang w:val="en-GB"/>
        </w:rPr>
        <w:t>19</w:t>
      </w:r>
    </w:p>
    <w:p w14:paraId="2372BE62" w14:textId="4DA7C32A" w:rsidR="00022420" w:rsidRPr="004D5B39" w:rsidRDefault="001D6675" w:rsidP="005D67F0">
      <w:pPr>
        <w:rPr>
          <w:rFonts w:ascii="Times New Roman" w:hAnsi="Times New Roman" w:cs="Times New Roman"/>
          <w:color w:val="000000" w:themeColor="text1"/>
          <w:lang w:val="en-GB"/>
        </w:rPr>
      </w:pPr>
      <w:r w:rsidRPr="004D5B39">
        <w:rPr>
          <w:rFonts w:ascii="Times New Roman" w:hAnsi="Times New Roman" w:cs="Times New Roman"/>
          <w:i/>
          <w:color w:val="000000" w:themeColor="text1"/>
          <w:lang w:val="en-GB"/>
        </w:rPr>
        <w:t>Time period</w:t>
      </w:r>
      <w:r w:rsidR="00386378" w:rsidRPr="004D5B39">
        <w:rPr>
          <w:rFonts w:ascii="Times New Roman" w:hAnsi="Times New Roman" w:cs="Times New Roman"/>
          <w:i/>
          <w:color w:val="000000" w:themeColor="text1"/>
          <w:lang w:val="en-GB"/>
        </w:rPr>
        <w:t xml:space="preserve"> </w:t>
      </w:r>
      <w:r w:rsidR="00B822EC">
        <w:rPr>
          <w:rFonts w:ascii="Times New Roman" w:hAnsi="Times New Roman" w:cs="Times New Roman"/>
          <w:i/>
          <w:color w:val="000000" w:themeColor="text1"/>
          <w:lang w:val="en-GB"/>
        </w:rPr>
        <w:t>January 2019</w:t>
      </w:r>
      <w:r w:rsidR="00711FB5" w:rsidRPr="004D5B39">
        <w:rPr>
          <w:rFonts w:ascii="Times New Roman" w:hAnsi="Times New Roman" w:cs="Times New Roman"/>
          <w:i/>
          <w:color w:val="000000" w:themeColor="text1"/>
          <w:lang w:val="en-GB"/>
        </w:rPr>
        <w:t xml:space="preserve"> </w:t>
      </w:r>
      <w:r w:rsidR="00B822EC">
        <w:rPr>
          <w:rFonts w:ascii="Times New Roman" w:hAnsi="Times New Roman" w:cs="Times New Roman"/>
          <w:i/>
          <w:color w:val="000000" w:themeColor="text1"/>
          <w:lang w:val="en-GB"/>
        </w:rPr>
        <w:t>–</w:t>
      </w:r>
      <w:r w:rsidR="00711FB5" w:rsidRPr="004D5B39">
        <w:rPr>
          <w:rFonts w:ascii="Times New Roman" w:hAnsi="Times New Roman" w:cs="Times New Roman"/>
          <w:i/>
          <w:color w:val="000000" w:themeColor="text1"/>
          <w:lang w:val="en-GB"/>
        </w:rPr>
        <w:t xml:space="preserve"> </w:t>
      </w:r>
      <w:r w:rsidR="00B822EC">
        <w:rPr>
          <w:rFonts w:ascii="Times New Roman" w:hAnsi="Times New Roman" w:cs="Times New Roman"/>
          <w:i/>
          <w:color w:val="000000" w:themeColor="text1"/>
          <w:lang w:val="en-GB"/>
        </w:rPr>
        <w:t>December 2019</w:t>
      </w:r>
    </w:p>
    <w:p w14:paraId="03FE7931" w14:textId="77777777" w:rsidR="00022420" w:rsidRPr="004D5B39" w:rsidRDefault="00022420" w:rsidP="005D67F0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552184DC" w14:textId="3AF1EBCD" w:rsidR="00A41A09" w:rsidRPr="00710720" w:rsidRDefault="00A41A09" w:rsidP="000B3D3D">
      <w:pPr>
        <w:rPr>
          <w:rFonts w:ascii="Times New Roman" w:eastAsiaTheme="majorEastAsia" w:hAnsi="Times New Roman" w:cs="Times New Roman"/>
          <w:b/>
          <w:bCs/>
          <w:color w:val="000000" w:themeColor="text1"/>
          <w:sz w:val="32"/>
          <w:szCs w:val="32"/>
          <w:lang w:val="en-GB"/>
        </w:rPr>
      </w:pPr>
    </w:p>
    <w:sectPr w:rsidR="00A41A09" w:rsidRPr="00710720" w:rsidSect="00117C71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60135" w14:textId="77777777" w:rsidR="003937F5" w:rsidRDefault="003937F5" w:rsidP="00870FCB">
      <w:r>
        <w:separator/>
      </w:r>
    </w:p>
  </w:endnote>
  <w:endnote w:type="continuationSeparator" w:id="0">
    <w:p w14:paraId="10E4B53D" w14:textId="77777777" w:rsidR="003937F5" w:rsidRDefault="003937F5" w:rsidP="0087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HelveticaNeueLT Std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ktiv Grotesk Light">
    <w:altName w:val="Aktiv Grotesk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DBEF3" w14:textId="77777777" w:rsidR="00486BF8" w:rsidRDefault="00243E66" w:rsidP="009F49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6B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233669" w14:textId="77777777" w:rsidR="00486BF8" w:rsidRDefault="00486BF8" w:rsidP="00870F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D1B30" w14:textId="1CD4AFBB" w:rsidR="00486BF8" w:rsidRPr="0057485C" w:rsidRDefault="00486BF8" w:rsidP="009F4913">
    <w:pPr>
      <w:pStyle w:val="Footer"/>
      <w:framePr w:wrap="around" w:vAnchor="text" w:hAnchor="margin" w:xAlign="right" w:y="1"/>
      <w:rPr>
        <w:rStyle w:val="PageNumber"/>
      </w:rPr>
    </w:pPr>
  </w:p>
  <w:p w14:paraId="6E18B902" w14:textId="77777777" w:rsidR="00486BF8" w:rsidRDefault="00486BF8" w:rsidP="00870F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6DB3A" w14:textId="77777777" w:rsidR="003937F5" w:rsidRDefault="003937F5" w:rsidP="00870FCB">
      <w:r>
        <w:separator/>
      </w:r>
    </w:p>
  </w:footnote>
  <w:footnote w:type="continuationSeparator" w:id="0">
    <w:p w14:paraId="2BE8D69B" w14:textId="77777777" w:rsidR="003937F5" w:rsidRDefault="003937F5" w:rsidP="00870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464635"/>
    <w:multiLevelType w:val="hybridMultilevel"/>
    <w:tmpl w:val="554215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F3993"/>
    <w:multiLevelType w:val="multilevel"/>
    <w:tmpl w:val="F99C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7E5A9B"/>
    <w:multiLevelType w:val="hybridMultilevel"/>
    <w:tmpl w:val="F8B272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43932"/>
    <w:multiLevelType w:val="hybridMultilevel"/>
    <w:tmpl w:val="F638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E1FD3"/>
    <w:multiLevelType w:val="multilevel"/>
    <w:tmpl w:val="4700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283286"/>
    <w:multiLevelType w:val="hybridMultilevel"/>
    <w:tmpl w:val="D4D477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0077"/>
    <w:multiLevelType w:val="hybridMultilevel"/>
    <w:tmpl w:val="F54648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73AD4"/>
    <w:multiLevelType w:val="hybridMultilevel"/>
    <w:tmpl w:val="216A2F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91C2D"/>
    <w:multiLevelType w:val="hybridMultilevel"/>
    <w:tmpl w:val="B3288F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C09B5"/>
    <w:multiLevelType w:val="hybridMultilevel"/>
    <w:tmpl w:val="4A38BF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34A7F"/>
    <w:multiLevelType w:val="hybridMultilevel"/>
    <w:tmpl w:val="3EC8CB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773C4"/>
    <w:multiLevelType w:val="multilevel"/>
    <w:tmpl w:val="F686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C615C54"/>
    <w:multiLevelType w:val="multilevel"/>
    <w:tmpl w:val="943E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213ADE"/>
    <w:multiLevelType w:val="hybridMultilevel"/>
    <w:tmpl w:val="48041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D40CA"/>
    <w:multiLevelType w:val="hybridMultilevel"/>
    <w:tmpl w:val="6FD0D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06E01"/>
    <w:multiLevelType w:val="hybridMultilevel"/>
    <w:tmpl w:val="D87821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07CF9"/>
    <w:multiLevelType w:val="hybridMultilevel"/>
    <w:tmpl w:val="11AC76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E42EA"/>
    <w:multiLevelType w:val="hybridMultilevel"/>
    <w:tmpl w:val="BBE028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36E4D"/>
    <w:multiLevelType w:val="hybridMultilevel"/>
    <w:tmpl w:val="D468122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D7493"/>
    <w:multiLevelType w:val="hybridMultilevel"/>
    <w:tmpl w:val="0EEA66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91D8E"/>
    <w:multiLevelType w:val="multilevel"/>
    <w:tmpl w:val="12FA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9480D81"/>
    <w:multiLevelType w:val="hybridMultilevel"/>
    <w:tmpl w:val="5A2CCF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2686D"/>
    <w:multiLevelType w:val="hybridMultilevel"/>
    <w:tmpl w:val="E6A273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81D99"/>
    <w:multiLevelType w:val="hybridMultilevel"/>
    <w:tmpl w:val="D468122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20"/>
  </w:num>
  <w:num w:numId="4">
    <w:abstractNumId w:val="22"/>
  </w:num>
  <w:num w:numId="5">
    <w:abstractNumId w:val="19"/>
  </w:num>
  <w:num w:numId="6">
    <w:abstractNumId w:val="24"/>
  </w:num>
  <w:num w:numId="7">
    <w:abstractNumId w:val="11"/>
  </w:num>
  <w:num w:numId="8">
    <w:abstractNumId w:val="7"/>
  </w:num>
  <w:num w:numId="9">
    <w:abstractNumId w:val="18"/>
  </w:num>
  <w:num w:numId="10">
    <w:abstractNumId w:val="2"/>
  </w:num>
  <w:num w:numId="11">
    <w:abstractNumId w:val="12"/>
  </w:num>
  <w:num w:numId="12">
    <w:abstractNumId w:val="21"/>
  </w:num>
  <w:num w:numId="13">
    <w:abstractNumId w:val="5"/>
  </w:num>
  <w:num w:numId="14">
    <w:abstractNumId w:val="3"/>
  </w:num>
  <w:num w:numId="15">
    <w:abstractNumId w:val="6"/>
  </w:num>
  <w:num w:numId="16">
    <w:abstractNumId w:val="16"/>
  </w:num>
  <w:num w:numId="17">
    <w:abstractNumId w:val="13"/>
  </w:num>
  <w:num w:numId="18">
    <w:abstractNumId w:val="0"/>
  </w:num>
  <w:num w:numId="19">
    <w:abstractNumId w:val="14"/>
  </w:num>
  <w:num w:numId="20">
    <w:abstractNumId w:val="10"/>
  </w:num>
  <w:num w:numId="21">
    <w:abstractNumId w:val="9"/>
  </w:num>
  <w:num w:numId="22">
    <w:abstractNumId w:val="15"/>
  </w:num>
  <w:num w:numId="23">
    <w:abstractNumId w:val="4"/>
  </w:num>
  <w:num w:numId="24">
    <w:abstractNumId w:val="1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D14"/>
    <w:rsid w:val="00000484"/>
    <w:rsid w:val="00000660"/>
    <w:rsid w:val="0000157D"/>
    <w:rsid w:val="000123E7"/>
    <w:rsid w:val="00014558"/>
    <w:rsid w:val="00016DCC"/>
    <w:rsid w:val="00022420"/>
    <w:rsid w:val="00023213"/>
    <w:rsid w:val="000245DD"/>
    <w:rsid w:val="000309A5"/>
    <w:rsid w:val="000346EA"/>
    <w:rsid w:val="00035EDF"/>
    <w:rsid w:val="00036F41"/>
    <w:rsid w:val="00044385"/>
    <w:rsid w:val="00045A4F"/>
    <w:rsid w:val="000460AD"/>
    <w:rsid w:val="00047557"/>
    <w:rsid w:val="00050F1F"/>
    <w:rsid w:val="00060A02"/>
    <w:rsid w:val="000630B7"/>
    <w:rsid w:val="00067DA7"/>
    <w:rsid w:val="00071175"/>
    <w:rsid w:val="00071883"/>
    <w:rsid w:val="000758A2"/>
    <w:rsid w:val="00082259"/>
    <w:rsid w:val="0009296B"/>
    <w:rsid w:val="00093469"/>
    <w:rsid w:val="0009753C"/>
    <w:rsid w:val="000A2D7A"/>
    <w:rsid w:val="000A68A5"/>
    <w:rsid w:val="000A758A"/>
    <w:rsid w:val="000A7C54"/>
    <w:rsid w:val="000B34CC"/>
    <w:rsid w:val="000B3D3D"/>
    <w:rsid w:val="000C1B9A"/>
    <w:rsid w:val="000C238B"/>
    <w:rsid w:val="000C6F00"/>
    <w:rsid w:val="000D38DE"/>
    <w:rsid w:val="000D4661"/>
    <w:rsid w:val="000E1032"/>
    <w:rsid w:val="000E4A6B"/>
    <w:rsid w:val="000E60F4"/>
    <w:rsid w:val="000F0369"/>
    <w:rsid w:val="000F0C5B"/>
    <w:rsid w:val="000F192B"/>
    <w:rsid w:val="000F34EA"/>
    <w:rsid w:val="000F386B"/>
    <w:rsid w:val="000F4FFE"/>
    <w:rsid w:val="00100A91"/>
    <w:rsid w:val="00102A5B"/>
    <w:rsid w:val="00102FA9"/>
    <w:rsid w:val="00103AC0"/>
    <w:rsid w:val="00105C35"/>
    <w:rsid w:val="001119CD"/>
    <w:rsid w:val="0011267F"/>
    <w:rsid w:val="00112B8E"/>
    <w:rsid w:val="00116AB4"/>
    <w:rsid w:val="00117C71"/>
    <w:rsid w:val="00117F5D"/>
    <w:rsid w:val="001215FA"/>
    <w:rsid w:val="001249CA"/>
    <w:rsid w:val="0013392F"/>
    <w:rsid w:val="00137099"/>
    <w:rsid w:val="00142383"/>
    <w:rsid w:val="00144D6D"/>
    <w:rsid w:val="00146F53"/>
    <w:rsid w:val="001510C0"/>
    <w:rsid w:val="0015158E"/>
    <w:rsid w:val="00154A60"/>
    <w:rsid w:val="00155139"/>
    <w:rsid w:val="0015743C"/>
    <w:rsid w:val="00157A6E"/>
    <w:rsid w:val="00161027"/>
    <w:rsid w:val="00161C79"/>
    <w:rsid w:val="0016274B"/>
    <w:rsid w:val="00166D4D"/>
    <w:rsid w:val="001673F6"/>
    <w:rsid w:val="00170930"/>
    <w:rsid w:val="00170C79"/>
    <w:rsid w:val="00171AAB"/>
    <w:rsid w:val="00173B68"/>
    <w:rsid w:val="00177FC3"/>
    <w:rsid w:val="001810EC"/>
    <w:rsid w:val="001817DA"/>
    <w:rsid w:val="00184A6F"/>
    <w:rsid w:val="001876C1"/>
    <w:rsid w:val="00191306"/>
    <w:rsid w:val="00191A0B"/>
    <w:rsid w:val="00192116"/>
    <w:rsid w:val="00195308"/>
    <w:rsid w:val="00196377"/>
    <w:rsid w:val="001A0F5B"/>
    <w:rsid w:val="001B0ADC"/>
    <w:rsid w:val="001B3A60"/>
    <w:rsid w:val="001B5146"/>
    <w:rsid w:val="001C23F0"/>
    <w:rsid w:val="001C401E"/>
    <w:rsid w:val="001C6D80"/>
    <w:rsid w:val="001D3FFA"/>
    <w:rsid w:val="001D6675"/>
    <w:rsid w:val="001D740C"/>
    <w:rsid w:val="001D760D"/>
    <w:rsid w:val="001D7DEB"/>
    <w:rsid w:val="001E0ADB"/>
    <w:rsid w:val="001E6529"/>
    <w:rsid w:val="001F28C9"/>
    <w:rsid w:val="001F4E17"/>
    <w:rsid w:val="001F5D44"/>
    <w:rsid w:val="0020202D"/>
    <w:rsid w:val="00202D47"/>
    <w:rsid w:val="0020366F"/>
    <w:rsid w:val="00205EAA"/>
    <w:rsid w:val="002144D1"/>
    <w:rsid w:val="002211FD"/>
    <w:rsid w:val="002218CC"/>
    <w:rsid w:val="0022471B"/>
    <w:rsid w:val="00225F1F"/>
    <w:rsid w:val="00231842"/>
    <w:rsid w:val="00233B56"/>
    <w:rsid w:val="00234827"/>
    <w:rsid w:val="00240D78"/>
    <w:rsid w:val="00243E66"/>
    <w:rsid w:val="002447E4"/>
    <w:rsid w:val="002458BF"/>
    <w:rsid w:val="00245ED1"/>
    <w:rsid w:val="00246CAC"/>
    <w:rsid w:val="002476E5"/>
    <w:rsid w:val="00253DB3"/>
    <w:rsid w:val="00256A2B"/>
    <w:rsid w:val="0026256E"/>
    <w:rsid w:val="00262ADA"/>
    <w:rsid w:val="00264D5B"/>
    <w:rsid w:val="00264EB7"/>
    <w:rsid w:val="00270999"/>
    <w:rsid w:val="0027243D"/>
    <w:rsid w:val="002728A1"/>
    <w:rsid w:val="00273156"/>
    <w:rsid w:val="0028546F"/>
    <w:rsid w:val="00285DFC"/>
    <w:rsid w:val="0029282D"/>
    <w:rsid w:val="002952F0"/>
    <w:rsid w:val="002A0CA3"/>
    <w:rsid w:val="002A234A"/>
    <w:rsid w:val="002A497F"/>
    <w:rsid w:val="002A72E1"/>
    <w:rsid w:val="002C1572"/>
    <w:rsid w:val="002C2309"/>
    <w:rsid w:val="002C5052"/>
    <w:rsid w:val="002E00E6"/>
    <w:rsid w:val="002E291C"/>
    <w:rsid w:val="002E2C8E"/>
    <w:rsid w:val="002E3178"/>
    <w:rsid w:val="002E54EE"/>
    <w:rsid w:val="002E62BA"/>
    <w:rsid w:val="002E6DDF"/>
    <w:rsid w:val="002F035E"/>
    <w:rsid w:val="002F1363"/>
    <w:rsid w:val="00302FBC"/>
    <w:rsid w:val="0030317B"/>
    <w:rsid w:val="00306A06"/>
    <w:rsid w:val="00306BC8"/>
    <w:rsid w:val="00311298"/>
    <w:rsid w:val="003115C8"/>
    <w:rsid w:val="0031302C"/>
    <w:rsid w:val="003231B5"/>
    <w:rsid w:val="00323E4D"/>
    <w:rsid w:val="00324107"/>
    <w:rsid w:val="003270E0"/>
    <w:rsid w:val="00327EAF"/>
    <w:rsid w:val="0033181D"/>
    <w:rsid w:val="0034029B"/>
    <w:rsid w:val="00341545"/>
    <w:rsid w:val="0034311A"/>
    <w:rsid w:val="00347F47"/>
    <w:rsid w:val="00350021"/>
    <w:rsid w:val="00352917"/>
    <w:rsid w:val="0035302C"/>
    <w:rsid w:val="00355707"/>
    <w:rsid w:val="003568A8"/>
    <w:rsid w:val="0035791D"/>
    <w:rsid w:val="00361648"/>
    <w:rsid w:val="00362530"/>
    <w:rsid w:val="00365415"/>
    <w:rsid w:val="00365914"/>
    <w:rsid w:val="00366B29"/>
    <w:rsid w:val="00380222"/>
    <w:rsid w:val="0038489E"/>
    <w:rsid w:val="00385FFF"/>
    <w:rsid w:val="00386378"/>
    <w:rsid w:val="003877BE"/>
    <w:rsid w:val="003937F5"/>
    <w:rsid w:val="003A422B"/>
    <w:rsid w:val="003A49AC"/>
    <w:rsid w:val="003A7521"/>
    <w:rsid w:val="003B2315"/>
    <w:rsid w:val="003B36AE"/>
    <w:rsid w:val="003B48C8"/>
    <w:rsid w:val="003B7950"/>
    <w:rsid w:val="003C1BF6"/>
    <w:rsid w:val="003C5107"/>
    <w:rsid w:val="003C6F8C"/>
    <w:rsid w:val="003C7FB0"/>
    <w:rsid w:val="003E35E8"/>
    <w:rsid w:val="003E4982"/>
    <w:rsid w:val="003E4AC7"/>
    <w:rsid w:val="003E6995"/>
    <w:rsid w:val="003F08F0"/>
    <w:rsid w:val="003F1D91"/>
    <w:rsid w:val="003F272D"/>
    <w:rsid w:val="003F4391"/>
    <w:rsid w:val="003F5CC4"/>
    <w:rsid w:val="004042CC"/>
    <w:rsid w:val="00404B8C"/>
    <w:rsid w:val="00405FED"/>
    <w:rsid w:val="004072E5"/>
    <w:rsid w:val="0040760F"/>
    <w:rsid w:val="00410C66"/>
    <w:rsid w:val="00422FD0"/>
    <w:rsid w:val="00424E27"/>
    <w:rsid w:val="004278C4"/>
    <w:rsid w:val="00432215"/>
    <w:rsid w:val="00442DC9"/>
    <w:rsid w:val="004442E7"/>
    <w:rsid w:val="0044519F"/>
    <w:rsid w:val="00447208"/>
    <w:rsid w:val="004529BF"/>
    <w:rsid w:val="004659AF"/>
    <w:rsid w:val="00466FDF"/>
    <w:rsid w:val="004768F3"/>
    <w:rsid w:val="0047742B"/>
    <w:rsid w:val="00477810"/>
    <w:rsid w:val="00477C49"/>
    <w:rsid w:val="00480D50"/>
    <w:rsid w:val="004816CA"/>
    <w:rsid w:val="00486A56"/>
    <w:rsid w:val="00486BF8"/>
    <w:rsid w:val="00495338"/>
    <w:rsid w:val="00495520"/>
    <w:rsid w:val="004A107D"/>
    <w:rsid w:val="004A2B7D"/>
    <w:rsid w:val="004A3928"/>
    <w:rsid w:val="004A7726"/>
    <w:rsid w:val="004B09DB"/>
    <w:rsid w:val="004B0EE1"/>
    <w:rsid w:val="004B1A01"/>
    <w:rsid w:val="004B2BC7"/>
    <w:rsid w:val="004B6510"/>
    <w:rsid w:val="004B75D4"/>
    <w:rsid w:val="004B7C23"/>
    <w:rsid w:val="004C4DFF"/>
    <w:rsid w:val="004C608D"/>
    <w:rsid w:val="004D25DE"/>
    <w:rsid w:val="004D2BC1"/>
    <w:rsid w:val="004D3F26"/>
    <w:rsid w:val="004D41CB"/>
    <w:rsid w:val="004D5B39"/>
    <w:rsid w:val="004D644C"/>
    <w:rsid w:val="004D68A9"/>
    <w:rsid w:val="004D76F3"/>
    <w:rsid w:val="004E5236"/>
    <w:rsid w:val="004E6568"/>
    <w:rsid w:val="004E6595"/>
    <w:rsid w:val="004F01DB"/>
    <w:rsid w:val="004F2275"/>
    <w:rsid w:val="004F2927"/>
    <w:rsid w:val="004F2E30"/>
    <w:rsid w:val="004F6187"/>
    <w:rsid w:val="004F6D03"/>
    <w:rsid w:val="0050183A"/>
    <w:rsid w:val="005020B8"/>
    <w:rsid w:val="005024BC"/>
    <w:rsid w:val="00503A26"/>
    <w:rsid w:val="005056CE"/>
    <w:rsid w:val="00507860"/>
    <w:rsid w:val="00512153"/>
    <w:rsid w:val="005150F5"/>
    <w:rsid w:val="00517CBA"/>
    <w:rsid w:val="00520698"/>
    <w:rsid w:val="00520AAB"/>
    <w:rsid w:val="005253E4"/>
    <w:rsid w:val="005265D2"/>
    <w:rsid w:val="005426FE"/>
    <w:rsid w:val="00545287"/>
    <w:rsid w:val="00550FA4"/>
    <w:rsid w:val="0055283C"/>
    <w:rsid w:val="00553E9A"/>
    <w:rsid w:val="0055556B"/>
    <w:rsid w:val="0056062B"/>
    <w:rsid w:val="00564661"/>
    <w:rsid w:val="005649B6"/>
    <w:rsid w:val="0056780D"/>
    <w:rsid w:val="00570E91"/>
    <w:rsid w:val="00572519"/>
    <w:rsid w:val="005729EE"/>
    <w:rsid w:val="00573D29"/>
    <w:rsid w:val="0057485C"/>
    <w:rsid w:val="0057771F"/>
    <w:rsid w:val="00580F76"/>
    <w:rsid w:val="005849F6"/>
    <w:rsid w:val="005A3180"/>
    <w:rsid w:val="005A4DD0"/>
    <w:rsid w:val="005A54BD"/>
    <w:rsid w:val="005B1C8D"/>
    <w:rsid w:val="005B434C"/>
    <w:rsid w:val="005C5ADE"/>
    <w:rsid w:val="005C5BC4"/>
    <w:rsid w:val="005D0BC5"/>
    <w:rsid w:val="005D4AF1"/>
    <w:rsid w:val="005D67F0"/>
    <w:rsid w:val="005D6EF0"/>
    <w:rsid w:val="005E0D76"/>
    <w:rsid w:val="005E46C7"/>
    <w:rsid w:val="005E6223"/>
    <w:rsid w:val="005E74A1"/>
    <w:rsid w:val="005E760F"/>
    <w:rsid w:val="005F09BA"/>
    <w:rsid w:val="005F3138"/>
    <w:rsid w:val="005F4753"/>
    <w:rsid w:val="005F4A17"/>
    <w:rsid w:val="005F66D6"/>
    <w:rsid w:val="00613C2D"/>
    <w:rsid w:val="00615AB1"/>
    <w:rsid w:val="00620E84"/>
    <w:rsid w:val="006216F8"/>
    <w:rsid w:val="006224FB"/>
    <w:rsid w:val="00624860"/>
    <w:rsid w:val="006269E0"/>
    <w:rsid w:val="00634656"/>
    <w:rsid w:val="00634691"/>
    <w:rsid w:val="0063663B"/>
    <w:rsid w:val="00641049"/>
    <w:rsid w:val="00641EE2"/>
    <w:rsid w:val="0064260E"/>
    <w:rsid w:val="006443A0"/>
    <w:rsid w:val="00654D98"/>
    <w:rsid w:val="0065759B"/>
    <w:rsid w:val="006648F5"/>
    <w:rsid w:val="00665E5E"/>
    <w:rsid w:val="00674BFA"/>
    <w:rsid w:val="006763F4"/>
    <w:rsid w:val="006842CC"/>
    <w:rsid w:val="00684E17"/>
    <w:rsid w:val="00696058"/>
    <w:rsid w:val="00696F6B"/>
    <w:rsid w:val="006A2794"/>
    <w:rsid w:val="006A29D4"/>
    <w:rsid w:val="006A3256"/>
    <w:rsid w:val="006A3491"/>
    <w:rsid w:val="006A56F5"/>
    <w:rsid w:val="006A7F0D"/>
    <w:rsid w:val="006B144A"/>
    <w:rsid w:val="006B596D"/>
    <w:rsid w:val="006B66FA"/>
    <w:rsid w:val="006B7DEA"/>
    <w:rsid w:val="006C55B3"/>
    <w:rsid w:val="006C610B"/>
    <w:rsid w:val="006D05DF"/>
    <w:rsid w:val="006D0F20"/>
    <w:rsid w:val="006D474E"/>
    <w:rsid w:val="006D5177"/>
    <w:rsid w:val="006D641C"/>
    <w:rsid w:val="006E4262"/>
    <w:rsid w:val="006F068B"/>
    <w:rsid w:val="00710720"/>
    <w:rsid w:val="00711FB5"/>
    <w:rsid w:val="0072096F"/>
    <w:rsid w:val="00723E1C"/>
    <w:rsid w:val="00724FA5"/>
    <w:rsid w:val="00726D61"/>
    <w:rsid w:val="00732919"/>
    <w:rsid w:val="00732FB7"/>
    <w:rsid w:val="00734039"/>
    <w:rsid w:val="007351B4"/>
    <w:rsid w:val="00740197"/>
    <w:rsid w:val="00742500"/>
    <w:rsid w:val="007427AC"/>
    <w:rsid w:val="007436C3"/>
    <w:rsid w:val="00743708"/>
    <w:rsid w:val="00747782"/>
    <w:rsid w:val="007524CF"/>
    <w:rsid w:val="007557CE"/>
    <w:rsid w:val="00767671"/>
    <w:rsid w:val="00774557"/>
    <w:rsid w:val="00775326"/>
    <w:rsid w:val="007760C5"/>
    <w:rsid w:val="00781DBB"/>
    <w:rsid w:val="00781DD5"/>
    <w:rsid w:val="00781EE5"/>
    <w:rsid w:val="00785C86"/>
    <w:rsid w:val="007865AA"/>
    <w:rsid w:val="0079550E"/>
    <w:rsid w:val="007A25B1"/>
    <w:rsid w:val="007A6A8D"/>
    <w:rsid w:val="007A7896"/>
    <w:rsid w:val="007B2FBF"/>
    <w:rsid w:val="007B376C"/>
    <w:rsid w:val="007B465B"/>
    <w:rsid w:val="007B5C48"/>
    <w:rsid w:val="007B5F6A"/>
    <w:rsid w:val="007B6CDF"/>
    <w:rsid w:val="007C0D12"/>
    <w:rsid w:val="007C2704"/>
    <w:rsid w:val="007C3FA9"/>
    <w:rsid w:val="007C5AB3"/>
    <w:rsid w:val="007C78C6"/>
    <w:rsid w:val="007D15B1"/>
    <w:rsid w:val="007D28DE"/>
    <w:rsid w:val="007D6EAE"/>
    <w:rsid w:val="007E447F"/>
    <w:rsid w:val="007E4C15"/>
    <w:rsid w:val="007E5FF6"/>
    <w:rsid w:val="007E7389"/>
    <w:rsid w:val="007F19F9"/>
    <w:rsid w:val="007F3DC4"/>
    <w:rsid w:val="007F57AA"/>
    <w:rsid w:val="007F6F61"/>
    <w:rsid w:val="008006D2"/>
    <w:rsid w:val="00806D18"/>
    <w:rsid w:val="0082059E"/>
    <w:rsid w:val="008227D9"/>
    <w:rsid w:val="0082310C"/>
    <w:rsid w:val="008237A4"/>
    <w:rsid w:val="00825143"/>
    <w:rsid w:val="00825C49"/>
    <w:rsid w:val="008320E4"/>
    <w:rsid w:val="00834CA7"/>
    <w:rsid w:val="008377B4"/>
    <w:rsid w:val="0084164B"/>
    <w:rsid w:val="00842D53"/>
    <w:rsid w:val="00844815"/>
    <w:rsid w:val="00853FA3"/>
    <w:rsid w:val="008621F1"/>
    <w:rsid w:val="00862C55"/>
    <w:rsid w:val="008635A3"/>
    <w:rsid w:val="00870FCB"/>
    <w:rsid w:val="00875328"/>
    <w:rsid w:val="00875B2E"/>
    <w:rsid w:val="00875E2C"/>
    <w:rsid w:val="00876F14"/>
    <w:rsid w:val="0088228C"/>
    <w:rsid w:val="008956EA"/>
    <w:rsid w:val="008974B1"/>
    <w:rsid w:val="008A5CBC"/>
    <w:rsid w:val="008A5F3C"/>
    <w:rsid w:val="008B0FE2"/>
    <w:rsid w:val="008B1F55"/>
    <w:rsid w:val="008B2149"/>
    <w:rsid w:val="008B6713"/>
    <w:rsid w:val="008B79C4"/>
    <w:rsid w:val="008C1D02"/>
    <w:rsid w:val="008C23A9"/>
    <w:rsid w:val="008C3263"/>
    <w:rsid w:val="008C3A3E"/>
    <w:rsid w:val="008C53FD"/>
    <w:rsid w:val="008C64A3"/>
    <w:rsid w:val="008C7114"/>
    <w:rsid w:val="008D30AD"/>
    <w:rsid w:val="008D6F2F"/>
    <w:rsid w:val="008D7EDE"/>
    <w:rsid w:val="008E6A25"/>
    <w:rsid w:val="008F0119"/>
    <w:rsid w:val="008F462B"/>
    <w:rsid w:val="008F5060"/>
    <w:rsid w:val="008F5DC0"/>
    <w:rsid w:val="008F65D7"/>
    <w:rsid w:val="009011CB"/>
    <w:rsid w:val="009038C1"/>
    <w:rsid w:val="00903B57"/>
    <w:rsid w:val="00905249"/>
    <w:rsid w:val="00916581"/>
    <w:rsid w:val="0093301F"/>
    <w:rsid w:val="00937506"/>
    <w:rsid w:val="0094329E"/>
    <w:rsid w:val="00943791"/>
    <w:rsid w:val="00960E8A"/>
    <w:rsid w:val="00965851"/>
    <w:rsid w:val="00974B18"/>
    <w:rsid w:val="00974EA2"/>
    <w:rsid w:val="00990C20"/>
    <w:rsid w:val="00993E1E"/>
    <w:rsid w:val="009A2B63"/>
    <w:rsid w:val="009A327F"/>
    <w:rsid w:val="009A5868"/>
    <w:rsid w:val="009B596E"/>
    <w:rsid w:val="009C1594"/>
    <w:rsid w:val="009C3810"/>
    <w:rsid w:val="009C65DF"/>
    <w:rsid w:val="009C694B"/>
    <w:rsid w:val="009C77DB"/>
    <w:rsid w:val="009C7EEE"/>
    <w:rsid w:val="009D002D"/>
    <w:rsid w:val="009D0384"/>
    <w:rsid w:val="009D20B3"/>
    <w:rsid w:val="009D5DD4"/>
    <w:rsid w:val="009D6ABC"/>
    <w:rsid w:val="009E37BD"/>
    <w:rsid w:val="009E414F"/>
    <w:rsid w:val="009E6580"/>
    <w:rsid w:val="009F0026"/>
    <w:rsid w:val="009F002F"/>
    <w:rsid w:val="009F36E0"/>
    <w:rsid w:val="009F4913"/>
    <w:rsid w:val="00A016E2"/>
    <w:rsid w:val="00A03400"/>
    <w:rsid w:val="00A04022"/>
    <w:rsid w:val="00A059A9"/>
    <w:rsid w:val="00A12C88"/>
    <w:rsid w:val="00A13A40"/>
    <w:rsid w:val="00A13AFB"/>
    <w:rsid w:val="00A20297"/>
    <w:rsid w:val="00A24B58"/>
    <w:rsid w:val="00A25231"/>
    <w:rsid w:val="00A26A1F"/>
    <w:rsid w:val="00A278A4"/>
    <w:rsid w:val="00A326AE"/>
    <w:rsid w:val="00A339C1"/>
    <w:rsid w:val="00A40B22"/>
    <w:rsid w:val="00A41A09"/>
    <w:rsid w:val="00A44C39"/>
    <w:rsid w:val="00A45439"/>
    <w:rsid w:val="00A5264D"/>
    <w:rsid w:val="00A55574"/>
    <w:rsid w:val="00A561E5"/>
    <w:rsid w:val="00A565A0"/>
    <w:rsid w:val="00A649FD"/>
    <w:rsid w:val="00A7301E"/>
    <w:rsid w:val="00A75702"/>
    <w:rsid w:val="00A81BE2"/>
    <w:rsid w:val="00A835F1"/>
    <w:rsid w:val="00A93037"/>
    <w:rsid w:val="00A937C0"/>
    <w:rsid w:val="00AA0C29"/>
    <w:rsid w:val="00AA278C"/>
    <w:rsid w:val="00AA496F"/>
    <w:rsid w:val="00AA4EBB"/>
    <w:rsid w:val="00AB4783"/>
    <w:rsid w:val="00AB57E7"/>
    <w:rsid w:val="00AB6800"/>
    <w:rsid w:val="00AC2811"/>
    <w:rsid w:val="00AC37AD"/>
    <w:rsid w:val="00AC73A0"/>
    <w:rsid w:val="00AD29DD"/>
    <w:rsid w:val="00AD4260"/>
    <w:rsid w:val="00AF6069"/>
    <w:rsid w:val="00B00964"/>
    <w:rsid w:val="00B00E60"/>
    <w:rsid w:val="00B148D8"/>
    <w:rsid w:val="00B23597"/>
    <w:rsid w:val="00B2555E"/>
    <w:rsid w:val="00B30D79"/>
    <w:rsid w:val="00B357D9"/>
    <w:rsid w:val="00B373D0"/>
    <w:rsid w:val="00B46E15"/>
    <w:rsid w:val="00B60087"/>
    <w:rsid w:val="00B61A1C"/>
    <w:rsid w:val="00B6348F"/>
    <w:rsid w:val="00B63BA2"/>
    <w:rsid w:val="00B66692"/>
    <w:rsid w:val="00B747C8"/>
    <w:rsid w:val="00B74A11"/>
    <w:rsid w:val="00B822EC"/>
    <w:rsid w:val="00B837F8"/>
    <w:rsid w:val="00B90BCF"/>
    <w:rsid w:val="00B9147A"/>
    <w:rsid w:val="00B92F9E"/>
    <w:rsid w:val="00B96638"/>
    <w:rsid w:val="00BA25A9"/>
    <w:rsid w:val="00BA2869"/>
    <w:rsid w:val="00BA4BD8"/>
    <w:rsid w:val="00BA7F9D"/>
    <w:rsid w:val="00BB048A"/>
    <w:rsid w:val="00BB1CAF"/>
    <w:rsid w:val="00BC3AF7"/>
    <w:rsid w:val="00BC5E74"/>
    <w:rsid w:val="00BD1455"/>
    <w:rsid w:val="00BE29E0"/>
    <w:rsid w:val="00BE3382"/>
    <w:rsid w:val="00BF02E1"/>
    <w:rsid w:val="00BF03E5"/>
    <w:rsid w:val="00BF051D"/>
    <w:rsid w:val="00BF1726"/>
    <w:rsid w:val="00BF26C8"/>
    <w:rsid w:val="00BF375F"/>
    <w:rsid w:val="00BF5472"/>
    <w:rsid w:val="00BF5B51"/>
    <w:rsid w:val="00C0106C"/>
    <w:rsid w:val="00C020EA"/>
    <w:rsid w:val="00C03553"/>
    <w:rsid w:val="00C0796D"/>
    <w:rsid w:val="00C124D0"/>
    <w:rsid w:val="00C13CD6"/>
    <w:rsid w:val="00C20D91"/>
    <w:rsid w:val="00C24819"/>
    <w:rsid w:val="00C27964"/>
    <w:rsid w:val="00C34F03"/>
    <w:rsid w:val="00C35A8F"/>
    <w:rsid w:val="00C44833"/>
    <w:rsid w:val="00C45637"/>
    <w:rsid w:val="00C50E59"/>
    <w:rsid w:val="00C51C88"/>
    <w:rsid w:val="00C54CBC"/>
    <w:rsid w:val="00C565D9"/>
    <w:rsid w:val="00C6524D"/>
    <w:rsid w:val="00C65753"/>
    <w:rsid w:val="00C6630B"/>
    <w:rsid w:val="00C706AB"/>
    <w:rsid w:val="00C70A09"/>
    <w:rsid w:val="00C74F7B"/>
    <w:rsid w:val="00C75882"/>
    <w:rsid w:val="00C7648A"/>
    <w:rsid w:val="00C942C9"/>
    <w:rsid w:val="00C96969"/>
    <w:rsid w:val="00CA080E"/>
    <w:rsid w:val="00CB1150"/>
    <w:rsid w:val="00CB4352"/>
    <w:rsid w:val="00CC248B"/>
    <w:rsid w:val="00CC278C"/>
    <w:rsid w:val="00CC32F8"/>
    <w:rsid w:val="00CC3E90"/>
    <w:rsid w:val="00CC51E2"/>
    <w:rsid w:val="00CC6C0B"/>
    <w:rsid w:val="00CC76EA"/>
    <w:rsid w:val="00CD098E"/>
    <w:rsid w:val="00CD2BEE"/>
    <w:rsid w:val="00CE037D"/>
    <w:rsid w:val="00CE62C9"/>
    <w:rsid w:val="00CF58C1"/>
    <w:rsid w:val="00CF622B"/>
    <w:rsid w:val="00CF6A4F"/>
    <w:rsid w:val="00CF7395"/>
    <w:rsid w:val="00D04C42"/>
    <w:rsid w:val="00D10A84"/>
    <w:rsid w:val="00D11CED"/>
    <w:rsid w:val="00D14413"/>
    <w:rsid w:val="00D1469A"/>
    <w:rsid w:val="00D177FF"/>
    <w:rsid w:val="00D20D0C"/>
    <w:rsid w:val="00D26229"/>
    <w:rsid w:val="00D26942"/>
    <w:rsid w:val="00D31F06"/>
    <w:rsid w:val="00D32911"/>
    <w:rsid w:val="00D3490B"/>
    <w:rsid w:val="00D40431"/>
    <w:rsid w:val="00D40541"/>
    <w:rsid w:val="00D4477C"/>
    <w:rsid w:val="00D46A3D"/>
    <w:rsid w:val="00D5114E"/>
    <w:rsid w:val="00D515D6"/>
    <w:rsid w:val="00D54C7D"/>
    <w:rsid w:val="00D6261D"/>
    <w:rsid w:val="00D736B0"/>
    <w:rsid w:val="00D73E6E"/>
    <w:rsid w:val="00D80594"/>
    <w:rsid w:val="00D85B4A"/>
    <w:rsid w:val="00D85CA4"/>
    <w:rsid w:val="00D9076D"/>
    <w:rsid w:val="00D9224E"/>
    <w:rsid w:val="00D96611"/>
    <w:rsid w:val="00D967F7"/>
    <w:rsid w:val="00D97682"/>
    <w:rsid w:val="00DA0724"/>
    <w:rsid w:val="00DA0B4F"/>
    <w:rsid w:val="00DA455A"/>
    <w:rsid w:val="00DB51B4"/>
    <w:rsid w:val="00DB7DAC"/>
    <w:rsid w:val="00DC0A09"/>
    <w:rsid w:val="00DC1D64"/>
    <w:rsid w:val="00DC43CE"/>
    <w:rsid w:val="00DD42DE"/>
    <w:rsid w:val="00DD52A7"/>
    <w:rsid w:val="00DE222E"/>
    <w:rsid w:val="00DE428D"/>
    <w:rsid w:val="00DE7214"/>
    <w:rsid w:val="00DF29BC"/>
    <w:rsid w:val="00DF3933"/>
    <w:rsid w:val="00DF6472"/>
    <w:rsid w:val="00DF6E40"/>
    <w:rsid w:val="00E01783"/>
    <w:rsid w:val="00E0218B"/>
    <w:rsid w:val="00E02A83"/>
    <w:rsid w:val="00E07D1F"/>
    <w:rsid w:val="00E11F53"/>
    <w:rsid w:val="00E14099"/>
    <w:rsid w:val="00E15253"/>
    <w:rsid w:val="00E16AD6"/>
    <w:rsid w:val="00E22922"/>
    <w:rsid w:val="00E23612"/>
    <w:rsid w:val="00E37A44"/>
    <w:rsid w:val="00E41E8E"/>
    <w:rsid w:val="00E43666"/>
    <w:rsid w:val="00E442F6"/>
    <w:rsid w:val="00E539EA"/>
    <w:rsid w:val="00E53A69"/>
    <w:rsid w:val="00E7191B"/>
    <w:rsid w:val="00E8675E"/>
    <w:rsid w:val="00EA0B72"/>
    <w:rsid w:val="00EA4BD4"/>
    <w:rsid w:val="00EA668C"/>
    <w:rsid w:val="00EB7B50"/>
    <w:rsid w:val="00EC0575"/>
    <w:rsid w:val="00EC620B"/>
    <w:rsid w:val="00ED0EBD"/>
    <w:rsid w:val="00ED123B"/>
    <w:rsid w:val="00ED1A84"/>
    <w:rsid w:val="00ED4F84"/>
    <w:rsid w:val="00EE371C"/>
    <w:rsid w:val="00EE7B29"/>
    <w:rsid w:val="00EF04F9"/>
    <w:rsid w:val="00EF0624"/>
    <w:rsid w:val="00EF19C5"/>
    <w:rsid w:val="00EF521D"/>
    <w:rsid w:val="00F0234B"/>
    <w:rsid w:val="00F03CA3"/>
    <w:rsid w:val="00F03FAA"/>
    <w:rsid w:val="00F06CF6"/>
    <w:rsid w:val="00F15699"/>
    <w:rsid w:val="00F22222"/>
    <w:rsid w:val="00F222E5"/>
    <w:rsid w:val="00F237A8"/>
    <w:rsid w:val="00F23D14"/>
    <w:rsid w:val="00F2730A"/>
    <w:rsid w:val="00F30850"/>
    <w:rsid w:val="00F31141"/>
    <w:rsid w:val="00F32C55"/>
    <w:rsid w:val="00F34A33"/>
    <w:rsid w:val="00F37656"/>
    <w:rsid w:val="00F402B5"/>
    <w:rsid w:val="00F45ECE"/>
    <w:rsid w:val="00F51BDF"/>
    <w:rsid w:val="00F53827"/>
    <w:rsid w:val="00F56959"/>
    <w:rsid w:val="00F605DB"/>
    <w:rsid w:val="00F60DEF"/>
    <w:rsid w:val="00F6112E"/>
    <w:rsid w:val="00F6119D"/>
    <w:rsid w:val="00F67373"/>
    <w:rsid w:val="00F75C34"/>
    <w:rsid w:val="00F81EDE"/>
    <w:rsid w:val="00F84617"/>
    <w:rsid w:val="00F874E7"/>
    <w:rsid w:val="00F92E51"/>
    <w:rsid w:val="00F94501"/>
    <w:rsid w:val="00FA0D34"/>
    <w:rsid w:val="00FA0E41"/>
    <w:rsid w:val="00FA39C3"/>
    <w:rsid w:val="00FA3E51"/>
    <w:rsid w:val="00FA50CA"/>
    <w:rsid w:val="00FB2BF9"/>
    <w:rsid w:val="00FB2C39"/>
    <w:rsid w:val="00FB58A6"/>
    <w:rsid w:val="00FC24D6"/>
    <w:rsid w:val="00FC4EEA"/>
    <w:rsid w:val="00FC576A"/>
    <w:rsid w:val="00FD3784"/>
    <w:rsid w:val="00FD4B4E"/>
    <w:rsid w:val="00FD7533"/>
    <w:rsid w:val="00FE0ADE"/>
    <w:rsid w:val="00FE308D"/>
    <w:rsid w:val="00FF44BE"/>
    <w:rsid w:val="00FF465D"/>
    <w:rsid w:val="00FF6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81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557"/>
    <w:rPr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5A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0F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5A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5206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698"/>
    <w:rPr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6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698"/>
    <w:rPr>
      <w:b/>
      <w:bCs/>
      <w:sz w:val="20"/>
      <w:szCs w:val="20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69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698"/>
    <w:rPr>
      <w:rFonts w:ascii="Lucida Grande" w:hAnsi="Lucida Grande"/>
      <w:sz w:val="18"/>
      <w:szCs w:val="18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050F1F"/>
    <w:rPr>
      <w:rFonts w:asciiTheme="majorHAnsi" w:eastAsiaTheme="majorEastAsia" w:hAnsiTheme="majorHAnsi" w:cstheme="majorBidi"/>
      <w:b/>
      <w:bCs/>
      <w:sz w:val="26"/>
      <w:szCs w:val="26"/>
      <w:lang w:val="sv-SE"/>
    </w:rPr>
  </w:style>
  <w:style w:type="character" w:customStyle="1" w:styleId="apple-converted-space">
    <w:name w:val="apple-converted-space"/>
    <w:basedOn w:val="DefaultParagraphFont"/>
    <w:rsid w:val="003E35E8"/>
  </w:style>
  <w:style w:type="paragraph" w:styleId="ListParagraph">
    <w:name w:val="List Paragraph"/>
    <w:basedOn w:val="Normal"/>
    <w:uiPriority w:val="34"/>
    <w:qFormat/>
    <w:rsid w:val="00C34F03"/>
    <w:pPr>
      <w:ind w:left="720"/>
      <w:contextualSpacing/>
    </w:pPr>
  </w:style>
  <w:style w:type="paragraph" w:styleId="Revision">
    <w:name w:val="Revision"/>
    <w:hidden/>
    <w:uiPriority w:val="99"/>
    <w:semiHidden/>
    <w:rsid w:val="00380222"/>
    <w:rPr>
      <w:lang w:val="sv-SE"/>
    </w:rPr>
  </w:style>
  <w:style w:type="paragraph" w:styleId="NormalWeb">
    <w:name w:val="Normal (Web)"/>
    <w:basedOn w:val="Normal"/>
    <w:uiPriority w:val="99"/>
    <w:semiHidden/>
    <w:unhideWhenUsed/>
    <w:rsid w:val="006B596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6B596D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B596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B596D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B596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B596D"/>
    <w:rPr>
      <w:rFonts w:ascii="Arial" w:hAnsi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38489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870FC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FCB"/>
    <w:rPr>
      <w:lang w:val="sv-SE"/>
    </w:rPr>
  </w:style>
  <w:style w:type="character" w:styleId="PageNumber">
    <w:name w:val="page number"/>
    <w:basedOn w:val="DefaultParagraphFont"/>
    <w:uiPriority w:val="99"/>
    <w:semiHidden/>
    <w:unhideWhenUsed/>
    <w:rsid w:val="00870FCB"/>
  </w:style>
  <w:style w:type="paragraph" w:styleId="Header">
    <w:name w:val="header"/>
    <w:basedOn w:val="Normal"/>
    <w:link w:val="HeaderChar"/>
    <w:uiPriority w:val="99"/>
    <w:unhideWhenUsed/>
    <w:rsid w:val="0057485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85C"/>
    <w:rPr>
      <w:lang w:val="sv-SE"/>
    </w:rPr>
  </w:style>
  <w:style w:type="character" w:styleId="Emphasis">
    <w:name w:val="Emphasis"/>
    <w:basedOn w:val="DefaultParagraphFont"/>
    <w:uiPriority w:val="20"/>
    <w:qFormat/>
    <w:rsid w:val="00285DFC"/>
    <w:rPr>
      <w:i/>
      <w:iCs/>
    </w:rPr>
  </w:style>
  <w:style w:type="paragraph" w:customStyle="1" w:styleId="Pa21">
    <w:name w:val="Pa2+1"/>
    <w:basedOn w:val="Normal"/>
    <w:next w:val="Normal"/>
    <w:uiPriority w:val="99"/>
    <w:rsid w:val="004A2B7D"/>
    <w:pPr>
      <w:autoSpaceDE w:val="0"/>
      <w:autoSpaceDN w:val="0"/>
      <w:adjustRightInd w:val="0"/>
      <w:spacing w:line="161" w:lineRule="atLeast"/>
    </w:pPr>
    <w:rPr>
      <w:rFonts w:ascii="HelveticaNeueLT Std" w:eastAsiaTheme="minorHAnsi" w:hAnsi="HelveticaNeueLT Std"/>
      <w:lang w:eastAsia="en-US"/>
    </w:rPr>
  </w:style>
  <w:style w:type="paragraph" w:customStyle="1" w:styleId="Pa01">
    <w:name w:val="Pa0+1"/>
    <w:basedOn w:val="Normal"/>
    <w:next w:val="Normal"/>
    <w:uiPriority w:val="99"/>
    <w:rsid w:val="000B3D3D"/>
    <w:pPr>
      <w:autoSpaceDE w:val="0"/>
      <w:autoSpaceDN w:val="0"/>
      <w:adjustRightInd w:val="0"/>
      <w:spacing w:line="171" w:lineRule="atLeast"/>
    </w:pPr>
    <w:rPr>
      <w:rFonts w:ascii="Aktiv Grotesk Light" w:hAnsi="Aktiv Grotesk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901FF5-9734-4417-87C6-A9C249E9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626</Characters>
  <Application>Microsoft Office Word</Application>
  <DocSecurity>0</DocSecurity>
  <Lines>5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Larsson</dc:creator>
  <cp:keywords/>
  <dc:description/>
  <cp:lastModifiedBy>Sverker Sivall</cp:lastModifiedBy>
  <cp:revision>2</cp:revision>
  <cp:lastPrinted>2017-08-18T13:27:00Z</cp:lastPrinted>
  <dcterms:created xsi:type="dcterms:W3CDTF">2020-02-20T11:04:00Z</dcterms:created>
  <dcterms:modified xsi:type="dcterms:W3CDTF">2020-02-20T11:04:00Z</dcterms:modified>
</cp:coreProperties>
</file>