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971129" w14:textId="26343BDD" w:rsidR="00056B37" w:rsidRPr="006C5B09" w:rsidRDefault="008D2392">
      <w:pPr>
        <w:rPr>
          <w:rFonts w:ascii="Segoe UI" w:hAnsi="Segoe UI" w:cs="Segoe UI"/>
        </w:rPr>
      </w:pPr>
      <w:r w:rsidRPr="008D2392">
        <w:rPr>
          <w:noProof/>
        </w:rPr>
        <w:drawing>
          <wp:anchor distT="0" distB="0" distL="114300" distR="114300" simplePos="0" relativeHeight="251616768" behindDoc="0" locked="0" layoutInCell="1" allowOverlap="1" wp14:anchorId="60DFFB8D" wp14:editId="7F8A01FB">
            <wp:simplePos x="0" y="0"/>
            <wp:positionH relativeFrom="column">
              <wp:posOffset>4361180</wp:posOffset>
            </wp:positionH>
            <wp:positionV relativeFrom="paragraph">
              <wp:posOffset>-890905</wp:posOffset>
            </wp:positionV>
            <wp:extent cx="2257259" cy="2183765"/>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57259" cy="2183765"/>
                    </a:xfrm>
                    <a:prstGeom prst="rect">
                      <a:avLst/>
                    </a:prstGeom>
                  </pic:spPr>
                </pic:pic>
              </a:graphicData>
            </a:graphic>
            <wp14:sizeRelH relativeFrom="margin">
              <wp14:pctWidth>0</wp14:pctWidth>
            </wp14:sizeRelH>
            <wp14:sizeRelV relativeFrom="margin">
              <wp14:pctHeight>0</wp14:pctHeight>
            </wp14:sizeRelV>
          </wp:anchor>
        </w:drawing>
      </w:r>
      <w:r w:rsidR="009B64DF">
        <w:rPr>
          <w:rFonts w:ascii="Segoe UI" w:eastAsiaTheme="majorEastAsia" w:hAnsi="Segoe UI" w:cs="Segoe UI"/>
          <w:noProof/>
          <w:sz w:val="76"/>
          <w:szCs w:val="72"/>
          <w:lang w:eastAsia="es-MX"/>
        </w:rPr>
        <w:pict w14:anchorId="7C3F41A5">
          <v:group id="Grupo 3" o:spid="_x0000_s1045" style="position:absolute;margin-left:.5pt;margin-top:-84.6pt;width:339.6pt;height:754.05pt;z-index:251695616;mso-position-horizontal-relative:text;mso-position-vertical-relative:margin;mso-width-relative:margin;mso-height-relative:margin" coordsize="65379,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">
            <v:rect id="Rectángulo 388" o:spid="_x0000_s1046" style="position:absolute;width:65379;height:914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fCgcEA&#10;AADcAAAADwAAAGRycy9kb3ducmV2LnhtbERPy4rCMBTdD/gP4QqzGTR1fCDVKCIMiAji4wMuzbWt&#10;Njclydjq15uF4PJw3vNlaypxJ+dLywoG/QQEcWZ1ybmC8+mvNwXhA7LGyjIpeJCH5aLzNcdU24YP&#10;dD+GXMQQ9ikqKEKoUyl9VpBB37c1ceQu1hkMEbpcaodNDDeV/E2SiTRYcmwosKZ1Qdnt+G8UrPaj&#10;cVK7H/3YlubZXDd+0A53Sn1329UMRKA2fMRv90YrGE7j2ngmHgG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nwoHBAAAA3AAAAA8AAAAAAAAAAAAAAAAAmAIAAGRycy9kb3du&#10;cmV2LnhtbFBLBQYAAAAABAAEAPUAAACGAwAAAAA=&#10;" fillcolor="#002060" stroked="f" strokeweight="1pt">
              <v:fill color2="fill darken(153)" rotate="t" angle="-90" focusposition="1" focussize="" method="linear sigma" type="gradient"/>
            </v:rect>
            <v:shapetype id="_x0000_t202" coordsize="21600,21600" o:spt="202" path="m,l,21600r21600,l21600,xe">
              <v:stroke joinstyle="miter"/>
              <v:path gradientshapeok="t" o:connecttype="rect"/>
            </v:shapetype>
            <v:shape id="Cuadro de texto 1" o:spid="_x0000_s1047" type="#_x0000_t202" style="position:absolute;left:646;top:9306;width:63549;height:349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nlTMAA&#10;AADaAAAADwAAAGRycy9kb3ducmV2LnhtbERPy6rCMBDdX/Afwgh3d00VFKlGkYIocl342Lgbm7Et&#10;NpPaRK1+vREEV8PhPGc8bUwpblS7wrKCbicCQZxaXXCmYL+b/w1BOI+ssbRMCh7kYDpp/Ywx1vbO&#10;G7ptfSZCCLsYFeTeV7GULs3JoOvYijhwJ1sb9AHWmdQ13kO4KWUvigbSYMGhIceKkpzS8/ZqFKyS&#10;+Ro3x54ZPstk8X+aVZf9oa/Ub7uZjUB4avxX/HEvdZgP71feV0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lnlTMAAAADaAAAADwAAAAAAAAAAAAAAAACYAgAAZHJzL2Rvd25y&#10;ZXYueG1sUEsFBgAAAAAEAAQA9QAAAIUDAAAAAA==&#10;" filled="f" stroked="f" strokeweight=".5pt">
              <v:textbox style="mso-next-textbox:#Cuadro de texto 1">
                <w:txbxContent>
                  <w:p w14:paraId="4EF420DA" w14:textId="6BA9A8BA" w:rsidR="007E1B8B" w:rsidRPr="0029006A" w:rsidRDefault="007E1B8B" w:rsidP="0029006A">
                    <w:pPr>
                      <w:jc w:val="center"/>
                      <w:rPr>
                        <w:rFonts w:ascii="Segoe UI" w:hAnsi="Segoe UI" w:cs="Segoe UI"/>
                        <w:b/>
                        <w:color w:val="FFFFFF" w:themeColor="background1"/>
                        <w:sz w:val="48"/>
                        <w:szCs w:val="40"/>
                        <w:lang w:val="es-ES"/>
                      </w:rPr>
                    </w:pPr>
                    <w:r w:rsidRPr="0029006A">
                      <w:rPr>
                        <w:rFonts w:ascii="Segoe UI" w:hAnsi="Segoe UI" w:cs="Segoe UI"/>
                        <w:b/>
                        <w:color w:val="FFFFFF" w:themeColor="background1"/>
                        <w:sz w:val="48"/>
                        <w:szCs w:val="40"/>
                        <w:lang w:val="es-ES"/>
                      </w:rPr>
                      <w:t xml:space="preserve">COMUNICACIÓN DEL PROGRESO LOREDO </w:t>
                    </w:r>
                    <w:r w:rsidR="005B6949">
                      <w:rPr>
                        <w:rFonts w:ascii="Segoe UI" w:hAnsi="Segoe UI" w:cs="Segoe UI"/>
                        <w:b/>
                        <w:color w:val="FFFFFF" w:themeColor="background1"/>
                        <w:sz w:val="48"/>
                        <w:szCs w:val="40"/>
                        <w:lang w:val="es-ES"/>
                      </w:rPr>
                      <w:t xml:space="preserve">MUEBLES Y EQUIPOS </w:t>
                    </w:r>
                  </w:p>
                  <w:p w14:paraId="069D20D8" w14:textId="77777777" w:rsidR="007E1B8B" w:rsidRPr="0029006A" w:rsidRDefault="007E1B8B" w:rsidP="0029006A">
                    <w:pPr>
                      <w:pStyle w:val="Ttulo"/>
                      <w:rPr>
                        <w:rStyle w:val="Referenciasutil"/>
                        <w:b/>
                        <w:color w:val="FFFFFF" w:themeColor="background1"/>
                        <w:sz w:val="72"/>
                        <w:lang w:val="es-ES"/>
                      </w:rPr>
                    </w:pPr>
                  </w:p>
                  <w:sdt>
                    <w:sdtPr>
                      <w:rPr>
                        <w:rFonts w:ascii="Segoe UI" w:eastAsiaTheme="majorEastAsia" w:hAnsi="Segoe UI" w:cs="Segoe UI"/>
                        <w:caps/>
                        <w:smallCaps/>
                        <w:color w:val="FFFFFF" w:themeColor="background1"/>
                        <w:lang w:val="es-MX"/>
                      </w:rPr>
                      <w:id w:val="30098703"/>
                      <w:docPartObj>
                        <w:docPartGallery w:val="Cover Pages"/>
                        <w:docPartUnique/>
                      </w:docPartObj>
                    </w:sdtPr>
                    <w:sdtEndPr>
                      <w:rPr>
                        <w:caps w:val="0"/>
                        <w:sz w:val="76"/>
                        <w:szCs w:val="72"/>
                      </w:rPr>
                    </w:sdtEndPr>
                    <w:sdtContent>
                      <w:tbl>
                        <w:tblPr>
                          <w:tblW w:w="5000" w:type="pct"/>
                          <w:tblLook w:val="04A0" w:firstRow="1" w:lastRow="0" w:firstColumn="1" w:lastColumn="0" w:noHBand="0" w:noVBand="1"/>
                        </w:tblPr>
                        <w:tblGrid>
                          <w:gridCol w:w="6545"/>
                        </w:tblGrid>
                        <w:tr w:rsidR="007E1B8B" w:rsidRPr="0029006A" w14:paraId="3ADE1C10" w14:textId="77777777" w:rsidTr="00083351">
                          <w:tc>
                            <w:tcPr>
                              <w:tcW w:w="5000" w:type="pct"/>
                            </w:tcPr>
                            <w:p w14:paraId="5501A32F" w14:textId="77777777" w:rsidR="007E1B8B" w:rsidRPr="0029006A" w:rsidRDefault="007E1B8B" w:rsidP="00083351">
                              <w:pPr>
                                <w:pStyle w:val="Sinespaciado"/>
                                <w:rPr>
                                  <w:rFonts w:ascii="Segoe UI" w:hAnsi="Segoe UI" w:cs="Segoe UI"/>
                                  <w:color w:val="FFFFFF" w:themeColor="background1"/>
                                </w:rPr>
                              </w:pPr>
                            </w:p>
                          </w:tc>
                        </w:tr>
                      </w:tbl>
                      <w:p w14:paraId="75E7716B" w14:textId="7057709A" w:rsidR="007E1B8B" w:rsidRPr="0029006A" w:rsidRDefault="007E1B8B" w:rsidP="000779A7">
                        <w:pPr>
                          <w:jc w:val="center"/>
                          <w:rPr>
                            <w:rFonts w:ascii="Segoe UI" w:eastAsiaTheme="majorEastAsia" w:hAnsi="Segoe UI" w:cs="Segoe UI"/>
                            <w:b/>
                            <w:color w:val="FFFFFF" w:themeColor="background1"/>
                            <w:sz w:val="96"/>
                            <w:szCs w:val="72"/>
                          </w:rPr>
                        </w:pPr>
                        <w:r w:rsidRPr="0029006A">
                          <w:rPr>
                            <w:rFonts w:ascii="Segoe UI" w:eastAsiaTheme="majorEastAsia" w:hAnsi="Segoe UI" w:cs="Segoe UI"/>
                            <w:b/>
                            <w:color w:val="FFFFFF" w:themeColor="background1"/>
                            <w:sz w:val="96"/>
                            <w:szCs w:val="72"/>
                          </w:rPr>
                          <w:t>20</w:t>
                        </w:r>
                        <w:r w:rsidR="009B64DF">
                          <w:rPr>
                            <w:rFonts w:ascii="Segoe UI" w:eastAsiaTheme="majorEastAsia" w:hAnsi="Segoe UI" w:cs="Segoe UI"/>
                            <w:b/>
                            <w:color w:val="FFFFFF" w:themeColor="background1"/>
                            <w:sz w:val="96"/>
                            <w:szCs w:val="72"/>
                          </w:rPr>
                          <w:t>20</w:t>
                        </w:r>
                      </w:p>
                      <w:p w14:paraId="4AF70D62" w14:textId="77777777" w:rsidR="007E1B8B" w:rsidRPr="0029006A" w:rsidRDefault="007E1B8B" w:rsidP="0029006A">
                        <w:pPr>
                          <w:jc w:val="center"/>
                          <w:rPr>
                            <w:rFonts w:ascii="Segoe UI" w:eastAsiaTheme="majorEastAsia" w:hAnsi="Segoe UI" w:cs="Segoe UI"/>
                            <w:b/>
                            <w:color w:val="FFFFFF" w:themeColor="background1"/>
                            <w:sz w:val="56"/>
                            <w:szCs w:val="72"/>
                            <w:lang w:val="es-ES"/>
                          </w:rPr>
                        </w:pPr>
                      </w:p>
                      <w:p w14:paraId="02C937A8" w14:textId="77777777" w:rsidR="007E1B8B" w:rsidRPr="0029006A" w:rsidRDefault="009B64DF" w:rsidP="0029006A">
                        <w:pPr>
                          <w:rPr>
                            <w:rFonts w:ascii="Segoe UI" w:eastAsiaTheme="majorEastAsia" w:hAnsi="Segoe UI" w:cs="Segoe UI"/>
                            <w:color w:val="FFFFFF" w:themeColor="background1"/>
                            <w:sz w:val="76"/>
                            <w:szCs w:val="72"/>
                          </w:rPr>
                        </w:pPr>
                      </w:p>
                    </w:sdtContent>
                  </w:sdt>
                  <w:p w14:paraId="7C68CD58" w14:textId="77777777" w:rsidR="007E1B8B" w:rsidRPr="0029006A" w:rsidRDefault="007E1B8B" w:rsidP="0029006A">
                    <w:pPr>
                      <w:rPr>
                        <w:rFonts w:ascii="Segoe UI" w:hAnsi="Segoe UI" w:cs="Segoe UI"/>
                        <w:b/>
                        <w:color w:val="FFFFFF" w:themeColor="background1"/>
                        <w:sz w:val="52"/>
                        <w:highlight w:val="green"/>
                        <w:lang w:val="es-ES"/>
                      </w:rPr>
                    </w:pPr>
                  </w:p>
                  <w:p w14:paraId="5B9A9458" w14:textId="77777777" w:rsidR="007E1B8B" w:rsidRPr="0029006A" w:rsidRDefault="007E1B8B" w:rsidP="0029006A">
                    <w:pPr>
                      <w:rPr>
                        <w:rFonts w:ascii="Segoe UI" w:hAnsi="Segoe UI" w:cs="Segoe UI"/>
                        <w:b/>
                        <w:color w:val="FFFFFF" w:themeColor="background1"/>
                        <w:sz w:val="52"/>
                        <w:highlight w:val="green"/>
                        <w:lang w:val="es-ES"/>
                      </w:rPr>
                    </w:pPr>
                  </w:p>
                  <w:p w14:paraId="5439C99C" w14:textId="77777777" w:rsidR="007E1B8B" w:rsidRPr="0029006A" w:rsidRDefault="007E1B8B" w:rsidP="0029006A">
                    <w:pPr>
                      <w:jc w:val="center"/>
                      <w:rPr>
                        <w:rFonts w:ascii="Segoe UI" w:hAnsi="Segoe UI" w:cs="Segoe UI"/>
                        <w:b/>
                        <w:color w:val="FFFFFF" w:themeColor="background1"/>
                        <w:sz w:val="40"/>
                        <w:szCs w:val="40"/>
                        <w:lang w:val="es-ES"/>
                      </w:rPr>
                    </w:pPr>
                  </w:p>
                  <w:p w14:paraId="47F8571D" w14:textId="77777777" w:rsidR="007E1B8B" w:rsidRPr="0029006A" w:rsidRDefault="007E1B8B" w:rsidP="0029006A">
                    <w:pPr>
                      <w:jc w:val="center"/>
                      <w:rPr>
                        <w:rFonts w:ascii="Segoe UI" w:hAnsi="Segoe UI" w:cs="Segoe UI"/>
                        <w:b/>
                        <w:color w:val="FFFFFF" w:themeColor="background1"/>
                        <w:sz w:val="48"/>
                        <w:szCs w:val="40"/>
                        <w:lang w:val="es-ES"/>
                      </w:rPr>
                    </w:pPr>
                    <w:r w:rsidRPr="0029006A">
                      <w:rPr>
                        <w:rFonts w:ascii="Segoe UI" w:hAnsi="Segoe UI" w:cs="Segoe UI"/>
                        <w:b/>
                        <w:color w:val="FFFFFF" w:themeColor="background1"/>
                        <w:sz w:val="48"/>
                        <w:szCs w:val="40"/>
                        <w:lang w:val="es-ES"/>
                      </w:rPr>
                      <w:t>COMUNICACIÓN DEL PROGRESO LOREDO DEL PACÍFICO S. DE R.L. DE C.V.</w:t>
                    </w:r>
                  </w:p>
                  <w:p w14:paraId="1D32CD87" w14:textId="77777777" w:rsidR="007E1B8B" w:rsidRPr="0029006A" w:rsidRDefault="007E1B8B" w:rsidP="0029006A">
                    <w:pPr>
                      <w:pStyle w:val="Ttulo"/>
                      <w:rPr>
                        <w:rStyle w:val="Referenciasutil"/>
                        <w:b/>
                        <w:color w:val="FFFFFF" w:themeColor="background1"/>
                        <w:sz w:val="72"/>
                        <w:lang w:val="es-ES"/>
                      </w:rPr>
                    </w:pPr>
                  </w:p>
                  <w:p w14:paraId="41036D4A" w14:textId="77777777" w:rsidR="007E1B8B" w:rsidRPr="0029006A" w:rsidRDefault="007E1B8B" w:rsidP="0029006A">
                    <w:pPr>
                      <w:pStyle w:val="Ttulo"/>
                      <w:rPr>
                        <w:rStyle w:val="Referenciasutil"/>
                        <w:color w:val="FFFFFF" w:themeColor="background1"/>
                        <w:lang w:val="es-MX"/>
                      </w:rPr>
                    </w:pPr>
                  </w:p>
                </w:txbxContent>
              </v:textbox>
            </v:shape>
            <v:shape id="Cuadro de texto 2" o:spid="_x0000_s1048" type="#_x0000_t202" style="position:absolute;top:73351;width:65041;height:99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t7O8IA&#10;AADaAAAADwAAAGRycy9kb3ducmV2LnhtbESPQYvCMBSE74L/ITxhb5paWJFqFCmIIutB14u3Z/Ns&#10;i81LbaJ2/fVGEPY4zMw3zHTemkrcqXGlZQXDQQSCOLO65FzB4XfZH4NwHlljZZkU/JGD+azbmWKi&#10;7YN3dN/7XAQIuwQVFN7XiZQuK8igG9iaOHhn2xj0QTa51A0+AtxUMo6ikTRYclgosKa0oOyyvxkF&#10;m3S5xd0pNuNnla5+zov6ejh+K/XVaxcTEJ5a/x/+tNdaQQzvK+EGyN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i3s7wgAAANoAAAAPAAAAAAAAAAAAAAAAAJgCAABkcnMvZG93&#10;bnJldi54bWxQSwUGAAAAAAQABAD1AAAAhwMAAAAA&#10;" filled="f" stroked="f" strokeweight=".5pt">
              <v:textbox style="mso-next-textbox:#Cuadro de texto 2">
                <w:txbxContent>
                  <w:p w14:paraId="6556DEE1" w14:textId="77777777" w:rsidR="007E1B8B" w:rsidRDefault="007E1B8B" w:rsidP="0029006A">
                    <w:pPr>
                      <w:rPr>
                        <w:rFonts w:ascii="Segoe UI Light" w:hAnsi="Segoe UI Light" w:cs="Segoe UI Light"/>
                        <w:noProof/>
                        <w:color w:val="FFFFFF"/>
                        <w:sz w:val="28"/>
                        <w:szCs w:val="48"/>
                        <w:lang w:val="es-ES"/>
                      </w:rPr>
                    </w:pPr>
                  </w:p>
                  <w:p w14:paraId="50B148CF" w14:textId="77777777" w:rsidR="007E1B8B" w:rsidRPr="004E41E3" w:rsidRDefault="007E1B8B" w:rsidP="0029006A">
                    <w:pPr>
                      <w:rPr>
                        <w:rFonts w:asciiTheme="majorHAnsi" w:hAnsiTheme="majorHAnsi" w:cs="Segoe UI Light"/>
                        <w:noProof/>
                        <w:color w:val="FFFFFF" w:themeColor="background1"/>
                        <w:sz w:val="28"/>
                        <w:szCs w:val="48"/>
                        <w:lang w:val="es-ES"/>
                      </w:rPr>
                    </w:pPr>
                  </w:p>
                </w:txbxContent>
              </v:textbox>
            </v:shape>
            <w10:wrap anchory="margin"/>
          </v:group>
        </w:pict>
      </w:r>
    </w:p>
    <w:sdt>
      <w:sdtPr>
        <w:rPr>
          <w:rFonts w:ascii="Segoe UI" w:eastAsiaTheme="majorEastAsia" w:hAnsi="Segoe UI" w:cs="Segoe UI"/>
          <w:caps/>
          <w:lang w:val="es-MX"/>
        </w:rPr>
        <w:id w:val="190907"/>
        <w:docPartObj>
          <w:docPartGallery w:val="Cover Pages"/>
          <w:docPartUnique/>
        </w:docPartObj>
      </w:sdtPr>
      <w:sdtEndPr>
        <w:rPr>
          <w:caps w:val="0"/>
          <w:sz w:val="76"/>
          <w:szCs w:val="72"/>
        </w:rPr>
      </w:sdtEndPr>
      <w:sdtContent>
        <w:tbl>
          <w:tblPr>
            <w:tblpPr w:leftFromText="187" w:rightFromText="187" w:horzAnchor="margin" w:tblpXSpec="center" w:tblpYSpec="bottom"/>
            <w:tblW w:w="5000" w:type="pct"/>
            <w:tblLook w:val="04A0" w:firstRow="1" w:lastRow="0" w:firstColumn="1" w:lastColumn="0" w:noHBand="0" w:noVBand="1"/>
          </w:tblPr>
          <w:tblGrid>
            <w:gridCol w:w="9430"/>
          </w:tblGrid>
          <w:tr w:rsidR="00DA3D03" w:rsidRPr="006C5B09" w14:paraId="3DF25CB6" w14:textId="77777777">
            <w:tc>
              <w:tcPr>
                <w:tcW w:w="5000" w:type="pct"/>
              </w:tcPr>
              <w:p w14:paraId="647A2BE2" w14:textId="77777777" w:rsidR="00DA3D03" w:rsidRPr="006C5B09" w:rsidRDefault="00DA3D03" w:rsidP="00DA3D03">
                <w:pPr>
                  <w:pStyle w:val="Sinespaciado"/>
                  <w:rPr>
                    <w:rFonts w:ascii="Segoe UI" w:hAnsi="Segoe UI" w:cs="Segoe UI"/>
                  </w:rPr>
                </w:pPr>
              </w:p>
            </w:tc>
          </w:tr>
        </w:tbl>
        <w:p w14:paraId="15DB8344" w14:textId="3B204550" w:rsidR="004F5135" w:rsidRPr="006C5B09" w:rsidRDefault="009B64DF" w:rsidP="004F5135">
          <w:pPr>
            <w:jc w:val="center"/>
            <w:rPr>
              <w:rFonts w:ascii="Segoe UI" w:eastAsiaTheme="majorEastAsia" w:hAnsi="Segoe UI" w:cs="Segoe UI"/>
              <w:sz w:val="76"/>
              <w:szCs w:val="72"/>
            </w:rPr>
          </w:pPr>
        </w:p>
      </w:sdtContent>
    </w:sdt>
    <w:p w14:paraId="214796AE" w14:textId="74D6901A" w:rsidR="004F5135" w:rsidRPr="006C5B09" w:rsidRDefault="008D2392">
      <w:pPr>
        <w:rPr>
          <w:rFonts w:ascii="Segoe UI" w:hAnsi="Segoe UI" w:cs="Segoe UI"/>
          <w:b/>
          <w:sz w:val="52"/>
          <w:highlight w:val="green"/>
          <w:lang w:val="es-ES"/>
        </w:rPr>
      </w:pPr>
      <w:r w:rsidRPr="008D2392">
        <w:rPr>
          <w:noProof/>
        </w:rPr>
        <w:drawing>
          <wp:anchor distT="0" distB="0" distL="114300" distR="114300" simplePos="0" relativeHeight="251617792" behindDoc="0" locked="0" layoutInCell="1" allowOverlap="1" wp14:anchorId="65E027AD" wp14:editId="0EE2AD0E">
            <wp:simplePos x="0" y="0"/>
            <wp:positionH relativeFrom="column">
              <wp:posOffset>4358640</wp:posOffset>
            </wp:positionH>
            <wp:positionV relativeFrom="paragraph">
              <wp:posOffset>8890</wp:posOffset>
            </wp:positionV>
            <wp:extent cx="2257259" cy="2183765"/>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57259" cy="2183765"/>
                    </a:xfrm>
                    <a:prstGeom prst="rect">
                      <a:avLst/>
                    </a:prstGeom>
                  </pic:spPr>
                </pic:pic>
              </a:graphicData>
            </a:graphic>
            <wp14:sizeRelH relativeFrom="margin">
              <wp14:pctWidth>0</wp14:pctWidth>
            </wp14:sizeRelH>
            <wp14:sizeRelV relativeFrom="margin">
              <wp14:pctHeight>0</wp14:pctHeight>
            </wp14:sizeRelV>
          </wp:anchor>
        </w:drawing>
      </w:r>
    </w:p>
    <w:p w14:paraId="526C55EB" w14:textId="25C2DD68" w:rsidR="004F5135" w:rsidRPr="006C5B09" w:rsidRDefault="008D2392">
      <w:pPr>
        <w:rPr>
          <w:rFonts w:ascii="Segoe UI" w:hAnsi="Segoe UI" w:cs="Segoe UI"/>
          <w:b/>
          <w:sz w:val="52"/>
          <w:highlight w:val="green"/>
          <w:lang w:val="es-ES"/>
        </w:rPr>
      </w:pPr>
      <w:r w:rsidRPr="008D2392">
        <w:rPr>
          <w:noProof/>
        </w:rPr>
        <w:drawing>
          <wp:anchor distT="0" distB="0" distL="114300" distR="114300" simplePos="0" relativeHeight="251618816" behindDoc="0" locked="0" layoutInCell="1" allowOverlap="1" wp14:anchorId="30D08C9A" wp14:editId="2915A33E">
            <wp:simplePos x="0" y="0"/>
            <wp:positionH relativeFrom="column">
              <wp:posOffset>4396740</wp:posOffset>
            </wp:positionH>
            <wp:positionV relativeFrom="paragraph">
              <wp:posOffset>1386840</wp:posOffset>
            </wp:positionV>
            <wp:extent cx="2257259" cy="2183765"/>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57259" cy="2183765"/>
                    </a:xfrm>
                    <a:prstGeom prst="rect">
                      <a:avLst/>
                    </a:prstGeom>
                  </pic:spPr>
                </pic:pic>
              </a:graphicData>
            </a:graphic>
            <wp14:sizeRelH relativeFrom="margin">
              <wp14:pctWidth>0</wp14:pctWidth>
            </wp14:sizeRelH>
            <wp14:sizeRelV relativeFrom="margin">
              <wp14:pctHeight>0</wp14:pctHeight>
            </wp14:sizeRelV>
          </wp:anchor>
        </w:drawing>
      </w:r>
      <w:r>
        <w:rPr>
          <w:rFonts w:ascii="Segoe UI" w:hAnsi="Segoe UI" w:cs="Segoe UI"/>
          <w:b/>
          <w:noProof/>
          <w:sz w:val="52"/>
          <w:highlight w:val="green"/>
          <w:lang w:val="es-ES"/>
        </w:rPr>
        <w:drawing>
          <wp:inline distT="0" distB="0" distL="0" distR="0" wp14:anchorId="1140883F" wp14:editId="3E243AFE">
            <wp:extent cx="2255520" cy="218884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5520" cy="2188845"/>
                    </a:xfrm>
                    <a:prstGeom prst="rect">
                      <a:avLst/>
                    </a:prstGeom>
                    <a:noFill/>
                  </pic:spPr>
                </pic:pic>
              </a:graphicData>
            </a:graphic>
          </wp:inline>
        </w:drawing>
      </w:r>
    </w:p>
    <w:p w14:paraId="212907DE" w14:textId="2002BDB9" w:rsidR="004F5135" w:rsidRPr="006C5B09" w:rsidRDefault="004F5135">
      <w:pPr>
        <w:rPr>
          <w:rFonts w:ascii="Segoe UI" w:hAnsi="Segoe UI" w:cs="Segoe UI"/>
          <w:b/>
          <w:sz w:val="52"/>
          <w:highlight w:val="green"/>
          <w:lang w:val="es-ES"/>
        </w:rPr>
      </w:pPr>
    </w:p>
    <w:p w14:paraId="3E1F8DEA" w14:textId="3FB4B420" w:rsidR="004F5135" w:rsidRPr="006C5B09" w:rsidRDefault="008D2392" w:rsidP="004F5135">
      <w:pPr>
        <w:jc w:val="center"/>
        <w:rPr>
          <w:rFonts w:ascii="Segoe UI" w:hAnsi="Segoe UI" w:cs="Segoe UI"/>
          <w:b/>
          <w:sz w:val="40"/>
          <w:szCs w:val="40"/>
          <w:lang w:val="es-ES"/>
        </w:rPr>
      </w:pPr>
      <w:r w:rsidRPr="008D2392">
        <w:rPr>
          <w:noProof/>
        </w:rPr>
        <w:drawing>
          <wp:anchor distT="0" distB="0" distL="114300" distR="114300" simplePos="0" relativeHeight="251619840" behindDoc="0" locked="0" layoutInCell="1" allowOverlap="1" wp14:anchorId="2B75A41A" wp14:editId="0EF80854">
            <wp:simplePos x="0" y="0"/>
            <wp:positionH relativeFrom="column">
              <wp:posOffset>4406265</wp:posOffset>
            </wp:positionH>
            <wp:positionV relativeFrom="paragraph">
              <wp:posOffset>287020</wp:posOffset>
            </wp:positionV>
            <wp:extent cx="2257259" cy="2183765"/>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57259" cy="2183765"/>
                    </a:xfrm>
                    <a:prstGeom prst="rect">
                      <a:avLst/>
                    </a:prstGeom>
                  </pic:spPr>
                </pic:pic>
              </a:graphicData>
            </a:graphic>
            <wp14:sizeRelH relativeFrom="margin">
              <wp14:pctWidth>0</wp14:pctWidth>
            </wp14:sizeRelH>
            <wp14:sizeRelV relativeFrom="margin">
              <wp14:pctHeight>0</wp14:pctHeight>
            </wp14:sizeRelV>
          </wp:anchor>
        </w:drawing>
      </w:r>
    </w:p>
    <w:p w14:paraId="5B9421AC" w14:textId="07C7A6E5" w:rsidR="004F5135" w:rsidRPr="006C5B09" w:rsidRDefault="004F5135" w:rsidP="004F5135">
      <w:pPr>
        <w:jc w:val="center"/>
        <w:rPr>
          <w:rFonts w:ascii="Segoe UI" w:hAnsi="Segoe UI" w:cs="Segoe UI"/>
          <w:b/>
          <w:sz w:val="44"/>
          <w:szCs w:val="40"/>
          <w:lang w:val="es-ES"/>
        </w:rPr>
      </w:pPr>
    </w:p>
    <w:p w14:paraId="5CDCB141" w14:textId="4E10F875" w:rsidR="004F5135" w:rsidRPr="006C5B09" w:rsidRDefault="00D47259" w:rsidP="004F5135">
      <w:pPr>
        <w:jc w:val="center"/>
        <w:rPr>
          <w:rFonts w:ascii="Segoe UI" w:hAnsi="Segoe UI" w:cs="Segoe UI"/>
          <w:b/>
          <w:sz w:val="40"/>
          <w:szCs w:val="40"/>
          <w:highlight w:val="green"/>
          <w:lang w:val="es-ES"/>
        </w:rPr>
      </w:pPr>
      <w:r w:rsidRPr="008D2392">
        <w:rPr>
          <w:noProof/>
        </w:rPr>
        <w:drawing>
          <wp:anchor distT="0" distB="0" distL="114300" distR="114300" simplePos="0" relativeHeight="251623936" behindDoc="0" locked="0" layoutInCell="1" allowOverlap="1" wp14:anchorId="7519780C" wp14:editId="5C644120">
            <wp:simplePos x="0" y="0"/>
            <wp:positionH relativeFrom="column">
              <wp:posOffset>4352925</wp:posOffset>
            </wp:positionH>
            <wp:positionV relativeFrom="paragraph">
              <wp:posOffset>1028700</wp:posOffset>
            </wp:positionV>
            <wp:extent cx="2257259" cy="2183765"/>
            <wp:effectExtent l="0" t="0" r="0" b="0"/>
            <wp:wrapNone/>
            <wp:docPr id="116039" name="Imagen 116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57259" cy="2183765"/>
                    </a:xfrm>
                    <a:prstGeom prst="rect">
                      <a:avLst/>
                    </a:prstGeom>
                  </pic:spPr>
                </pic:pic>
              </a:graphicData>
            </a:graphic>
            <wp14:sizeRelH relativeFrom="margin">
              <wp14:pctWidth>0</wp14:pctWidth>
            </wp14:sizeRelH>
            <wp14:sizeRelV relativeFrom="margin">
              <wp14:pctHeight>0</wp14:pctHeight>
            </wp14:sizeRelV>
          </wp:anchor>
        </w:drawing>
      </w:r>
      <w:r w:rsidR="000779A7">
        <w:rPr>
          <w:rFonts w:ascii="Segoe UI" w:hAnsi="Segoe UI" w:cs="Segoe UI"/>
          <w:b/>
          <w:noProof/>
          <w:sz w:val="40"/>
          <w:szCs w:val="40"/>
          <w:lang w:eastAsia="es-MX"/>
        </w:rPr>
        <w:drawing>
          <wp:anchor distT="0" distB="0" distL="114300" distR="114300" simplePos="0" relativeHeight="251620864" behindDoc="0" locked="0" layoutInCell="1" allowOverlap="1" wp14:anchorId="0B50D425" wp14:editId="0D2354D3">
            <wp:simplePos x="0" y="0"/>
            <wp:positionH relativeFrom="column">
              <wp:posOffset>11577</wp:posOffset>
            </wp:positionH>
            <wp:positionV relativeFrom="paragraph">
              <wp:posOffset>291563</wp:posOffset>
            </wp:positionV>
            <wp:extent cx="4316095" cy="1943100"/>
            <wp:effectExtent l="19050" t="0" r="8255" b="0"/>
            <wp:wrapNone/>
            <wp:docPr id="5" name="3 Imagen" descr="GC_COP_ENDOR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_COP_ENDORSER.jpg"/>
                    <pic:cNvPicPr/>
                  </pic:nvPicPr>
                  <pic:blipFill>
                    <a:blip r:embed="rId11" cstate="print"/>
                    <a:stretch>
                      <a:fillRect/>
                    </a:stretch>
                  </pic:blipFill>
                  <pic:spPr>
                    <a:xfrm>
                      <a:off x="0" y="0"/>
                      <a:ext cx="4316095" cy="1943100"/>
                    </a:xfrm>
                    <a:prstGeom prst="rect">
                      <a:avLst/>
                    </a:prstGeom>
                  </pic:spPr>
                </pic:pic>
              </a:graphicData>
            </a:graphic>
          </wp:anchor>
        </w:drawing>
      </w:r>
      <w:r w:rsidR="000779A7">
        <w:rPr>
          <w:rFonts w:ascii="Segoe UI" w:hAnsi="Segoe UI" w:cs="Segoe UI"/>
          <w:b/>
          <w:noProof/>
          <w:sz w:val="40"/>
          <w:szCs w:val="40"/>
          <w:lang w:eastAsia="es-MX"/>
        </w:rPr>
        <w:drawing>
          <wp:anchor distT="0" distB="0" distL="114300" distR="114300" simplePos="0" relativeHeight="251621888" behindDoc="0" locked="0" layoutInCell="1" allowOverlap="1" wp14:anchorId="6B992A7B" wp14:editId="1F79E138">
            <wp:simplePos x="0" y="0"/>
            <wp:positionH relativeFrom="column">
              <wp:posOffset>4354976</wp:posOffset>
            </wp:positionH>
            <wp:positionV relativeFrom="paragraph">
              <wp:posOffset>3685393</wp:posOffset>
            </wp:positionV>
            <wp:extent cx="1458595" cy="1204547"/>
            <wp:effectExtent l="19050" t="0" r="8255" b="0"/>
            <wp:wrapNone/>
            <wp:docPr id="116045" name="15 Imagen" descr="GRUPO LORE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PO LOREDO.jpg"/>
                    <pic:cNvPicPr/>
                  </pic:nvPicPr>
                  <pic:blipFill>
                    <a:blip r:embed="rId12" cstate="print">
                      <a:lum bright="70000" contrast="-70000"/>
                    </a:blip>
                    <a:stretch>
                      <a:fillRect/>
                    </a:stretch>
                  </pic:blipFill>
                  <pic:spPr>
                    <a:xfrm>
                      <a:off x="0" y="0"/>
                      <a:ext cx="1458595" cy="1204547"/>
                    </a:xfrm>
                    <a:prstGeom prst="rect">
                      <a:avLst/>
                    </a:prstGeom>
                  </pic:spPr>
                </pic:pic>
              </a:graphicData>
            </a:graphic>
          </wp:anchor>
        </w:drawing>
      </w:r>
      <w:r w:rsidR="004F5135" w:rsidRPr="006C5B09">
        <w:rPr>
          <w:rFonts w:ascii="Segoe UI" w:hAnsi="Segoe UI" w:cs="Segoe UI"/>
          <w:b/>
          <w:sz w:val="40"/>
          <w:szCs w:val="40"/>
          <w:highlight w:val="green"/>
          <w:lang w:val="es-ES"/>
        </w:rPr>
        <w:br w:type="page"/>
      </w:r>
    </w:p>
    <w:p w14:paraId="1988E86D" w14:textId="295E10F9" w:rsidR="00856425" w:rsidRPr="006C5B09" w:rsidRDefault="00865AAC" w:rsidP="00856425">
      <w:pPr>
        <w:jc w:val="center"/>
        <w:rPr>
          <w:rFonts w:ascii="Segoe UI" w:hAnsi="Segoe UI" w:cs="Segoe UI"/>
          <w:b/>
          <w:sz w:val="52"/>
          <w:lang w:val="es-ES"/>
        </w:rPr>
      </w:pPr>
      <w:r>
        <w:rPr>
          <w:rFonts w:ascii="Segoe UI" w:hAnsi="Segoe UI" w:cs="Segoe UI"/>
          <w:b/>
          <w:sz w:val="52"/>
          <w:lang w:val="es-ES"/>
        </w:rPr>
        <w:lastRenderedPageBreak/>
        <w:t>Í</w:t>
      </w:r>
      <w:r w:rsidR="00A651DA" w:rsidRPr="006C5B09">
        <w:rPr>
          <w:rFonts w:ascii="Segoe UI" w:hAnsi="Segoe UI" w:cs="Segoe UI"/>
          <w:b/>
          <w:sz w:val="52"/>
          <w:lang w:val="es-ES"/>
        </w:rPr>
        <w:t>NDICE</w:t>
      </w:r>
    </w:p>
    <w:p w14:paraId="344960F6" w14:textId="77777777" w:rsidR="00C264AF" w:rsidRPr="006C5B09" w:rsidRDefault="00E5240C" w:rsidP="00C264AF">
      <w:pPr>
        <w:rPr>
          <w:rFonts w:ascii="Segoe UI" w:hAnsi="Segoe UI" w:cs="Segoe UI"/>
          <w:sz w:val="24"/>
          <w:szCs w:val="26"/>
        </w:rPr>
      </w:pPr>
      <w:r w:rsidRPr="006C5B09">
        <w:rPr>
          <w:rFonts w:ascii="Segoe UI" w:hAnsi="Segoe UI" w:cs="Segoe UI"/>
          <w:sz w:val="24"/>
          <w:szCs w:val="26"/>
        </w:rPr>
        <w:t>Declaración de apoyo continuo al Pacto</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6C0F9F">
        <w:rPr>
          <w:rFonts w:ascii="Segoe UI" w:hAnsi="Segoe UI" w:cs="Segoe UI"/>
          <w:sz w:val="24"/>
          <w:szCs w:val="26"/>
        </w:rPr>
        <w:t xml:space="preserve"> </w:t>
      </w:r>
      <w:r w:rsidR="00CB3E8A" w:rsidRPr="006C5B09">
        <w:rPr>
          <w:rFonts w:ascii="Segoe UI" w:hAnsi="Segoe UI" w:cs="Segoe UI"/>
          <w:sz w:val="24"/>
          <w:szCs w:val="26"/>
        </w:rPr>
        <w:tab/>
        <w:t>.</w:t>
      </w:r>
      <w:r w:rsidR="006C0F9F">
        <w:rPr>
          <w:rFonts w:ascii="Segoe UI" w:hAnsi="Segoe UI" w:cs="Segoe UI"/>
          <w:sz w:val="24"/>
          <w:szCs w:val="26"/>
        </w:rPr>
        <w:t xml:space="preserve">          .</w:t>
      </w:r>
      <w:r w:rsidR="00753E1C" w:rsidRPr="006C5B09">
        <w:rPr>
          <w:rFonts w:ascii="Segoe UI" w:hAnsi="Segoe UI" w:cs="Segoe UI"/>
          <w:sz w:val="24"/>
          <w:szCs w:val="26"/>
        </w:rPr>
        <w:t>3</w:t>
      </w:r>
    </w:p>
    <w:p w14:paraId="7E197C27" w14:textId="77777777" w:rsidR="00E5240C" w:rsidRPr="006C5B09" w:rsidRDefault="00E5240C" w:rsidP="00C264AF">
      <w:pPr>
        <w:rPr>
          <w:rFonts w:ascii="Segoe UI" w:hAnsi="Segoe UI" w:cs="Segoe UI"/>
          <w:sz w:val="24"/>
          <w:szCs w:val="26"/>
        </w:rPr>
      </w:pPr>
      <w:r w:rsidRPr="006C5B09">
        <w:rPr>
          <w:rFonts w:ascii="Segoe UI" w:hAnsi="Segoe UI" w:cs="Segoe UI"/>
          <w:sz w:val="24"/>
          <w:szCs w:val="26"/>
        </w:rPr>
        <w:t>Historia de la empresa</w:t>
      </w:r>
      <w:r w:rsidR="00753E1C" w:rsidRPr="006C5B09">
        <w:rPr>
          <w:rFonts w:ascii="Segoe UI" w:hAnsi="Segoe UI" w:cs="Segoe UI"/>
          <w:sz w:val="24"/>
          <w:szCs w:val="26"/>
        </w:rPr>
        <w:tab/>
        <w:t>.</w:t>
      </w:r>
      <w:r w:rsidR="00753E1C" w:rsidRPr="006C5B09">
        <w:rPr>
          <w:rFonts w:ascii="Segoe UI" w:hAnsi="Segoe UI" w:cs="Segoe UI"/>
          <w:sz w:val="24"/>
          <w:szCs w:val="26"/>
        </w:rPr>
        <w:tab/>
        <w:t>.</w:t>
      </w:r>
      <w:r w:rsidR="00753E1C" w:rsidRPr="006C5B09">
        <w:rPr>
          <w:rFonts w:ascii="Segoe UI" w:hAnsi="Segoe UI" w:cs="Segoe UI"/>
          <w:sz w:val="24"/>
          <w:szCs w:val="26"/>
        </w:rPr>
        <w:tab/>
        <w:t>.</w:t>
      </w:r>
      <w:r w:rsidR="00753E1C" w:rsidRPr="006C5B09">
        <w:rPr>
          <w:rFonts w:ascii="Segoe UI" w:hAnsi="Segoe UI" w:cs="Segoe UI"/>
          <w:sz w:val="24"/>
          <w:szCs w:val="26"/>
        </w:rPr>
        <w:tab/>
        <w:t>.</w:t>
      </w:r>
      <w:r w:rsidR="00753E1C" w:rsidRPr="006C5B09">
        <w:rPr>
          <w:rFonts w:ascii="Segoe UI" w:hAnsi="Segoe UI" w:cs="Segoe UI"/>
          <w:sz w:val="24"/>
          <w:szCs w:val="26"/>
        </w:rPr>
        <w:tab/>
        <w:t>.</w:t>
      </w:r>
      <w:r w:rsidR="00753E1C" w:rsidRPr="006C5B09">
        <w:rPr>
          <w:rFonts w:ascii="Segoe UI" w:hAnsi="Segoe UI" w:cs="Segoe UI"/>
          <w:sz w:val="24"/>
          <w:szCs w:val="26"/>
        </w:rPr>
        <w:tab/>
        <w:t>.</w:t>
      </w:r>
      <w:r w:rsidR="00753E1C" w:rsidRPr="006C5B09">
        <w:rPr>
          <w:rFonts w:ascii="Segoe UI" w:hAnsi="Segoe UI" w:cs="Segoe UI"/>
          <w:sz w:val="24"/>
          <w:szCs w:val="26"/>
        </w:rPr>
        <w:tab/>
        <w:t>.</w:t>
      </w:r>
      <w:r w:rsidR="00753E1C" w:rsidRPr="006C5B09">
        <w:rPr>
          <w:rFonts w:ascii="Segoe UI" w:hAnsi="Segoe UI" w:cs="Segoe UI"/>
          <w:sz w:val="24"/>
          <w:szCs w:val="26"/>
        </w:rPr>
        <w:tab/>
        <w:t>.</w:t>
      </w:r>
      <w:r w:rsidR="00753E1C" w:rsidRPr="006C5B09">
        <w:rPr>
          <w:rFonts w:ascii="Segoe UI" w:hAnsi="Segoe UI" w:cs="Segoe UI"/>
          <w:sz w:val="24"/>
          <w:szCs w:val="26"/>
        </w:rPr>
        <w:tab/>
        <w:t>.4</w:t>
      </w:r>
    </w:p>
    <w:p w14:paraId="32BCEC9D" w14:textId="77777777" w:rsidR="00B9451A" w:rsidRPr="006C5B09" w:rsidRDefault="006C0F9F" w:rsidP="00C264AF">
      <w:pPr>
        <w:rPr>
          <w:rFonts w:ascii="Segoe UI" w:hAnsi="Segoe UI" w:cs="Segoe UI"/>
          <w:sz w:val="24"/>
          <w:szCs w:val="26"/>
        </w:rPr>
      </w:pPr>
      <w:r>
        <w:rPr>
          <w:rFonts w:ascii="Segoe UI" w:hAnsi="Segoe UI" w:cs="Segoe UI"/>
          <w:sz w:val="24"/>
          <w:szCs w:val="26"/>
        </w:rPr>
        <w:t>Cultura Loredo (misión, visión, política de calidad y valores)</w:t>
      </w:r>
      <w:r w:rsidR="00C21988" w:rsidRPr="006C5B09">
        <w:rPr>
          <w:rFonts w:ascii="Segoe UI" w:hAnsi="Segoe UI" w:cs="Segoe UI"/>
          <w:sz w:val="24"/>
          <w:szCs w:val="26"/>
        </w:rPr>
        <w:tab/>
        <w:t>.</w:t>
      </w:r>
      <w:r w:rsidR="00C21988" w:rsidRPr="006C5B09">
        <w:rPr>
          <w:rFonts w:ascii="Segoe UI" w:hAnsi="Segoe UI" w:cs="Segoe UI"/>
          <w:sz w:val="24"/>
          <w:szCs w:val="26"/>
        </w:rPr>
        <w:tab/>
        <w:t>.</w:t>
      </w:r>
      <w:r w:rsidR="00C21988" w:rsidRPr="006C5B09">
        <w:rPr>
          <w:rFonts w:ascii="Segoe UI" w:hAnsi="Segoe UI" w:cs="Segoe UI"/>
          <w:sz w:val="24"/>
          <w:szCs w:val="26"/>
        </w:rPr>
        <w:tab/>
        <w:t>.</w:t>
      </w:r>
      <w:r w:rsidR="00C21988" w:rsidRPr="006C5B09">
        <w:rPr>
          <w:rFonts w:ascii="Segoe UI" w:hAnsi="Segoe UI" w:cs="Segoe UI"/>
          <w:sz w:val="24"/>
          <w:szCs w:val="26"/>
        </w:rPr>
        <w:tab/>
        <w:t>.</w:t>
      </w:r>
      <w:r w:rsidR="00753E1C" w:rsidRPr="006C5B09">
        <w:rPr>
          <w:rFonts w:ascii="Segoe UI" w:hAnsi="Segoe UI" w:cs="Segoe UI"/>
          <w:sz w:val="24"/>
          <w:szCs w:val="26"/>
        </w:rPr>
        <w:t>6</w:t>
      </w:r>
      <w:r w:rsidR="00C21988" w:rsidRPr="006C5B09">
        <w:rPr>
          <w:rFonts w:ascii="Segoe UI" w:hAnsi="Segoe UI" w:cs="Segoe UI"/>
          <w:sz w:val="24"/>
          <w:szCs w:val="26"/>
        </w:rPr>
        <w:tab/>
      </w:r>
    </w:p>
    <w:p w14:paraId="14CE1409" w14:textId="77777777" w:rsidR="00E5240C" w:rsidRPr="006C5B09" w:rsidRDefault="00B72DAA" w:rsidP="00C264AF">
      <w:pPr>
        <w:rPr>
          <w:rFonts w:ascii="Segoe UI" w:hAnsi="Segoe UI" w:cs="Segoe UI"/>
          <w:sz w:val="24"/>
          <w:szCs w:val="26"/>
        </w:rPr>
      </w:pPr>
      <w:r w:rsidRPr="006C5B09">
        <w:rPr>
          <w:rFonts w:ascii="Segoe UI" w:hAnsi="Segoe UI" w:cs="Segoe UI"/>
          <w:sz w:val="24"/>
          <w:szCs w:val="26"/>
        </w:rPr>
        <w:t>Los 10 Principios del Pacto</w:t>
      </w:r>
    </w:p>
    <w:p w14:paraId="40E35E4F" w14:textId="77777777" w:rsidR="00B9451A" w:rsidRPr="006C5B09" w:rsidRDefault="00B72DAA" w:rsidP="00C264AF">
      <w:pPr>
        <w:rPr>
          <w:rFonts w:ascii="Segoe UI" w:hAnsi="Segoe UI" w:cs="Segoe UI"/>
          <w:sz w:val="24"/>
          <w:szCs w:val="26"/>
        </w:rPr>
      </w:pPr>
      <w:r w:rsidRPr="006C5B09">
        <w:rPr>
          <w:rFonts w:ascii="Segoe UI" w:hAnsi="Segoe UI" w:cs="Segoe UI"/>
          <w:sz w:val="24"/>
          <w:szCs w:val="26"/>
        </w:rPr>
        <w:tab/>
      </w:r>
      <w:r w:rsidR="00B9451A" w:rsidRPr="006C5B09">
        <w:rPr>
          <w:rFonts w:ascii="Segoe UI" w:hAnsi="Segoe UI" w:cs="Segoe UI"/>
          <w:sz w:val="24"/>
          <w:szCs w:val="26"/>
        </w:rPr>
        <w:t>Derechos Humanos</w:t>
      </w:r>
    </w:p>
    <w:p w14:paraId="6DA5C9A6" w14:textId="77777777" w:rsidR="00B72DAA" w:rsidRPr="006C5B09" w:rsidRDefault="00CB3E8A" w:rsidP="00B9451A">
      <w:pPr>
        <w:ind w:left="708" w:firstLine="708"/>
        <w:rPr>
          <w:rFonts w:ascii="Segoe UI" w:hAnsi="Segoe UI" w:cs="Segoe UI"/>
          <w:sz w:val="24"/>
          <w:szCs w:val="26"/>
        </w:rPr>
      </w:pPr>
      <w:r w:rsidRPr="006C5B09">
        <w:rPr>
          <w:rFonts w:ascii="Segoe UI" w:hAnsi="Segoe UI" w:cs="Segoe UI"/>
          <w:sz w:val="24"/>
          <w:szCs w:val="26"/>
        </w:rPr>
        <w:t>Principio 1</w:t>
      </w:r>
      <w:r w:rsidRPr="006C5B09">
        <w:rPr>
          <w:rFonts w:ascii="Segoe UI" w:hAnsi="Segoe UI" w:cs="Segoe UI"/>
          <w:sz w:val="24"/>
          <w:szCs w:val="26"/>
        </w:rPr>
        <w:tab/>
        <w:t>.</w:t>
      </w:r>
      <w:r w:rsidRPr="006C5B09">
        <w:rPr>
          <w:rFonts w:ascii="Segoe UI" w:hAnsi="Segoe UI" w:cs="Segoe UI"/>
          <w:sz w:val="24"/>
          <w:szCs w:val="26"/>
        </w:rPr>
        <w:tab/>
        <w:t>.</w:t>
      </w:r>
      <w:r w:rsidRPr="006C5B09">
        <w:rPr>
          <w:rFonts w:ascii="Segoe UI" w:hAnsi="Segoe UI" w:cs="Segoe UI"/>
          <w:sz w:val="24"/>
          <w:szCs w:val="26"/>
        </w:rPr>
        <w:tab/>
        <w:t>.</w:t>
      </w:r>
      <w:r w:rsidRPr="006C5B09">
        <w:rPr>
          <w:rFonts w:ascii="Segoe UI" w:hAnsi="Segoe UI" w:cs="Segoe UI"/>
          <w:sz w:val="24"/>
          <w:szCs w:val="26"/>
        </w:rPr>
        <w:tab/>
        <w:t>.</w:t>
      </w:r>
      <w:r w:rsidRPr="006C5B09">
        <w:rPr>
          <w:rFonts w:ascii="Segoe UI" w:hAnsi="Segoe UI" w:cs="Segoe UI"/>
          <w:sz w:val="24"/>
          <w:szCs w:val="26"/>
        </w:rPr>
        <w:tab/>
        <w:t>.</w:t>
      </w:r>
      <w:r w:rsidRPr="006C5B09">
        <w:rPr>
          <w:rFonts w:ascii="Segoe UI" w:hAnsi="Segoe UI" w:cs="Segoe UI"/>
          <w:sz w:val="24"/>
          <w:szCs w:val="26"/>
        </w:rPr>
        <w:tab/>
        <w:t>.</w:t>
      </w:r>
      <w:r w:rsidRPr="006C5B09">
        <w:rPr>
          <w:rFonts w:ascii="Segoe UI" w:hAnsi="Segoe UI" w:cs="Segoe UI"/>
          <w:sz w:val="24"/>
          <w:szCs w:val="26"/>
        </w:rPr>
        <w:tab/>
        <w:t>.</w:t>
      </w:r>
      <w:r w:rsidRPr="006C5B09">
        <w:rPr>
          <w:rFonts w:ascii="Segoe UI" w:hAnsi="Segoe UI" w:cs="Segoe UI"/>
          <w:sz w:val="24"/>
          <w:szCs w:val="26"/>
        </w:rPr>
        <w:tab/>
        <w:t>.</w:t>
      </w:r>
      <w:r w:rsidRPr="006C5B09">
        <w:rPr>
          <w:rFonts w:ascii="Segoe UI" w:hAnsi="Segoe UI" w:cs="Segoe UI"/>
          <w:sz w:val="24"/>
          <w:szCs w:val="26"/>
        </w:rPr>
        <w:tab/>
        <w:t>.</w:t>
      </w:r>
      <w:r w:rsidR="00753E1C" w:rsidRPr="006C5B09">
        <w:rPr>
          <w:rFonts w:ascii="Segoe UI" w:hAnsi="Segoe UI" w:cs="Segoe UI"/>
          <w:sz w:val="24"/>
          <w:szCs w:val="26"/>
        </w:rPr>
        <w:t>10</w:t>
      </w:r>
    </w:p>
    <w:p w14:paraId="0C35D40D" w14:textId="77777777" w:rsidR="00B72DAA" w:rsidRPr="006C5B09" w:rsidRDefault="00B9451A" w:rsidP="00C264AF">
      <w:pPr>
        <w:rPr>
          <w:rFonts w:ascii="Segoe UI" w:hAnsi="Segoe UI" w:cs="Segoe UI"/>
          <w:sz w:val="24"/>
          <w:szCs w:val="26"/>
        </w:rPr>
      </w:pPr>
      <w:r w:rsidRPr="006C5B09">
        <w:rPr>
          <w:rFonts w:ascii="Segoe UI" w:hAnsi="Segoe UI" w:cs="Segoe UI"/>
          <w:sz w:val="24"/>
          <w:szCs w:val="26"/>
        </w:rPr>
        <w:tab/>
      </w:r>
      <w:r w:rsidR="00B72DAA" w:rsidRPr="006C5B09">
        <w:rPr>
          <w:rFonts w:ascii="Segoe UI" w:hAnsi="Segoe UI" w:cs="Segoe UI"/>
          <w:sz w:val="24"/>
          <w:szCs w:val="26"/>
        </w:rPr>
        <w:tab/>
        <w:t>Principio 2</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753E1C" w:rsidRPr="006C5B09">
        <w:rPr>
          <w:rFonts w:ascii="Segoe UI" w:hAnsi="Segoe UI" w:cs="Segoe UI"/>
          <w:sz w:val="24"/>
          <w:szCs w:val="26"/>
        </w:rPr>
        <w:t>10</w:t>
      </w:r>
      <w:r w:rsidR="00CB3E8A" w:rsidRPr="006C5B09">
        <w:rPr>
          <w:rFonts w:ascii="Segoe UI" w:hAnsi="Segoe UI" w:cs="Segoe UI"/>
          <w:sz w:val="24"/>
          <w:szCs w:val="26"/>
        </w:rPr>
        <w:tab/>
      </w:r>
    </w:p>
    <w:p w14:paraId="0814BC2F" w14:textId="77777777" w:rsidR="00B9451A" w:rsidRPr="006C5B09" w:rsidRDefault="00B9451A" w:rsidP="00C264AF">
      <w:pPr>
        <w:rPr>
          <w:rFonts w:ascii="Segoe UI" w:hAnsi="Segoe UI" w:cs="Segoe UI"/>
          <w:sz w:val="24"/>
          <w:szCs w:val="26"/>
        </w:rPr>
      </w:pPr>
      <w:r w:rsidRPr="006C5B09">
        <w:rPr>
          <w:rFonts w:ascii="Segoe UI" w:hAnsi="Segoe UI" w:cs="Segoe UI"/>
          <w:sz w:val="24"/>
          <w:szCs w:val="26"/>
        </w:rPr>
        <w:tab/>
        <w:t>Estándares Laborales</w:t>
      </w:r>
    </w:p>
    <w:p w14:paraId="1E84192A" w14:textId="77777777" w:rsidR="00B72DAA" w:rsidRPr="006C5B09" w:rsidRDefault="00B9451A" w:rsidP="00C264AF">
      <w:pPr>
        <w:rPr>
          <w:rFonts w:ascii="Segoe UI" w:hAnsi="Segoe UI" w:cs="Segoe UI"/>
          <w:sz w:val="24"/>
          <w:szCs w:val="26"/>
        </w:rPr>
      </w:pPr>
      <w:r w:rsidRPr="006C5B09">
        <w:rPr>
          <w:rFonts w:ascii="Segoe UI" w:hAnsi="Segoe UI" w:cs="Segoe UI"/>
          <w:sz w:val="24"/>
          <w:szCs w:val="26"/>
        </w:rPr>
        <w:tab/>
      </w:r>
      <w:r w:rsidR="00B72DAA" w:rsidRPr="006C5B09">
        <w:rPr>
          <w:rFonts w:ascii="Segoe UI" w:hAnsi="Segoe UI" w:cs="Segoe UI"/>
          <w:sz w:val="24"/>
          <w:szCs w:val="26"/>
        </w:rPr>
        <w:tab/>
        <w:t>Principio 3</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7F5B7E">
        <w:rPr>
          <w:rFonts w:ascii="Segoe UI" w:hAnsi="Segoe UI" w:cs="Segoe UI"/>
          <w:sz w:val="24"/>
          <w:szCs w:val="26"/>
        </w:rPr>
        <w:t>15</w:t>
      </w:r>
    </w:p>
    <w:p w14:paraId="4CC61BAD" w14:textId="77777777" w:rsidR="00B72DAA" w:rsidRPr="006C5B09" w:rsidRDefault="00B72DAA" w:rsidP="00C264AF">
      <w:pPr>
        <w:rPr>
          <w:rFonts w:ascii="Segoe UI" w:hAnsi="Segoe UI" w:cs="Segoe UI"/>
          <w:sz w:val="24"/>
          <w:szCs w:val="26"/>
        </w:rPr>
      </w:pPr>
      <w:r w:rsidRPr="006C5B09">
        <w:rPr>
          <w:rFonts w:ascii="Segoe UI" w:hAnsi="Segoe UI" w:cs="Segoe UI"/>
          <w:sz w:val="24"/>
          <w:szCs w:val="26"/>
        </w:rPr>
        <w:tab/>
      </w:r>
      <w:r w:rsidR="00B9451A" w:rsidRPr="006C5B09">
        <w:rPr>
          <w:rFonts w:ascii="Segoe UI" w:hAnsi="Segoe UI" w:cs="Segoe UI"/>
          <w:sz w:val="24"/>
          <w:szCs w:val="26"/>
        </w:rPr>
        <w:tab/>
      </w:r>
      <w:r w:rsidRPr="006C5B09">
        <w:rPr>
          <w:rFonts w:ascii="Segoe UI" w:hAnsi="Segoe UI" w:cs="Segoe UI"/>
          <w:sz w:val="24"/>
          <w:szCs w:val="26"/>
        </w:rPr>
        <w:t>Principio 4</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7F5B7E">
        <w:rPr>
          <w:rFonts w:ascii="Segoe UI" w:hAnsi="Segoe UI" w:cs="Segoe UI"/>
          <w:sz w:val="24"/>
          <w:szCs w:val="26"/>
        </w:rPr>
        <w:t>15</w:t>
      </w:r>
    </w:p>
    <w:p w14:paraId="67209742" w14:textId="77777777" w:rsidR="00B72DAA" w:rsidRPr="006C5B09" w:rsidRDefault="00B9451A" w:rsidP="00C264AF">
      <w:pPr>
        <w:rPr>
          <w:rFonts w:ascii="Segoe UI" w:hAnsi="Segoe UI" w:cs="Segoe UI"/>
          <w:sz w:val="24"/>
          <w:szCs w:val="26"/>
        </w:rPr>
      </w:pPr>
      <w:r w:rsidRPr="006C5B09">
        <w:rPr>
          <w:rFonts w:ascii="Segoe UI" w:hAnsi="Segoe UI" w:cs="Segoe UI"/>
          <w:sz w:val="24"/>
          <w:szCs w:val="26"/>
        </w:rPr>
        <w:tab/>
      </w:r>
      <w:r w:rsidR="00B72DAA" w:rsidRPr="006C5B09">
        <w:rPr>
          <w:rFonts w:ascii="Segoe UI" w:hAnsi="Segoe UI" w:cs="Segoe UI"/>
          <w:sz w:val="24"/>
          <w:szCs w:val="26"/>
        </w:rPr>
        <w:tab/>
        <w:t>Principio 5</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753E1C" w:rsidRPr="006C5B09">
        <w:rPr>
          <w:rFonts w:ascii="Segoe UI" w:hAnsi="Segoe UI" w:cs="Segoe UI"/>
          <w:sz w:val="24"/>
          <w:szCs w:val="26"/>
        </w:rPr>
        <w:t>1</w:t>
      </w:r>
      <w:r w:rsidR="007F5B7E">
        <w:rPr>
          <w:rFonts w:ascii="Segoe UI" w:hAnsi="Segoe UI" w:cs="Segoe UI"/>
          <w:sz w:val="24"/>
          <w:szCs w:val="26"/>
        </w:rPr>
        <w:t>5</w:t>
      </w:r>
    </w:p>
    <w:p w14:paraId="6857AFE4" w14:textId="77777777" w:rsidR="00B72DAA" w:rsidRPr="006C5B09" w:rsidRDefault="00B72DAA" w:rsidP="00C264AF">
      <w:pPr>
        <w:rPr>
          <w:rFonts w:ascii="Segoe UI" w:hAnsi="Segoe UI" w:cs="Segoe UI"/>
          <w:sz w:val="24"/>
          <w:szCs w:val="26"/>
        </w:rPr>
      </w:pPr>
      <w:r w:rsidRPr="006C5B09">
        <w:rPr>
          <w:rFonts w:ascii="Segoe UI" w:hAnsi="Segoe UI" w:cs="Segoe UI"/>
          <w:sz w:val="24"/>
          <w:szCs w:val="26"/>
        </w:rPr>
        <w:tab/>
      </w:r>
      <w:r w:rsidR="00B9451A" w:rsidRPr="006C5B09">
        <w:rPr>
          <w:rFonts w:ascii="Segoe UI" w:hAnsi="Segoe UI" w:cs="Segoe UI"/>
          <w:sz w:val="24"/>
          <w:szCs w:val="26"/>
        </w:rPr>
        <w:tab/>
      </w:r>
      <w:r w:rsidRPr="006C5B09">
        <w:rPr>
          <w:rFonts w:ascii="Segoe UI" w:hAnsi="Segoe UI" w:cs="Segoe UI"/>
          <w:sz w:val="24"/>
          <w:szCs w:val="26"/>
        </w:rPr>
        <w:t>Principio 6</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753E1C" w:rsidRPr="006C5B09">
        <w:rPr>
          <w:rFonts w:ascii="Segoe UI" w:hAnsi="Segoe UI" w:cs="Segoe UI"/>
          <w:sz w:val="24"/>
          <w:szCs w:val="26"/>
        </w:rPr>
        <w:t>1</w:t>
      </w:r>
      <w:r w:rsidR="007F5B7E">
        <w:rPr>
          <w:rFonts w:ascii="Segoe UI" w:hAnsi="Segoe UI" w:cs="Segoe UI"/>
          <w:sz w:val="24"/>
          <w:szCs w:val="26"/>
        </w:rPr>
        <w:t>5</w:t>
      </w:r>
    </w:p>
    <w:p w14:paraId="0703B3C5" w14:textId="77777777" w:rsidR="00B9451A" w:rsidRPr="006C5B09" w:rsidRDefault="00B9451A" w:rsidP="00B9451A">
      <w:pPr>
        <w:ind w:firstLine="708"/>
        <w:rPr>
          <w:rFonts w:ascii="Segoe UI" w:hAnsi="Segoe UI" w:cs="Segoe UI"/>
          <w:sz w:val="24"/>
          <w:szCs w:val="26"/>
        </w:rPr>
      </w:pPr>
      <w:r w:rsidRPr="006C5B09">
        <w:rPr>
          <w:rFonts w:ascii="Segoe UI" w:hAnsi="Segoe UI" w:cs="Segoe UI"/>
          <w:sz w:val="24"/>
          <w:szCs w:val="26"/>
        </w:rPr>
        <w:t>Medio Ambiente</w:t>
      </w:r>
    </w:p>
    <w:p w14:paraId="34143C4C" w14:textId="77777777" w:rsidR="00B72DAA" w:rsidRPr="006C5B09" w:rsidRDefault="00B9451A" w:rsidP="00C264AF">
      <w:pPr>
        <w:rPr>
          <w:rFonts w:ascii="Segoe UI" w:hAnsi="Segoe UI" w:cs="Segoe UI"/>
          <w:sz w:val="24"/>
          <w:szCs w:val="26"/>
        </w:rPr>
      </w:pPr>
      <w:r w:rsidRPr="006C5B09">
        <w:rPr>
          <w:rFonts w:ascii="Segoe UI" w:hAnsi="Segoe UI" w:cs="Segoe UI"/>
          <w:sz w:val="24"/>
          <w:szCs w:val="26"/>
        </w:rPr>
        <w:tab/>
      </w:r>
      <w:r w:rsidR="00B72DAA" w:rsidRPr="006C5B09">
        <w:rPr>
          <w:rFonts w:ascii="Segoe UI" w:hAnsi="Segoe UI" w:cs="Segoe UI"/>
          <w:sz w:val="24"/>
          <w:szCs w:val="26"/>
        </w:rPr>
        <w:tab/>
        <w:t>Principio 7</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753E1C" w:rsidRPr="006C5B09">
        <w:rPr>
          <w:rFonts w:ascii="Segoe UI" w:hAnsi="Segoe UI" w:cs="Segoe UI"/>
          <w:sz w:val="24"/>
          <w:szCs w:val="26"/>
        </w:rPr>
        <w:t>1</w:t>
      </w:r>
      <w:r w:rsidR="007F5B7E">
        <w:rPr>
          <w:rFonts w:ascii="Segoe UI" w:hAnsi="Segoe UI" w:cs="Segoe UI"/>
          <w:sz w:val="24"/>
          <w:szCs w:val="26"/>
        </w:rPr>
        <w:t>8</w:t>
      </w:r>
    </w:p>
    <w:p w14:paraId="0759FE23" w14:textId="77777777" w:rsidR="00B72DAA" w:rsidRPr="006C5B09" w:rsidRDefault="00B72DAA" w:rsidP="00C264AF">
      <w:pPr>
        <w:rPr>
          <w:rFonts w:ascii="Segoe UI" w:hAnsi="Segoe UI" w:cs="Segoe UI"/>
          <w:sz w:val="24"/>
          <w:szCs w:val="26"/>
        </w:rPr>
      </w:pPr>
      <w:r w:rsidRPr="006C5B09">
        <w:rPr>
          <w:rFonts w:ascii="Segoe UI" w:hAnsi="Segoe UI" w:cs="Segoe UI"/>
          <w:sz w:val="24"/>
          <w:szCs w:val="26"/>
        </w:rPr>
        <w:tab/>
      </w:r>
      <w:r w:rsidR="00B9451A" w:rsidRPr="006C5B09">
        <w:rPr>
          <w:rFonts w:ascii="Segoe UI" w:hAnsi="Segoe UI" w:cs="Segoe UI"/>
          <w:sz w:val="24"/>
          <w:szCs w:val="26"/>
        </w:rPr>
        <w:tab/>
      </w:r>
      <w:r w:rsidRPr="006C5B09">
        <w:rPr>
          <w:rFonts w:ascii="Segoe UI" w:hAnsi="Segoe UI" w:cs="Segoe UI"/>
          <w:sz w:val="24"/>
          <w:szCs w:val="26"/>
        </w:rPr>
        <w:t>Principio 8</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753E1C" w:rsidRPr="006C5B09">
        <w:rPr>
          <w:rFonts w:ascii="Segoe UI" w:hAnsi="Segoe UI" w:cs="Segoe UI"/>
          <w:sz w:val="24"/>
          <w:szCs w:val="26"/>
        </w:rPr>
        <w:t>1</w:t>
      </w:r>
      <w:r w:rsidR="007F5B7E">
        <w:rPr>
          <w:rFonts w:ascii="Segoe UI" w:hAnsi="Segoe UI" w:cs="Segoe UI"/>
          <w:sz w:val="24"/>
          <w:szCs w:val="26"/>
        </w:rPr>
        <w:t>8</w:t>
      </w:r>
    </w:p>
    <w:p w14:paraId="227745FB" w14:textId="77777777" w:rsidR="00B72DAA" w:rsidRPr="006C5B09" w:rsidRDefault="00B9451A" w:rsidP="00C264AF">
      <w:pPr>
        <w:rPr>
          <w:rFonts w:ascii="Segoe UI" w:hAnsi="Segoe UI" w:cs="Segoe UI"/>
          <w:sz w:val="24"/>
          <w:szCs w:val="26"/>
        </w:rPr>
      </w:pPr>
      <w:r w:rsidRPr="006C5B09">
        <w:rPr>
          <w:rFonts w:ascii="Segoe UI" w:hAnsi="Segoe UI" w:cs="Segoe UI"/>
          <w:sz w:val="24"/>
          <w:szCs w:val="26"/>
        </w:rPr>
        <w:tab/>
      </w:r>
      <w:r w:rsidR="00B72DAA" w:rsidRPr="006C5B09">
        <w:rPr>
          <w:rFonts w:ascii="Segoe UI" w:hAnsi="Segoe UI" w:cs="Segoe UI"/>
          <w:sz w:val="24"/>
          <w:szCs w:val="26"/>
        </w:rPr>
        <w:tab/>
        <w:t>Principio 9</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753E1C" w:rsidRPr="006C5B09">
        <w:rPr>
          <w:rFonts w:ascii="Segoe UI" w:hAnsi="Segoe UI" w:cs="Segoe UI"/>
          <w:sz w:val="24"/>
          <w:szCs w:val="26"/>
        </w:rPr>
        <w:t>1</w:t>
      </w:r>
      <w:r w:rsidR="007F5B7E">
        <w:rPr>
          <w:rFonts w:ascii="Segoe UI" w:hAnsi="Segoe UI" w:cs="Segoe UI"/>
          <w:sz w:val="24"/>
          <w:szCs w:val="26"/>
        </w:rPr>
        <w:t>8</w:t>
      </w:r>
    </w:p>
    <w:p w14:paraId="54C469AD" w14:textId="77777777" w:rsidR="00B9451A" w:rsidRPr="006C5B09" w:rsidRDefault="00B9451A" w:rsidP="00C264AF">
      <w:pPr>
        <w:rPr>
          <w:rFonts w:ascii="Segoe UI" w:hAnsi="Segoe UI" w:cs="Segoe UI"/>
          <w:sz w:val="24"/>
          <w:szCs w:val="26"/>
        </w:rPr>
      </w:pPr>
      <w:r w:rsidRPr="006C5B09">
        <w:rPr>
          <w:rFonts w:ascii="Segoe UI" w:hAnsi="Segoe UI" w:cs="Segoe UI"/>
          <w:sz w:val="24"/>
          <w:szCs w:val="26"/>
        </w:rPr>
        <w:tab/>
        <w:t xml:space="preserve">Anticorrupción </w:t>
      </w:r>
    </w:p>
    <w:p w14:paraId="0E16F43B" w14:textId="77777777" w:rsidR="00CB3E8A" w:rsidRPr="006C5B09" w:rsidRDefault="00B9451A" w:rsidP="00C264AF">
      <w:pPr>
        <w:rPr>
          <w:rFonts w:ascii="Segoe UI" w:hAnsi="Segoe UI" w:cs="Segoe UI"/>
          <w:sz w:val="24"/>
          <w:szCs w:val="26"/>
        </w:rPr>
      </w:pPr>
      <w:r w:rsidRPr="006C5B09">
        <w:rPr>
          <w:rFonts w:ascii="Segoe UI" w:hAnsi="Segoe UI" w:cs="Segoe UI"/>
          <w:sz w:val="24"/>
          <w:szCs w:val="26"/>
        </w:rPr>
        <w:tab/>
      </w:r>
      <w:r w:rsidR="00B72DAA" w:rsidRPr="006C5B09">
        <w:rPr>
          <w:rFonts w:ascii="Segoe UI" w:hAnsi="Segoe UI" w:cs="Segoe UI"/>
          <w:sz w:val="24"/>
          <w:szCs w:val="26"/>
        </w:rPr>
        <w:tab/>
        <w:t>Principio 10</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CB3E8A" w:rsidRPr="006C5B09">
        <w:rPr>
          <w:rFonts w:ascii="Segoe UI" w:hAnsi="Segoe UI" w:cs="Segoe UI"/>
          <w:sz w:val="24"/>
          <w:szCs w:val="26"/>
        </w:rPr>
        <w:tab/>
        <w:t>.</w:t>
      </w:r>
      <w:r w:rsidR="007F5B7E">
        <w:rPr>
          <w:rFonts w:ascii="Segoe UI" w:hAnsi="Segoe UI" w:cs="Segoe UI"/>
          <w:sz w:val="24"/>
          <w:szCs w:val="26"/>
        </w:rPr>
        <w:t>31</w:t>
      </w:r>
    </w:p>
    <w:p w14:paraId="21A441DE" w14:textId="77777777" w:rsidR="00CB3E8A" w:rsidRPr="006C5B09" w:rsidRDefault="00CB3E8A" w:rsidP="00C264AF">
      <w:pPr>
        <w:rPr>
          <w:rFonts w:ascii="Segoe UI" w:hAnsi="Segoe UI" w:cs="Segoe UI"/>
          <w:sz w:val="2"/>
          <w:szCs w:val="26"/>
        </w:rPr>
      </w:pPr>
    </w:p>
    <w:p w14:paraId="357FB199" w14:textId="77777777" w:rsidR="00CB3E8A" w:rsidRPr="006C5B09" w:rsidRDefault="00CB3E8A" w:rsidP="00CB3E8A">
      <w:pPr>
        <w:jc w:val="center"/>
        <w:rPr>
          <w:rFonts w:ascii="Segoe UI" w:hAnsi="Segoe UI" w:cs="Segoe UI"/>
          <w:b/>
          <w:sz w:val="18"/>
          <w:szCs w:val="26"/>
        </w:rPr>
      </w:pPr>
      <w:r w:rsidRPr="006C5B09">
        <w:rPr>
          <w:rFonts w:ascii="Segoe UI" w:hAnsi="Segoe UI" w:cs="Segoe UI"/>
          <w:b/>
          <w:sz w:val="18"/>
          <w:szCs w:val="26"/>
        </w:rPr>
        <w:t xml:space="preserve">PARA ACCEDER AL ARCHIVO ELECTRÓNICO VISITE NUESTRA PÁGINA WEB </w:t>
      </w:r>
      <w:hyperlink r:id="rId13" w:history="1">
        <w:r w:rsidRPr="006C5B09">
          <w:rPr>
            <w:rStyle w:val="Hipervnculo"/>
            <w:rFonts w:ascii="Segoe UI" w:hAnsi="Segoe UI" w:cs="Segoe UI"/>
            <w:b/>
            <w:sz w:val="18"/>
            <w:szCs w:val="26"/>
          </w:rPr>
          <w:t>www.loredomuebles.com</w:t>
        </w:r>
      </w:hyperlink>
    </w:p>
    <w:p w14:paraId="7ECD0D26" w14:textId="77777777" w:rsidR="00C264AF" w:rsidRPr="006C5B09" w:rsidRDefault="00C264AF" w:rsidP="00C264AF">
      <w:pPr>
        <w:rPr>
          <w:rFonts w:ascii="Segoe UI" w:hAnsi="Segoe UI" w:cs="Segoe UI"/>
          <w:sz w:val="16"/>
          <w:szCs w:val="16"/>
          <w:lang w:val="es-ES"/>
        </w:rPr>
      </w:pPr>
    </w:p>
    <w:p w14:paraId="1B7E7174" w14:textId="77777777" w:rsidR="00637A59" w:rsidRPr="006C5B09" w:rsidRDefault="00562568" w:rsidP="00CF65E0">
      <w:pPr>
        <w:rPr>
          <w:rFonts w:ascii="Segoe UI" w:hAnsi="Segoe UI" w:cs="Segoe UI"/>
          <w:b/>
          <w:sz w:val="52"/>
        </w:rPr>
      </w:pPr>
      <w:r w:rsidRPr="006C5B09">
        <w:rPr>
          <w:rFonts w:ascii="Segoe UI" w:hAnsi="Segoe UI" w:cs="Segoe UI"/>
          <w:b/>
          <w:sz w:val="52"/>
        </w:rPr>
        <w:br w:type="page"/>
      </w:r>
      <w:r w:rsidR="00CF65E0" w:rsidRPr="006C5B09">
        <w:rPr>
          <w:rFonts w:ascii="Segoe UI" w:hAnsi="Segoe UI" w:cs="Segoe UI"/>
          <w:b/>
          <w:sz w:val="40"/>
        </w:rPr>
        <w:lastRenderedPageBreak/>
        <w:t>D</w:t>
      </w:r>
      <w:r w:rsidR="00C21988" w:rsidRPr="006C5B09">
        <w:rPr>
          <w:rFonts w:ascii="Segoe UI" w:hAnsi="Segoe UI" w:cs="Segoe UI"/>
          <w:b/>
          <w:sz w:val="36"/>
        </w:rPr>
        <w:t xml:space="preserve">eclaración De Apoyo </w:t>
      </w:r>
      <w:r w:rsidR="009D709A" w:rsidRPr="006C5B09">
        <w:rPr>
          <w:rFonts w:ascii="Segoe UI" w:hAnsi="Segoe UI" w:cs="Segoe UI"/>
          <w:b/>
          <w:sz w:val="36"/>
        </w:rPr>
        <w:t>Continuó</w:t>
      </w:r>
    </w:p>
    <w:p w14:paraId="5CD3325A" w14:textId="77777777" w:rsidR="00163DB1" w:rsidRPr="006C5B09" w:rsidRDefault="00163DB1" w:rsidP="00163DB1">
      <w:pPr>
        <w:tabs>
          <w:tab w:val="left" w:pos="971"/>
        </w:tabs>
        <w:spacing w:after="0" w:line="240" w:lineRule="auto"/>
        <w:jc w:val="center"/>
        <w:rPr>
          <w:rFonts w:ascii="Segoe UI" w:hAnsi="Segoe UI" w:cs="Segoe UI"/>
          <w:b/>
          <w:sz w:val="24"/>
        </w:rPr>
      </w:pPr>
    </w:p>
    <w:p w14:paraId="2D3F7DEA" w14:textId="77777777" w:rsidR="00CF65E0" w:rsidRPr="006C5B09" w:rsidRDefault="00CF65E0" w:rsidP="00C54173">
      <w:pPr>
        <w:autoSpaceDE w:val="0"/>
        <w:autoSpaceDN w:val="0"/>
        <w:adjustRightInd w:val="0"/>
        <w:spacing w:after="0" w:line="240" w:lineRule="auto"/>
        <w:jc w:val="both"/>
        <w:rPr>
          <w:rFonts w:ascii="Segoe UI" w:hAnsi="Segoe UI" w:cs="Segoe UI"/>
          <w:sz w:val="31"/>
          <w:szCs w:val="31"/>
        </w:rPr>
      </w:pPr>
    </w:p>
    <w:p w14:paraId="77CE3DF7" w14:textId="40048189" w:rsidR="00983A01" w:rsidRPr="006C5B09" w:rsidRDefault="00983A01" w:rsidP="00C54173">
      <w:pPr>
        <w:autoSpaceDE w:val="0"/>
        <w:autoSpaceDN w:val="0"/>
        <w:adjustRightInd w:val="0"/>
        <w:spacing w:after="0" w:line="240" w:lineRule="auto"/>
        <w:jc w:val="both"/>
        <w:rPr>
          <w:rFonts w:ascii="Segoe UI" w:hAnsi="Segoe UI" w:cs="Segoe UI"/>
          <w:sz w:val="28"/>
          <w:szCs w:val="28"/>
        </w:rPr>
      </w:pPr>
      <w:r w:rsidRPr="006C5B09">
        <w:rPr>
          <w:rFonts w:ascii="Segoe UI" w:hAnsi="Segoe UI" w:cs="Segoe UI"/>
          <w:sz w:val="28"/>
          <w:szCs w:val="28"/>
        </w:rPr>
        <w:t>Loredo</w:t>
      </w:r>
      <w:r w:rsidR="005D2738">
        <w:rPr>
          <w:rFonts w:ascii="Segoe UI" w:hAnsi="Segoe UI" w:cs="Segoe UI"/>
          <w:sz w:val="28"/>
          <w:szCs w:val="28"/>
        </w:rPr>
        <w:t xml:space="preserve"> Muebles y Equipos </w:t>
      </w:r>
      <w:r w:rsidRPr="006C5B09">
        <w:rPr>
          <w:rFonts w:ascii="Segoe UI" w:hAnsi="Segoe UI" w:cs="Segoe UI"/>
          <w:sz w:val="28"/>
          <w:szCs w:val="28"/>
        </w:rPr>
        <w:t xml:space="preserve">es una empresa Sinaloense dedicada a la fabricación y comercialización de mobiliario escolar, de oficina, hogar y de acero inoxidable, su fundación data del año 1989, cuando en un inicio se trabajaba solamente la herrería para los hogares de la misma colonia donde se ubicaban las instalaciones de la empresa.  </w:t>
      </w:r>
    </w:p>
    <w:p w14:paraId="3E2C2344" w14:textId="77777777" w:rsidR="00983A01" w:rsidRPr="006C5B09" w:rsidRDefault="00983A01" w:rsidP="00C54173">
      <w:pPr>
        <w:autoSpaceDE w:val="0"/>
        <w:autoSpaceDN w:val="0"/>
        <w:adjustRightInd w:val="0"/>
        <w:spacing w:after="0" w:line="240" w:lineRule="auto"/>
        <w:jc w:val="both"/>
        <w:rPr>
          <w:rFonts w:ascii="Segoe UI" w:hAnsi="Segoe UI" w:cs="Segoe UI"/>
          <w:sz w:val="28"/>
          <w:szCs w:val="28"/>
        </w:rPr>
      </w:pPr>
      <w:r w:rsidRPr="006C5B09">
        <w:rPr>
          <w:rFonts w:ascii="Segoe UI" w:hAnsi="Segoe UI" w:cs="Segoe UI"/>
          <w:sz w:val="28"/>
          <w:szCs w:val="28"/>
        </w:rPr>
        <w:t xml:space="preserve">En todo momento hemos tenido el firme compromiso de formar una cultura empresarial, bajo la premisa de mantenernos como una “Empresa Humana”, esquema con el cuál a lo largo de </w:t>
      </w:r>
      <w:r w:rsidR="0071513D" w:rsidRPr="006C5B09">
        <w:rPr>
          <w:rFonts w:ascii="Segoe UI" w:hAnsi="Segoe UI" w:cs="Segoe UI"/>
          <w:sz w:val="28"/>
          <w:szCs w:val="28"/>
        </w:rPr>
        <w:t>más</w:t>
      </w:r>
      <w:r w:rsidRPr="006C5B09">
        <w:rPr>
          <w:rFonts w:ascii="Segoe UI" w:hAnsi="Segoe UI" w:cs="Segoe UI"/>
          <w:sz w:val="28"/>
          <w:szCs w:val="28"/>
        </w:rPr>
        <w:t xml:space="preserve"> de 20 años hemos emprendido acciones que nos lleven al cumplimiento de este compromiso.</w:t>
      </w:r>
    </w:p>
    <w:p w14:paraId="3E51CF54" w14:textId="5CFC745C" w:rsidR="00983A01" w:rsidRPr="006C5B09" w:rsidRDefault="00983A01" w:rsidP="00C54173">
      <w:pPr>
        <w:autoSpaceDE w:val="0"/>
        <w:autoSpaceDN w:val="0"/>
        <w:adjustRightInd w:val="0"/>
        <w:spacing w:after="0" w:line="240" w:lineRule="auto"/>
        <w:jc w:val="both"/>
        <w:rPr>
          <w:rFonts w:ascii="Segoe UI" w:hAnsi="Segoe UI" w:cs="Segoe UI"/>
          <w:sz w:val="28"/>
          <w:szCs w:val="28"/>
        </w:rPr>
      </w:pPr>
      <w:r w:rsidRPr="006C5B09">
        <w:rPr>
          <w:rFonts w:ascii="Segoe UI" w:hAnsi="Segoe UI" w:cs="Segoe UI"/>
          <w:sz w:val="28"/>
          <w:szCs w:val="28"/>
        </w:rPr>
        <w:t>Para Loredo</w:t>
      </w:r>
      <w:r w:rsidR="005D2738">
        <w:rPr>
          <w:rFonts w:ascii="Segoe UI" w:hAnsi="Segoe UI" w:cs="Segoe UI"/>
          <w:sz w:val="28"/>
          <w:szCs w:val="28"/>
        </w:rPr>
        <w:t xml:space="preserve"> </w:t>
      </w:r>
      <w:r w:rsidRPr="006C5B09">
        <w:rPr>
          <w:rFonts w:ascii="Segoe UI" w:hAnsi="Segoe UI" w:cs="Segoe UI"/>
          <w:sz w:val="28"/>
          <w:szCs w:val="28"/>
        </w:rPr>
        <w:t xml:space="preserve">es </w:t>
      </w:r>
      <w:r w:rsidR="006C0F9F">
        <w:rPr>
          <w:rFonts w:ascii="Segoe UI" w:hAnsi="Segoe UI" w:cs="Segoe UI"/>
          <w:sz w:val="28"/>
          <w:szCs w:val="28"/>
        </w:rPr>
        <w:t xml:space="preserve">de suma importancia adherirnos </w:t>
      </w:r>
      <w:r w:rsidR="0071513D" w:rsidRPr="006C5B09">
        <w:rPr>
          <w:rFonts w:ascii="Segoe UI" w:hAnsi="Segoe UI" w:cs="Segoe UI"/>
          <w:sz w:val="28"/>
          <w:szCs w:val="28"/>
        </w:rPr>
        <w:t>al Pacto Global de las Naciones Unidas, pues estamos conscientes</w:t>
      </w:r>
      <w:r w:rsidR="0075706F" w:rsidRPr="006C5B09">
        <w:rPr>
          <w:rFonts w:ascii="Segoe UI" w:hAnsi="Segoe UI" w:cs="Segoe UI"/>
          <w:sz w:val="28"/>
          <w:szCs w:val="28"/>
        </w:rPr>
        <w:t xml:space="preserve"> </w:t>
      </w:r>
      <w:r w:rsidR="00865AAC" w:rsidRPr="006C5B09">
        <w:rPr>
          <w:rFonts w:ascii="Segoe UI" w:hAnsi="Segoe UI" w:cs="Segoe UI"/>
          <w:sz w:val="28"/>
          <w:szCs w:val="28"/>
        </w:rPr>
        <w:t>que,</w:t>
      </w:r>
      <w:r w:rsidR="0075706F" w:rsidRPr="006C5B09">
        <w:rPr>
          <w:rFonts w:ascii="Segoe UI" w:hAnsi="Segoe UI" w:cs="Segoe UI"/>
          <w:sz w:val="28"/>
          <w:szCs w:val="28"/>
        </w:rPr>
        <w:t xml:space="preserve"> </w:t>
      </w:r>
      <w:r w:rsidR="006C0F9F">
        <w:rPr>
          <w:rFonts w:ascii="Segoe UI" w:hAnsi="Segoe UI" w:cs="Segoe UI"/>
          <w:sz w:val="28"/>
          <w:szCs w:val="28"/>
        </w:rPr>
        <w:t xml:space="preserve">al formar </w:t>
      </w:r>
      <w:r w:rsidR="0075706F" w:rsidRPr="006C5B09">
        <w:rPr>
          <w:rFonts w:ascii="Segoe UI" w:hAnsi="Segoe UI" w:cs="Segoe UI"/>
          <w:sz w:val="28"/>
          <w:szCs w:val="28"/>
        </w:rPr>
        <w:t>parte de esta red, lograremos además de dar difusión a este movimiento, crear consciencia en la sociedad, empresarios y gobierno, para alinear los esfuerzos de nuestras actividades diarias, en apego a: Respeto a los Derechos Humanos, Preservación del Medio Ambiente, Cumplimiento de los Estándares Laborales y Anticorrupción.</w:t>
      </w:r>
    </w:p>
    <w:p w14:paraId="638BAB5F" w14:textId="77777777" w:rsidR="0075706F" w:rsidRPr="006C5B09" w:rsidRDefault="0075706F" w:rsidP="00C54173">
      <w:pPr>
        <w:autoSpaceDE w:val="0"/>
        <w:autoSpaceDN w:val="0"/>
        <w:adjustRightInd w:val="0"/>
        <w:spacing w:after="0" w:line="240" w:lineRule="auto"/>
        <w:jc w:val="both"/>
        <w:rPr>
          <w:rFonts w:ascii="Segoe UI" w:hAnsi="Segoe UI" w:cs="Segoe UI"/>
          <w:sz w:val="28"/>
          <w:szCs w:val="28"/>
        </w:rPr>
      </w:pPr>
      <w:r w:rsidRPr="006C5B09">
        <w:rPr>
          <w:rFonts w:ascii="Segoe UI" w:hAnsi="Segoe UI" w:cs="Segoe UI"/>
          <w:sz w:val="28"/>
          <w:szCs w:val="28"/>
        </w:rPr>
        <w:t xml:space="preserve">Sabemos que lo anterior se podrá lograr, en gran medida si damos cumplimiento a los 10 Principios del Pacto Global, </w:t>
      </w:r>
      <w:r w:rsidR="00BF2B1E" w:rsidRPr="006C5B09">
        <w:rPr>
          <w:rFonts w:ascii="Segoe UI" w:hAnsi="Segoe UI" w:cs="Segoe UI"/>
          <w:sz w:val="28"/>
          <w:szCs w:val="28"/>
        </w:rPr>
        <w:t>así mismo contribuir con la parte que nos corresponde como empresa para hacer más extenso este movimiento.</w:t>
      </w:r>
    </w:p>
    <w:p w14:paraId="003A3DE6" w14:textId="77777777" w:rsidR="00BF2B1E" w:rsidRPr="006C5B09" w:rsidRDefault="00BF2B1E" w:rsidP="00C54173">
      <w:pPr>
        <w:autoSpaceDE w:val="0"/>
        <w:autoSpaceDN w:val="0"/>
        <w:adjustRightInd w:val="0"/>
        <w:spacing w:after="0" w:line="240" w:lineRule="auto"/>
        <w:jc w:val="both"/>
        <w:rPr>
          <w:rFonts w:ascii="Segoe UI" w:hAnsi="Segoe UI" w:cs="Segoe UI"/>
          <w:sz w:val="28"/>
          <w:szCs w:val="28"/>
        </w:rPr>
      </w:pPr>
      <w:r w:rsidRPr="006C5B09">
        <w:rPr>
          <w:rFonts w:ascii="Segoe UI" w:hAnsi="Segoe UI" w:cs="Segoe UI"/>
          <w:sz w:val="28"/>
          <w:szCs w:val="28"/>
        </w:rPr>
        <w:t xml:space="preserve">Lo anterior declara nuestro apoyo </w:t>
      </w:r>
      <w:r w:rsidR="009D709A" w:rsidRPr="006C5B09">
        <w:rPr>
          <w:rFonts w:ascii="Segoe UI" w:hAnsi="Segoe UI" w:cs="Segoe UI"/>
          <w:sz w:val="28"/>
          <w:szCs w:val="28"/>
        </w:rPr>
        <w:t>continuó</w:t>
      </w:r>
      <w:r w:rsidRPr="006C5B09">
        <w:rPr>
          <w:rFonts w:ascii="Segoe UI" w:hAnsi="Segoe UI" w:cs="Segoe UI"/>
          <w:sz w:val="28"/>
          <w:szCs w:val="28"/>
        </w:rPr>
        <w:t xml:space="preserve"> al Pacto Mundial de las Naciones Unidas.</w:t>
      </w:r>
    </w:p>
    <w:p w14:paraId="5565409F" w14:textId="77777777" w:rsidR="0071513D" w:rsidRPr="006C5B09" w:rsidRDefault="0071513D" w:rsidP="00C54173">
      <w:pPr>
        <w:autoSpaceDE w:val="0"/>
        <w:autoSpaceDN w:val="0"/>
        <w:adjustRightInd w:val="0"/>
        <w:spacing w:after="0" w:line="240" w:lineRule="auto"/>
        <w:jc w:val="both"/>
        <w:rPr>
          <w:rFonts w:ascii="Segoe UI" w:hAnsi="Segoe UI" w:cs="Segoe UI"/>
          <w:sz w:val="28"/>
          <w:szCs w:val="28"/>
        </w:rPr>
      </w:pPr>
    </w:p>
    <w:p w14:paraId="286D0A14" w14:textId="77777777" w:rsidR="00BF2B1E" w:rsidRPr="006C5B09" w:rsidRDefault="00BF2B1E" w:rsidP="00CF65E0">
      <w:pPr>
        <w:rPr>
          <w:rFonts w:ascii="Segoe UI" w:hAnsi="Segoe UI" w:cs="Segoe UI"/>
          <w:i/>
          <w:iCs/>
          <w:sz w:val="28"/>
          <w:szCs w:val="28"/>
        </w:rPr>
      </w:pPr>
      <w:r w:rsidRPr="006C5B09">
        <w:rPr>
          <w:rFonts w:ascii="Segoe UI" w:hAnsi="Segoe UI" w:cs="Segoe UI"/>
          <w:i/>
          <w:iCs/>
          <w:sz w:val="28"/>
          <w:szCs w:val="28"/>
        </w:rPr>
        <w:t>ATENTAMENTE</w:t>
      </w:r>
    </w:p>
    <w:p w14:paraId="7A285BDB" w14:textId="77777777" w:rsidR="00BF2B1E" w:rsidRPr="006C5B09" w:rsidRDefault="00BF2B1E" w:rsidP="00CF65E0">
      <w:pPr>
        <w:rPr>
          <w:rFonts w:ascii="Segoe UI" w:hAnsi="Segoe UI" w:cs="Segoe UI"/>
          <w:i/>
          <w:iCs/>
          <w:sz w:val="28"/>
          <w:szCs w:val="28"/>
        </w:rPr>
      </w:pPr>
    </w:p>
    <w:p w14:paraId="7958E268" w14:textId="77777777" w:rsidR="00BF2B1E" w:rsidRPr="006C5B09" w:rsidRDefault="00BF2B1E" w:rsidP="00CF65E0">
      <w:pPr>
        <w:rPr>
          <w:rFonts w:ascii="Segoe UI" w:hAnsi="Segoe UI" w:cs="Segoe UI"/>
          <w:i/>
          <w:iCs/>
          <w:sz w:val="28"/>
          <w:szCs w:val="28"/>
        </w:rPr>
      </w:pPr>
      <w:proofErr w:type="spellStart"/>
      <w:r w:rsidRPr="006C5B09">
        <w:rPr>
          <w:rFonts w:ascii="Segoe UI" w:hAnsi="Segoe UI" w:cs="Segoe UI"/>
          <w:i/>
          <w:iCs/>
          <w:sz w:val="28"/>
          <w:szCs w:val="28"/>
        </w:rPr>
        <w:t>Jose</w:t>
      </w:r>
      <w:proofErr w:type="spellEnd"/>
      <w:r w:rsidRPr="006C5B09">
        <w:rPr>
          <w:rFonts w:ascii="Segoe UI" w:hAnsi="Segoe UI" w:cs="Segoe UI"/>
          <w:i/>
          <w:iCs/>
          <w:sz w:val="28"/>
          <w:szCs w:val="28"/>
        </w:rPr>
        <w:t xml:space="preserve"> Miguel Loredo López</w:t>
      </w:r>
    </w:p>
    <w:p w14:paraId="61F2A7BD" w14:textId="77777777" w:rsidR="002726D7" w:rsidRPr="006C5B09" w:rsidRDefault="00BF2B1E" w:rsidP="002726D7">
      <w:pPr>
        <w:rPr>
          <w:rFonts w:ascii="Segoe UI" w:hAnsi="Segoe UI" w:cs="Segoe UI"/>
        </w:rPr>
      </w:pPr>
      <w:r w:rsidRPr="006C5B09">
        <w:rPr>
          <w:rFonts w:ascii="Segoe UI" w:hAnsi="Segoe UI" w:cs="Segoe UI"/>
          <w:i/>
          <w:iCs/>
          <w:sz w:val="28"/>
          <w:szCs w:val="28"/>
        </w:rPr>
        <w:t>Director General</w:t>
      </w:r>
      <w:r w:rsidR="00C54173" w:rsidRPr="006C5B09">
        <w:rPr>
          <w:rFonts w:ascii="Segoe UI" w:hAnsi="Segoe UI" w:cs="Segoe UI"/>
          <w:i/>
          <w:iCs/>
          <w:sz w:val="24"/>
          <w:szCs w:val="24"/>
        </w:rPr>
        <w:br w:type="page"/>
      </w:r>
    </w:p>
    <w:p w14:paraId="3519F685" w14:textId="77777777" w:rsidR="002726D7" w:rsidRPr="006C5B09" w:rsidRDefault="002726D7" w:rsidP="002726D7">
      <w:pPr>
        <w:rPr>
          <w:rFonts w:ascii="Segoe UI" w:hAnsi="Segoe UI" w:cs="Segoe UI"/>
        </w:rPr>
      </w:pPr>
    </w:p>
    <w:p w14:paraId="401325A2" w14:textId="77777777" w:rsidR="002726D7" w:rsidRPr="006C5B09" w:rsidRDefault="00C21988" w:rsidP="00C21988">
      <w:pPr>
        <w:tabs>
          <w:tab w:val="left" w:pos="971"/>
        </w:tabs>
        <w:jc w:val="center"/>
        <w:rPr>
          <w:rFonts w:ascii="Segoe UI" w:hAnsi="Segoe UI" w:cs="Segoe UI"/>
          <w:b/>
          <w:sz w:val="52"/>
        </w:rPr>
      </w:pPr>
      <w:r w:rsidRPr="006C5B09">
        <w:rPr>
          <w:rFonts w:ascii="Segoe UI" w:hAnsi="Segoe UI" w:cs="Segoe UI"/>
          <w:b/>
          <w:sz w:val="52"/>
        </w:rPr>
        <w:t>H</w:t>
      </w:r>
      <w:r w:rsidR="002726D7" w:rsidRPr="006C5B09">
        <w:rPr>
          <w:rFonts w:ascii="Segoe UI" w:hAnsi="Segoe UI" w:cs="Segoe UI"/>
          <w:b/>
          <w:sz w:val="52"/>
        </w:rPr>
        <w:t xml:space="preserve">istoria </w:t>
      </w:r>
      <w:r w:rsidRPr="006C5B09">
        <w:rPr>
          <w:rFonts w:ascii="Segoe UI" w:hAnsi="Segoe UI" w:cs="Segoe UI"/>
          <w:b/>
          <w:sz w:val="52"/>
        </w:rPr>
        <w:t>de la Empresa</w:t>
      </w:r>
    </w:p>
    <w:p w14:paraId="39977F1C" w14:textId="49F84BDD" w:rsidR="00C21988" w:rsidRPr="006C5B09" w:rsidRDefault="00C21988" w:rsidP="00C21988">
      <w:pPr>
        <w:tabs>
          <w:tab w:val="left" w:pos="971"/>
        </w:tabs>
        <w:ind w:left="142"/>
        <w:jc w:val="both"/>
        <w:rPr>
          <w:rFonts w:ascii="Segoe UI" w:hAnsi="Segoe UI" w:cs="Segoe UI"/>
          <w:sz w:val="28"/>
          <w:szCs w:val="20"/>
        </w:rPr>
      </w:pPr>
      <w:r w:rsidRPr="006C5B09">
        <w:rPr>
          <w:rFonts w:ascii="Segoe UI" w:hAnsi="Segoe UI" w:cs="Segoe UI"/>
          <w:sz w:val="28"/>
          <w:szCs w:val="20"/>
        </w:rPr>
        <w:t xml:space="preserve">Somos una empresa con ventajas competitivas </w:t>
      </w:r>
      <w:r w:rsidR="00480FA9" w:rsidRPr="006C5B09">
        <w:rPr>
          <w:rFonts w:ascii="Segoe UI" w:hAnsi="Segoe UI" w:cs="Segoe UI"/>
          <w:sz w:val="28"/>
          <w:szCs w:val="20"/>
        </w:rPr>
        <w:t>capaces de</w:t>
      </w:r>
      <w:r w:rsidRPr="006C5B09">
        <w:rPr>
          <w:rFonts w:ascii="Segoe UI" w:hAnsi="Segoe UI" w:cs="Segoe UI"/>
          <w:sz w:val="28"/>
          <w:szCs w:val="20"/>
        </w:rPr>
        <w:t xml:space="preserve"> detonar el desarrollo </w:t>
      </w:r>
      <w:r w:rsidR="00480FA9" w:rsidRPr="006C5B09">
        <w:rPr>
          <w:rFonts w:ascii="Segoe UI" w:hAnsi="Segoe UI" w:cs="Segoe UI"/>
          <w:sz w:val="28"/>
          <w:szCs w:val="20"/>
        </w:rPr>
        <w:t>económico, fomentando</w:t>
      </w:r>
      <w:r w:rsidRPr="006C5B09">
        <w:rPr>
          <w:rFonts w:ascii="Segoe UI" w:hAnsi="Segoe UI" w:cs="Segoe UI"/>
          <w:sz w:val="28"/>
          <w:szCs w:val="20"/>
        </w:rPr>
        <w:t xml:space="preserve"> innovaciones e inversiones para crear un sistema de producción </w:t>
      </w:r>
      <w:proofErr w:type="gramStart"/>
      <w:r w:rsidRPr="006C5B09">
        <w:rPr>
          <w:rFonts w:ascii="Segoe UI" w:hAnsi="Segoe UI" w:cs="Segoe UI"/>
          <w:sz w:val="28"/>
          <w:szCs w:val="20"/>
        </w:rPr>
        <w:t>eficiente,  acorde</w:t>
      </w:r>
      <w:proofErr w:type="gramEnd"/>
      <w:r w:rsidRPr="006C5B09">
        <w:rPr>
          <w:rFonts w:ascii="Segoe UI" w:hAnsi="Segoe UI" w:cs="Segoe UI"/>
          <w:sz w:val="28"/>
          <w:szCs w:val="20"/>
        </w:rPr>
        <w:t xml:space="preserve"> a las necesidades del país,  y proporcionar en lo particular  a cada cliente,  productos  de calidad  total  a  precios justos. </w:t>
      </w:r>
      <w:r w:rsidRPr="006C5B09">
        <w:rPr>
          <w:rFonts w:ascii="Segoe UI" w:hAnsi="Segoe UI" w:cs="Segoe UI"/>
          <w:sz w:val="28"/>
          <w:szCs w:val="20"/>
        </w:rPr>
        <w:br/>
      </w:r>
      <w:r w:rsidRPr="006C5B09">
        <w:rPr>
          <w:rFonts w:ascii="Segoe UI" w:hAnsi="Segoe UI" w:cs="Segoe UI"/>
          <w:sz w:val="28"/>
          <w:szCs w:val="20"/>
        </w:rPr>
        <w:br/>
        <w:t xml:space="preserve">Somos una empresa que </w:t>
      </w:r>
      <w:r w:rsidR="00480FA9" w:rsidRPr="006C5B09">
        <w:rPr>
          <w:rFonts w:ascii="Segoe UI" w:hAnsi="Segoe UI" w:cs="Segoe UI"/>
          <w:sz w:val="28"/>
          <w:szCs w:val="20"/>
        </w:rPr>
        <w:t>genera valor</w:t>
      </w:r>
      <w:r w:rsidRPr="006C5B09">
        <w:rPr>
          <w:rFonts w:ascii="Segoe UI" w:hAnsi="Segoe UI" w:cs="Segoe UI"/>
          <w:sz w:val="28"/>
          <w:szCs w:val="20"/>
        </w:rPr>
        <w:t xml:space="preserve"> a sus trabajadores con mejoras continuas en </w:t>
      </w:r>
      <w:r w:rsidR="00480FA9" w:rsidRPr="006C5B09">
        <w:rPr>
          <w:rFonts w:ascii="Segoe UI" w:hAnsi="Segoe UI" w:cs="Segoe UI"/>
          <w:sz w:val="28"/>
          <w:szCs w:val="20"/>
        </w:rPr>
        <w:t>proyección, constante</w:t>
      </w:r>
      <w:r w:rsidRPr="006C5B09">
        <w:rPr>
          <w:rFonts w:ascii="Segoe UI" w:hAnsi="Segoe UI" w:cs="Segoe UI"/>
          <w:sz w:val="28"/>
          <w:szCs w:val="20"/>
        </w:rPr>
        <w:t xml:space="preserve"> capacitación y prácticas éticas que dan crecimiento personal a cada uno de los que conforman la planta laboral.</w:t>
      </w:r>
      <w:r w:rsidRPr="006C5B09">
        <w:rPr>
          <w:rFonts w:ascii="Segoe UI" w:hAnsi="Segoe UI" w:cs="Segoe UI"/>
          <w:sz w:val="28"/>
          <w:szCs w:val="20"/>
        </w:rPr>
        <w:br/>
      </w:r>
      <w:r w:rsidRPr="006C5B09">
        <w:rPr>
          <w:rFonts w:ascii="Segoe UI" w:hAnsi="Segoe UI" w:cs="Segoe UI"/>
          <w:sz w:val="28"/>
          <w:szCs w:val="20"/>
        </w:rPr>
        <w:br/>
        <w:t>Comprometida con el medio ambiente, mediante el uso de materias primas que generan escasos desechos tóxicos y prácticas celosas en el tratamiento de éstos antes de liberarlos.</w:t>
      </w:r>
      <w:r w:rsidRPr="006C5B09">
        <w:rPr>
          <w:rFonts w:ascii="Segoe UI" w:hAnsi="Segoe UI" w:cs="Segoe UI"/>
          <w:sz w:val="28"/>
          <w:szCs w:val="20"/>
        </w:rPr>
        <w:br/>
        <w:t xml:space="preserve">Así como </w:t>
      </w:r>
      <w:proofErr w:type="gramStart"/>
      <w:r w:rsidRPr="006C5B09">
        <w:rPr>
          <w:rFonts w:ascii="Segoe UI" w:hAnsi="Segoe UI" w:cs="Segoe UI"/>
          <w:sz w:val="28"/>
          <w:szCs w:val="20"/>
        </w:rPr>
        <w:t>la  implementación</w:t>
      </w:r>
      <w:proofErr w:type="gramEnd"/>
      <w:r w:rsidRPr="006C5B09">
        <w:rPr>
          <w:rFonts w:ascii="Segoe UI" w:hAnsi="Segoe UI" w:cs="Segoe UI"/>
          <w:sz w:val="28"/>
          <w:szCs w:val="20"/>
        </w:rPr>
        <w:t xml:space="preserve"> de un sistema de pintura gentil con la capa de ozono.</w:t>
      </w:r>
    </w:p>
    <w:p w14:paraId="03F4250D" w14:textId="55FCD230" w:rsidR="00C21988" w:rsidRPr="006C5B09" w:rsidRDefault="002726D7" w:rsidP="00C21988">
      <w:pPr>
        <w:tabs>
          <w:tab w:val="left" w:pos="971"/>
        </w:tabs>
        <w:ind w:left="142"/>
        <w:jc w:val="both"/>
        <w:rPr>
          <w:rFonts w:ascii="Segoe UI" w:hAnsi="Segoe UI" w:cs="Segoe UI"/>
          <w:b/>
          <w:sz w:val="28"/>
          <w:szCs w:val="20"/>
        </w:rPr>
      </w:pPr>
      <w:r w:rsidRPr="006C5B09">
        <w:rPr>
          <w:rFonts w:ascii="Segoe UI" w:hAnsi="Segoe UI" w:cs="Segoe UI"/>
          <w:sz w:val="28"/>
          <w:szCs w:val="20"/>
        </w:rPr>
        <w:t>Mayo de 1989,</w:t>
      </w:r>
      <w:r w:rsidR="005D2738">
        <w:rPr>
          <w:rFonts w:ascii="Segoe UI" w:hAnsi="Segoe UI" w:cs="Segoe UI"/>
          <w:sz w:val="28"/>
          <w:szCs w:val="20"/>
        </w:rPr>
        <w:t xml:space="preserve"> José</w:t>
      </w:r>
      <w:r w:rsidRPr="006C5B09">
        <w:rPr>
          <w:rFonts w:ascii="Segoe UI" w:hAnsi="Segoe UI" w:cs="Segoe UI"/>
          <w:sz w:val="28"/>
          <w:szCs w:val="20"/>
        </w:rPr>
        <w:t xml:space="preserve"> Miguel Loredo López inicia operaciones con el servicio de soldadura en general y la fabricación de equipo agrícola e industrial, contando entre sus principales clientes a Agrícola Ceuta Produce y Agrícola Chaparral.</w:t>
      </w:r>
      <w:r w:rsidRPr="006C5B09">
        <w:rPr>
          <w:rFonts w:ascii="Segoe UI" w:hAnsi="Segoe UI" w:cs="Segoe UI"/>
          <w:sz w:val="28"/>
          <w:szCs w:val="20"/>
        </w:rPr>
        <w:br/>
      </w:r>
      <w:r w:rsidRPr="006C5B09">
        <w:rPr>
          <w:rFonts w:ascii="Segoe UI" w:hAnsi="Segoe UI" w:cs="Segoe UI"/>
          <w:sz w:val="28"/>
          <w:szCs w:val="20"/>
        </w:rPr>
        <w:br/>
        <w:t xml:space="preserve">En 1992 percibe poco atendido el segmento de muebles escolares en la región, por lo que decide extender sus operaciones, produciendo todo tipo de mobiliario dirigido a ése mercado, desde pupitres y escritorios hasta muebles para laboratorios, centros de cómputo, bibliotecas, auditorios, etc. </w:t>
      </w:r>
      <w:r w:rsidRPr="006C5B09">
        <w:rPr>
          <w:rFonts w:ascii="Segoe UI" w:hAnsi="Segoe UI" w:cs="Segoe UI"/>
          <w:sz w:val="28"/>
          <w:szCs w:val="20"/>
        </w:rPr>
        <w:br/>
      </w:r>
      <w:r w:rsidRPr="006C5B09">
        <w:rPr>
          <w:rFonts w:ascii="Segoe UI" w:hAnsi="Segoe UI" w:cs="Segoe UI"/>
          <w:b/>
          <w:sz w:val="28"/>
          <w:szCs w:val="20"/>
        </w:rPr>
        <w:lastRenderedPageBreak/>
        <w:br/>
      </w:r>
    </w:p>
    <w:p w14:paraId="483E08F6" w14:textId="77777777" w:rsidR="00C21988" w:rsidRPr="006C5B09" w:rsidRDefault="00C21988" w:rsidP="00C21988">
      <w:pPr>
        <w:tabs>
          <w:tab w:val="left" w:pos="971"/>
        </w:tabs>
        <w:ind w:left="142"/>
        <w:jc w:val="both"/>
        <w:rPr>
          <w:rFonts w:ascii="Segoe UI" w:hAnsi="Segoe UI" w:cs="Segoe UI"/>
          <w:sz w:val="28"/>
          <w:szCs w:val="20"/>
        </w:rPr>
      </w:pPr>
    </w:p>
    <w:p w14:paraId="0EEAA9C6" w14:textId="77777777" w:rsidR="002726D7" w:rsidRPr="006C5B09" w:rsidRDefault="002726D7" w:rsidP="00C21988">
      <w:pPr>
        <w:tabs>
          <w:tab w:val="left" w:pos="971"/>
        </w:tabs>
        <w:ind w:left="142"/>
        <w:jc w:val="both"/>
        <w:rPr>
          <w:rFonts w:ascii="Segoe UI" w:hAnsi="Segoe UI" w:cs="Segoe UI"/>
          <w:sz w:val="96"/>
        </w:rPr>
      </w:pPr>
      <w:r w:rsidRPr="006C5B09">
        <w:rPr>
          <w:rFonts w:ascii="Segoe UI" w:hAnsi="Segoe UI" w:cs="Segoe UI"/>
          <w:sz w:val="28"/>
          <w:szCs w:val="20"/>
        </w:rPr>
        <w:t>En 1995 pese a la crisis económica, la devaluación del peso y al panorama nacional en consecuencia, Loredo Muebles no solo se mantiene en crecimiento sostenido e implementa mejoras para sus empleados, sino que deja de manufacturar sobre pedido para ampliar su fabricación en serie.</w:t>
      </w:r>
      <w:r w:rsidRPr="006C5B09">
        <w:rPr>
          <w:rFonts w:ascii="Segoe UI" w:hAnsi="Segoe UI" w:cs="Segoe UI"/>
          <w:sz w:val="28"/>
          <w:szCs w:val="20"/>
        </w:rPr>
        <w:br/>
      </w:r>
      <w:r w:rsidRPr="006C5B09">
        <w:rPr>
          <w:rFonts w:ascii="Segoe UI" w:hAnsi="Segoe UI" w:cs="Segoe UI"/>
          <w:sz w:val="28"/>
          <w:szCs w:val="20"/>
        </w:rPr>
        <w:br/>
        <w:t>En 2003 estrena su línea de muebles para oficina con una amplia gama de diseños, desde archiveros hasta conjuntos ejecutivos.</w:t>
      </w:r>
      <w:r w:rsidRPr="006C5B09">
        <w:rPr>
          <w:rFonts w:ascii="Segoe UI" w:hAnsi="Segoe UI" w:cs="Segoe UI"/>
          <w:sz w:val="28"/>
          <w:szCs w:val="20"/>
        </w:rPr>
        <w:br/>
      </w:r>
      <w:r w:rsidRPr="006C5B09">
        <w:rPr>
          <w:rFonts w:ascii="Segoe UI" w:hAnsi="Segoe UI" w:cs="Segoe UI"/>
          <w:sz w:val="28"/>
          <w:szCs w:val="20"/>
        </w:rPr>
        <w:br/>
        <w:t>Después de 10 años de minuciosa planeación, en febrero de 2009 inaugura la Planta de Loredo Muebles y Equipos, ubicada en el Parque Industrial El Trébol en Culiacán, Sin</w:t>
      </w:r>
      <w:r w:rsidR="00BF2B1E" w:rsidRPr="006C5B09">
        <w:rPr>
          <w:rFonts w:ascii="Segoe UI" w:hAnsi="Segoe UI" w:cs="Segoe UI"/>
          <w:sz w:val="28"/>
          <w:szCs w:val="20"/>
        </w:rPr>
        <w:t>aloa</w:t>
      </w:r>
      <w:r w:rsidRPr="006C5B09">
        <w:rPr>
          <w:rFonts w:ascii="Segoe UI" w:hAnsi="Segoe UI" w:cs="Segoe UI"/>
          <w:sz w:val="28"/>
          <w:szCs w:val="20"/>
        </w:rPr>
        <w:t>, la cual cuenta con tecnología de punta, procesos automatizados en un 90% y el respaldo de 20 años de experiencia.</w:t>
      </w:r>
      <w:r w:rsidRPr="006C5B09">
        <w:rPr>
          <w:rFonts w:ascii="Segoe UI" w:hAnsi="Segoe UI" w:cs="Segoe UI"/>
          <w:sz w:val="28"/>
          <w:szCs w:val="20"/>
        </w:rPr>
        <w:br/>
      </w:r>
      <w:r w:rsidRPr="006C5B09">
        <w:rPr>
          <w:rFonts w:ascii="Segoe UI" w:hAnsi="Segoe UI" w:cs="Segoe UI"/>
          <w:sz w:val="28"/>
          <w:szCs w:val="20"/>
        </w:rPr>
        <w:br/>
        <w:t>En julio de 2009, introduce en sus catálogos de venta, muebles para el hogar y con ello da apertura también al comercio minorista, detallado y personalizado.</w:t>
      </w:r>
    </w:p>
    <w:tbl>
      <w:tblPr>
        <w:tblW w:w="4500" w:type="pct"/>
        <w:jc w:val="center"/>
        <w:tblCellSpacing w:w="15" w:type="dxa"/>
        <w:tblCellMar>
          <w:top w:w="15" w:type="dxa"/>
          <w:left w:w="15" w:type="dxa"/>
          <w:bottom w:w="15" w:type="dxa"/>
          <w:right w:w="15" w:type="dxa"/>
        </w:tblCellMar>
        <w:tblLook w:val="04A0" w:firstRow="1" w:lastRow="0" w:firstColumn="1" w:lastColumn="0" w:noHBand="0" w:noVBand="1"/>
      </w:tblPr>
      <w:tblGrid>
        <w:gridCol w:w="8374"/>
      </w:tblGrid>
      <w:tr w:rsidR="002726D7" w:rsidRPr="006C5B09" w14:paraId="51E90112" w14:textId="77777777" w:rsidTr="00900110">
        <w:trPr>
          <w:tblCellSpacing w:w="15" w:type="dxa"/>
          <w:jc w:val="center"/>
        </w:trPr>
        <w:tc>
          <w:tcPr>
            <w:tcW w:w="0" w:type="auto"/>
            <w:vAlign w:val="center"/>
            <w:hideMark/>
          </w:tcPr>
          <w:p w14:paraId="5B7FD3B0" w14:textId="77777777" w:rsidR="002726D7" w:rsidRPr="006C5B09" w:rsidRDefault="002726D7" w:rsidP="00900110">
            <w:pPr>
              <w:spacing w:after="0" w:line="324" w:lineRule="auto"/>
              <w:jc w:val="both"/>
              <w:rPr>
                <w:rFonts w:ascii="Segoe UI" w:eastAsia="Times New Roman" w:hAnsi="Segoe UI" w:cs="Segoe UI"/>
                <w:color w:val="333333"/>
                <w:sz w:val="28"/>
                <w:szCs w:val="20"/>
                <w:lang w:eastAsia="es-MX"/>
              </w:rPr>
            </w:pPr>
          </w:p>
        </w:tc>
      </w:tr>
    </w:tbl>
    <w:p w14:paraId="72DAEC39" w14:textId="77777777" w:rsidR="002726D7" w:rsidRPr="006C5B09" w:rsidRDefault="002726D7" w:rsidP="002726D7">
      <w:pPr>
        <w:spacing w:after="89" w:line="324" w:lineRule="auto"/>
        <w:jc w:val="both"/>
        <w:rPr>
          <w:rFonts w:ascii="Segoe UI" w:eastAsia="Times New Roman" w:hAnsi="Segoe UI" w:cs="Segoe UI"/>
          <w:color w:val="333333"/>
          <w:sz w:val="28"/>
          <w:szCs w:val="20"/>
          <w:lang w:eastAsia="es-MX"/>
        </w:rPr>
      </w:pPr>
      <w:r w:rsidRPr="006C5B09">
        <w:rPr>
          <w:rFonts w:ascii="Segoe UI" w:eastAsia="Times New Roman" w:hAnsi="Segoe UI" w:cs="Segoe UI"/>
          <w:color w:val="333333"/>
          <w:sz w:val="28"/>
          <w:szCs w:val="20"/>
          <w:lang w:eastAsia="es-MX"/>
        </w:rPr>
        <w:t> </w:t>
      </w:r>
    </w:p>
    <w:p w14:paraId="53A53AFF" w14:textId="77777777" w:rsidR="002726D7" w:rsidRPr="006C5B09" w:rsidRDefault="002726D7" w:rsidP="002726D7">
      <w:pPr>
        <w:tabs>
          <w:tab w:val="left" w:pos="971"/>
        </w:tabs>
        <w:ind w:left="708"/>
        <w:jc w:val="center"/>
        <w:rPr>
          <w:rFonts w:ascii="Segoe UI" w:hAnsi="Segoe UI" w:cs="Segoe UI"/>
          <w:b/>
          <w:sz w:val="40"/>
        </w:rPr>
      </w:pPr>
    </w:p>
    <w:p w14:paraId="04D51EE2" w14:textId="77777777" w:rsidR="002726D7" w:rsidRPr="006C5B09" w:rsidRDefault="002726D7" w:rsidP="002726D7">
      <w:pPr>
        <w:tabs>
          <w:tab w:val="left" w:pos="971"/>
        </w:tabs>
        <w:ind w:left="708"/>
        <w:jc w:val="center"/>
        <w:rPr>
          <w:rFonts w:ascii="Segoe UI" w:hAnsi="Segoe UI" w:cs="Segoe UI"/>
          <w:b/>
          <w:sz w:val="40"/>
        </w:rPr>
      </w:pPr>
    </w:p>
    <w:p w14:paraId="7F0E7A32" w14:textId="77777777" w:rsidR="00C21988" w:rsidRDefault="00C21988" w:rsidP="006C5B09">
      <w:pPr>
        <w:tabs>
          <w:tab w:val="left" w:pos="971"/>
        </w:tabs>
        <w:rPr>
          <w:rFonts w:ascii="Segoe UI" w:hAnsi="Segoe UI" w:cs="Segoe UI"/>
          <w:b/>
          <w:sz w:val="40"/>
        </w:rPr>
      </w:pPr>
    </w:p>
    <w:p w14:paraId="6972D5E9" w14:textId="77777777" w:rsidR="006C5B09" w:rsidRPr="006C5B09" w:rsidRDefault="006C5B09" w:rsidP="006C5B09">
      <w:pPr>
        <w:tabs>
          <w:tab w:val="left" w:pos="971"/>
        </w:tabs>
        <w:rPr>
          <w:rFonts w:ascii="Segoe UI" w:hAnsi="Segoe UI" w:cs="Segoe UI"/>
          <w:b/>
          <w:sz w:val="52"/>
        </w:rPr>
      </w:pPr>
    </w:p>
    <w:p w14:paraId="75852E52" w14:textId="77777777" w:rsidR="00B623B8" w:rsidRPr="006C5B09" w:rsidRDefault="00B623B8" w:rsidP="00BF2B1E">
      <w:pPr>
        <w:tabs>
          <w:tab w:val="left" w:pos="971"/>
        </w:tabs>
        <w:jc w:val="center"/>
        <w:rPr>
          <w:rFonts w:ascii="Segoe UI" w:hAnsi="Segoe UI" w:cs="Segoe UI"/>
          <w:b/>
          <w:sz w:val="52"/>
        </w:rPr>
      </w:pPr>
      <w:r w:rsidRPr="006C5B09">
        <w:rPr>
          <w:rFonts w:ascii="Segoe UI" w:hAnsi="Segoe UI" w:cs="Segoe UI"/>
          <w:b/>
          <w:sz w:val="52"/>
        </w:rPr>
        <w:t>Misión</w:t>
      </w:r>
    </w:p>
    <w:p w14:paraId="114F0876" w14:textId="77777777" w:rsidR="00B623B8" w:rsidRPr="006C5B09" w:rsidRDefault="00B623B8" w:rsidP="00BF2B1E">
      <w:pPr>
        <w:spacing w:after="89" w:line="324" w:lineRule="auto"/>
        <w:ind w:left="567"/>
        <w:jc w:val="center"/>
        <w:rPr>
          <w:rFonts w:ascii="Segoe UI" w:eastAsia="Times New Roman" w:hAnsi="Segoe UI" w:cs="Segoe UI"/>
          <w:b/>
          <w:sz w:val="28"/>
          <w:szCs w:val="20"/>
          <w:lang w:eastAsia="es-MX"/>
        </w:rPr>
      </w:pPr>
    </w:p>
    <w:p w14:paraId="20045655" w14:textId="77777777" w:rsidR="001A1BE9" w:rsidRPr="006C5B09" w:rsidRDefault="001A1BE9" w:rsidP="006C0F9F">
      <w:pPr>
        <w:ind w:firstLine="708"/>
        <w:jc w:val="both"/>
        <w:rPr>
          <w:rFonts w:ascii="Segoe UI" w:hAnsi="Segoe UI" w:cs="Segoe UI"/>
          <w:sz w:val="28"/>
          <w:szCs w:val="28"/>
          <w:lang w:val="es-ES"/>
        </w:rPr>
      </w:pPr>
      <w:r w:rsidRPr="006C5B09">
        <w:rPr>
          <w:rFonts w:ascii="Segoe UI" w:hAnsi="Segoe UI" w:cs="Segoe UI"/>
          <w:bCs/>
          <w:sz w:val="28"/>
          <w:szCs w:val="28"/>
        </w:rPr>
        <w:t>Ofrecer al mercado soluciones innovadoras en la fabricación de muebles, equipos y herramientas, a través de la asesoría técnica especializada y diseño, con personal capacitado y tecnología de vanguardia; siguiendo los más altos estándares de calidad y leyes vigentes, para el desarrollo integral de los grupos de interés.</w:t>
      </w:r>
    </w:p>
    <w:p w14:paraId="6170CEF2" w14:textId="77777777" w:rsidR="00B623B8" w:rsidRPr="006C5B09" w:rsidRDefault="00B623B8" w:rsidP="00B623B8">
      <w:pPr>
        <w:spacing w:after="89" w:line="324" w:lineRule="auto"/>
        <w:ind w:left="993"/>
        <w:jc w:val="both"/>
        <w:rPr>
          <w:rFonts w:ascii="Segoe UI" w:eastAsia="Times New Roman" w:hAnsi="Segoe UI" w:cs="Segoe UI"/>
          <w:b/>
          <w:sz w:val="28"/>
          <w:szCs w:val="20"/>
          <w:lang w:val="es-ES" w:eastAsia="es-MX"/>
        </w:rPr>
      </w:pPr>
    </w:p>
    <w:p w14:paraId="3FC01279" w14:textId="77777777" w:rsidR="00127593" w:rsidRPr="006C5B09" w:rsidRDefault="00127593" w:rsidP="00BF2B1E">
      <w:pPr>
        <w:tabs>
          <w:tab w:val="left" w:pos="971"/>
        </w:tabs>
        <w:jc w:val="center"/>
        <w:rPr>
          <w:rFonts w:ascii="Segoe UI" w:hAnsi="Segoe UI" w:cs="Segoe UI"/>
          <w:b/>
          <w:sz w:val="52"/>
        </w:rPr>
      </w:pPr>
      <w:r w:rsidRPr="006C5B09">
        <w:rPr>
          <w:rFonts w:ascii="Segoe UI" w:hAnsi="Segoe UI" w:cs="Segoe UI"/>
          <w:b/>
          <w:sz w:val="52"/>
        </w:rPr>
        <w:t>Visión</w:t>
      </w:r>
    </w:p>
    <w:p w14:paraId="46918FC3" w14:textId="77777777" w:rsidR="00127593" w:rsidRPr="006C5B09" w:rsidRDefault="00127593" w:rsidP="00BF2B1E">
      <w:pPr>
        <w:tabs>
          <w:tab w:val="left" w:pos="0"/>
        </w:tabs>
        <w:spacing w:after="89"/>
        <w:jc w:val="both"/>
        <w:rPr>
          <w:rFonts w:ascii="Segoe UI" w:eastAsia="Times New Roman" w:hAnsi="Segoe UI" w:cs="Segoe UI"/>
          <w:sz w:val="28"/>
          <w:szCs w:val="20"/>
          <w:lang w:eastAsia="es-MX"/>
        </w:rPr>
      </w:pPr>
      <w:r w:rsidRPr="006C5B09">
        <w:rPr>
          <w:rFonts w:ascii="Segoe UI" w:eastAsia="Times New Roman" w:hAnsi="Segoe UI" w:cs="Segoe UI"/>
          <w:b/>
          <w:color w:val="333333"/>
          <w:sz w:val="20"/>
          <w:szCs w:val="20"/>
          <w:lang w:eastAsia="es-MX"/>
        </w:rPr>
        <w:t xml:space="preserve">                  </w:t>
      </w:r>
      <w:r w:rsidRPr="006C5B09">
        <w:rPr>
          <w:rFonts w:ascii="Segoe UI" w:eastAsia="Times New Roman" w:hAnsi="Segoe UI" w:cs="Segoe UI"/>
          <w:sz w:val="28"/>
          <w:szCs w:val="20"/>
          <w:lang w:eastAsia="es-MX"/>
        </w:rPr>
        <w:t>Convertirnos a corto plazo en la empresa líder regional de vanguardia, con personal capacitado, motivado y comprometido en poner en alto el nombre de nuestra empresa.</w:t>
      </w:r>
    </w:p>
    <w:p w14:paraId="59450394" w14:textId="77777777" w:rsidR="00CF65E0" w:rsidRPr="006C5B09" w:rsidRDefault="00CF65E0" w:rsidP="00137154">
      <w:pPr>
        <w:tabs>
          <w:tab w:val="left" w:pos="0"/>
        </w:tabs>
        <w:spacing w:after="89" w:line="324" w:lineRule="auto"/>
        <w:jc w:val="both"/>
        <w:rPr>
          <w:rFonts w:ascii="Segoe UI" w:eastAsia="Times New Roman" w:hAnsi="Segoe UI" w:cs="Segoe UI"/>
          <w:b/>
          <w:sz w:val="28"/>
          <w:szCs w:val="20"/>
          <w:lang w:eastAsia="es-MX"/>
        </w:rPr>
      </w:pPr>
    </w:p>
    <w:p w14:paraId="47A73981" w14:textId="77777777" w:rsidR="00CF65E0" w:rsidRPr="006C5B09" w:rsidRDefault="00CF65E0" w:rsidP="00BF2B1E">
      <w:pPr>
        <w:tabs>
          <w:tab w:val="left" w:pos="971"/>
        </w:tabs>
        <w:jc w:val="center"/>
        <w:rPr>
          <w:rFonts w:ascii="Segoe UI" w:hAnsi="Segoe UI" w:cs="Segoe UI"/>
          <w:b/>
          <w:sz w:val="52"/>
          <w:szCs w:val="52"/>
        </w:rPr>
      </w:pPr>
      <w:r w:rsidRPr="006C5B09">
        <w:rPr>
          <w:rFonts w:ascii="Segoe UI" w:hAnsi="Segoe UI" w:cs="Segoe UI"/>
          <w:b/>
          <w:sz w:val="52"/>
          <w:szCs w:val="52"/>
        </w:rPr>
        <w:t>Política de calidad</w:t>
      </w:r>
    </w:p>
    <w:p w14:paraId="7555E38D" w14:textId="053ED33D" w:rsidR="00CF65E0" w:rsidRPr="009B64DF" w:rsidRDefault="006C0F9F" w:rsidP="006C0F9F">
      <w:pPr>
        <w:tabs>
          <w:tab w:val="left" w:pos="971"/>
        </w:tabs>
        <w:jc w:val="both"/>
        <w:rPr>
          <w:rFonts w:ascii="Segoe UI" w:hAnsi="Segoe UI" w:cs="Segoe UI"/>
          <w:sz w:val="28"/>
          <w:szCs w:val="28"/>
        </w:rPr>
      </w:pPr>
      <w:r>
        <w:rPr>
          <w:rFonts w:ascii="Segoe UI" w:hAnsi="Segoe UI" w:cs="Segoe UI"/>
          <w:sz w:val="28"/>
          <w:szCs w:val="28"/>
        </w:rPr>
        <w:tab/>
      </w:r>
      <w:r w:rsidR="009B64DF" w:rsidRPr="009B64DF">
        <w:rPr>
          <w:rFonts w:ascii="Segoe UI" w:hAnsi="Segoe UI" w:cs="Segoe UI"/>
          <w:sz w:val="28"/>
          <w:szCs w:val="28"/>
          <w:shd w:val="clear" w:color="auto" w:fill="FFFFFF"/>
        </w:rPr>
        <w:t>Nos dedicamos a la fabricación de muebles y equipos, con personal altamente capacitado, insumos de alta durabilidad y tecnología de transformación para garantizar la satisfacción del cliente a través de un sistema de gestión de calidad y mejora continua, conforme a lo establecido en la norma ISO 9001:2015/NMX-CC-9001-IMNC-2015 y leyes vigentes.</w:t>
      </w:r>
    </w:p>
    <w:p w14:paraId="7B078251" w14:textId="77777777" w:rsidR="00CF65E0" w:rsidRPr="006C5B09" w:rsidRDefault="00CF65E0" w:rsidP="00137154">
      <w:pPr>
        <w:tabs>
          <w:tab w:val="left" w:pos="0"/>
        </w:tabs>
        <w:spacing w:after="89" w:line="324" w:lineRule="auto"/>
        <w:jc w:val="both"/>
        <w:rPr>
          <w:rFonts w:ascii="Segoe UI" w:eastAsia="Times New Roman" w:hAnsi="Segoe UI" w:cs="Segoe UI"/>
          <w:b/>
          <w:sz w:val="28"/>
          <w:szCs w:val="20"/>
          <w:lang w:eastAsia="es-MX"/>
        </w:rPr>
      </w:pPr>
    </w:p>
    <w:p w14:paraId="6A1F656B" w14:textId="77777777" w:rsidR="006B6CB8" w:rsidRPr="006C5B09" w:rsidRDefault="006B6CB8" w:rsidP="00127593">
      <w:pPr>
        <w:spacing w:after="89" w:line="324" w:lineRule="auto"/>
        <w:ind w:left="993"/>
        <w:jc w:val="center"/>
        <w:rPr>
          <w:rFonts w:ascii="Segoe UI" w:eastAsia="Times New Roman" w:hAnsi="Segoe UI" w:cs="Segoe UI"/>
          <w:b/>
          <w:sz w:val="40"/>
          <w:szCs w:val="48"/>
          <w:lang w:eastAsia="es-MX"/>
        </w:rPr>
      </w:pPr>
    </w:p>
    <w:p w14:paraId="5182ADC9" w14:textId="77777777" w:rsidR="00137863" w:rsidRPr="006C5B09" w:rsidRDefault="00127593" w:rsidP="00562568">
      <w:pPr>
        <w:jc w:val="center"/>
        <w:rPr>
          <w:rFonts w:ascii="Segoe UI" w:eastAsia="Times New Roman" w:hAnsi="Segoe UI" w:cs="Segoe UI"/>
          <w:b/>
          <w:sz w:val="52"/>
          <w:szCs w:val="48"/>
          <w:lang w:eastAsia="es-MX"/>
        </w:rPr>
      </w:pPr>
      <w:r w:rsidRPr="006C5B09">
        <w:rPr>
          <w:rFonts w:ascii="Segoe UI" w:eastAsia="Times New Roman" w:hAnsi="Segoe UI" w:cs="Segoe UI"/>
          <w:b/>
          <w:sz w:val="52"/>
          <w:szCs w:val="48"/>
          <w:lang w:eastAsia="es-MX"/>
        </w:rPr>
        <w:t>Valores</w:t>
      </w:r>
    </w:p>
    <w:p w14:paraId="1D51D1C9" w14:textId="77777777" w:rsidR="00127593" w:rsidRPr="006C5B09" w:rsidRDefault="009D709A" w:rsidP="001A1BE9">
      <w:pPr>
        <w:pStyle w:val="NormalWeb"/>
        <w:spacing w:line="276" w:lineRule="auto"/>
        <w:rPr>
          <w:rFonts w:ascii="Segoe UI" w:hAnsi="Segoe UI" w:cs="Segoe UI"/>
          <w:b/>
          <w:color w:val="000000" w:themeColor="text1"/>
          <w:sz w:val="28"/>
          <w:szCs w:val="20"/>
        </w:rPr>
      </w:pPr>
      <w:r w:rsidRPr="006C5B09">
        <w:rPr>
          <w:rFonts w:ascii="Segoe UI" w:hAnsi="Segoe UI" w:cs="Segoe UI"/>
          <w:b/>
          <w:color w:val="000000" w:themeColor="text1"/>
          <w:sz w:val="28"/>
          <w:szCs w:val="20"/>
        </w:rPr>
        <w:t>Honestidad</w:t>
      </w:r>
      <w:r w:rsidR="00127593" w:rsidRPr="006C5B09">
        <w:rPr>
          <w:rStyle w:val="Textoennegrita"/>
          <w:rFonts w:ascii="Segoe UI" w:hAnsi="Segoe UI" w:cs="Segoe UI"/>
          <w:b w:val="0"/>
          <w:color w:val="000000" w:themeColor="text1"/>
          <w:sz w:val="28"/>
          <w:szCs w:val="20"/>
        </w:rPr>
        <w:t>:</w:t>
      </w:r>
    </w:p>
    <w:p w14:paraId="66E9D6B9" w14:textId="77777777" w:rsidR="00257AE7" w:rsidRPr="006C5B09" w:rsidRDefault="00127593" w:rsidP="001A1BE9">
      <w:pPr>
        <w:pStyle w:val="NormalWeb"/>
        <w:tabs>
          <w:tab w:val="left" w:pos="-142"/>
          <w:tab w:val="left" w:pos="0"/>
        </w:tabs>
        <w:spacing w:line="276" w:lineRule="auto"/>
        <w:rPr>
          <w:rFonts w:ascii="Segoe UI" w:hAnsi="Segoe UI" w:cs="Segoe UI"/>
          <w:color w:val="000000" w:themeColor="text1"/>
          <w:sz w:val="28"/>
          <w:szCs w:val="20"/>
        </w:rPr>
      </w:pPr>
      <w:r w:rsidRPr="006C5B09">
        <w:rPr>
          <w:rFonts w:ascii="Segoe UI" w:hAnsi="Segoe UI" w:cs="Segoe UI"/>
          <w:color w:val="000000" w:themeColor="text1"/>
          <w:sz w:val="28"/>
          <w:szCs w:val="20"/>
        </w:rPr>
        <w:t xml:space="preserve">Se congruente en lo que se dice y hace, actúa bajo los principios y valores morales universalmente aceptados para generar </w:t>
      </w:r>
      <w:r w:rsidR="001A1BE9" w:rsidRPr="006C5B09">
        <w:rPr>
          <w:rFonts w:ascii="Segoe UI" w:hAnsi="Segoe UI" w:cs="Segoe UI"/>
          <w:color w:val="000000" w:themeColor="text1"/>
          <w:sz w:val="28"/>
          <w:szCs w:val="20"/>
        </w:rPr>
        <w:t>una</w:t>
      </w:r>
      <w:r w:rsidRPr="006C5B09">
        <w:rPr>
          <w:rFonts w:ascii="Segoe UI" w:hAnsi="Segoe UI" w:cs="Segoe UI"/>
          <w:color w:val="000000" w:themeColor="text1"/>
          <w:sz w:val="28"/>
          <w:szCs w:val="20"/>
        </w:rPr>
        <w:t xml:space="preserve"> imagen de seguridad y confianza.</w:t>
      </w:r>
    </w:p>
    <w:p w14:paraId="33DF54B8" w14:textId="77777777" w:rsidR="00257AE7" w:rsidRPr="006C5B09" w:rsidRDefault="00257AE7" w:rsidP="001A1BE9">
      <w:pPr>
        <w:pStyle w:val="NormalWeb"/>
        <w:spacing w:line="276" w:lineRule="auto"/>
        <w:rPr>
          <w:rFonts w:ascii="Segoe UI" w:hAnsi="Segoe UI" w:cs="Segoe UI"/>
          <w:b/>
          <w:color w:val="000000" w:themeColor="text1"/>
          <w:sz w:val="28"/>
          <w:szCs w:val="20"/>
        </w:rPr>
      </w:pPr>
      <w:r w:rsidRPr="006C5B09">
        <w:rPr>
          <w:rFonts w:ascii="Segoe UI" w:hAnsi="Segoe UI" w:cs="Segoe UI"/>
          <w:b/>
          <w:color w:val="000000" w:themeColor="text1"/>
          <w:sz w:val="28"/>
          <w:szCs w:val="20"/>
        </w:rPr>
        <w:t>Compromiso</w:t>
      </w:r>
      <w:r w:rsidRPr="006C5B09">
        <w:rPr>
          <w:rStyle w:val="Textoennegrita"/>
          <w:rFonts w:ascii="Segoe UI" w:hAnsi="Segoe UI" w:cs="Segoe UI"/>
          <w:b w:val="0"/>
          <w:color w:val="000000" w:themeColor="text1"/>
          <w:sz w:val="28"/>
          <w:szCs w:val="20"/>
        </w:rPr>
        <w:t>:</w:t>
      </w:r>
    </w:p>
    <w:p w14:paraId="19C1E4B2" w14:textId="77777777" w:rsidR="00257AE7" w:rsidRPr="006C5B09" w:rsidRDefault="00257AE7" w:rsidP="001A1BE9">
      <w:pPr>
        <w:pStyle w:val="NormalWeb"/>
        <w:spacing w:line="276" w:lineRule="auto"/>
        <w:rPr>
          <w:rFonts w:ascii="Segoe UI" w:hAnsi="Segoe UI" w:cs="Segoe UI"/>
          <w:color w:val="000000" w:themeColor="text1"/>
          <w:sz w:val="28"/>
          <w:szCs w:val="20"/>
        </w:rPr>
      </w:pPr>
      <w:r w:rsidRPr="006C5B09">
        <w:rPr>
          <w:rFonts w:ascii="Segoe UI" w:hAnsi="Segoe UI" w:cs="Segoe UI"/>
          <w:color w:val="000000" w:themeColor="text1"/>
          <w:sz w:val="28"/>
          <w:szCs w:val="20"/>
        </w:rPr>
        <w:t>Ponte la camiseta en todo momento, se ágil, activo y entusiasta todos los días, con la encomienda de que nunca digas no se puede.</w:t>
      </w:r>
    </w:p>
    <w:p w14:paraId="3E6F4FF0" w14:textId="77777777" w:rsidR="00257AE7" w:rsidRPr="006C5B09" w:rsidRDefault="00257AE7" w:rsidP="001A1BE9">
      <w:pPr>
        <w:pStyle w:val="NormalWeb"/>
        <w:spacing w:line="276" w:lineRule="auto"/>
        <w:rPr>
          <w:rFonts w:ascii="Segoe UI" w:hAnsi="Segoe UI" w:cs="Segoe UI"/>
          <w:b/>
          <w:color w:val="000000" w:themeColor="text1"/>
          <w:sz w:val="28"/>
          <w:szCs w:val="20"/>
        </w:rPr>
      </w:pPr>
      <w:r w:rsidRPr="006C5B09">
        <w:rPr>
          <w:rFonts w:ascii="Segoe UI" w:hAnsi="Segoe UI" w:cs="Segoe UI"/>
          <w:b/>
          <w:color w:val="000000" w:themeColor="text1"/>
          <w:sz w:val="28"/>
          <w:szCs w:val="20"/>
        </w:rPr>
        <w:t>Trabajo en equipo</w:t>
      </w:r>
      <w:r w:rsidRPr="006C5B09">
        <w:rPr>
          <w:rStyle w:val="Textoennegrita"/>
          <w:rFonts w:ascii="Segoe UI" w:hAnsi="Segoe UI" w:cs="Segoe UI"/>
          <w:b w:val="0"/>
          <w:color w:val="000000" w:themeColor="text1"/>
          <w:sz w:val="28"/>
          <w:szCs w:val="20"/>
        </w:rPr>
        <w:t>:</w:t>
      </w:r>
    </w:p>
    <w:p w14:paraId="4F5A8AC5" w14:textId="08FBF943" w:rsidR="00930444" w:rsidRPr="006C5B09" w:rsidRDefault="00257AE7" w:rsidP="001A1BE9">
      <w:pPr>
        <w:pStyle w:val="NormalWeb"/>
        <w:spacing w:line="276" w:lineRule="auto"/>
        <w:rPr>
          <w:rFonts w:ascii="Segoe UI" w:hAnsi="Segoe UI" w:cs="Segoe UI"/>
          <w:color w:val="000000" w:themeColor="text1"/>
          <w:sz w:val="28"/>
          <w:szCs w:val="20"/>
        </w:rPr>
      </w:pPr>
      <w:r w:rsidRPr="006C5B09">
        <w:rPr>
          <w:rFonts w:ascii="Segoe UI" w:hAnsi="Segoe UI" w:cs="Segoe UI"/>
          <w:color w:val="000000" w:themeColor="text1"/>
          <w:sz w:val="28"/>
          <w:szCs w:val="20"/>
        </w:rPr>
        <w:t xml:space="preserve">Aprovecha al máximo las capacidades de los colaboradores, logrando con ellas la </w:t>
      </w:r>
      <w:r w:rsidR="009B64DF" w:rsidRPr="006C5B09">
        <w:rPr>
          <w:rFonts w:ascii="Segoe UI" w:hAnsi="Segoe UI" w:cs="Segoe UI"/>
          <w:color w:val="000000" w:themeColor="text1"/>
          <w:sz w:val="28"/>
          <w:szCs w:val="20"/>
        </w:rPr>
        <w:t>sinergia en</w:t>
      </w:r>
      <w:r w:rsidRPr="006C5B09">
        <w:rPr>
          <w:rFonts w:ascii="Segoe UI" w:hAnsi="Segoe UI" w:cs="Segoe UI"/>
          <w:color w:val="000000" w:themeColor="text1"/>
          <w:sz w:val="28"/>
          <w:szCs w:val="20"/>
        </w:rPr>
        <w:t xml:space="preserve"> nuestro actuar para obtener el beneficio común.</w:t>
      </w:r>
    </w:p>
    <w:p w14:paraId="5F8A8693" w14:textId="77777777" w:rsidR="00257AE7" w:rsidRPr="006C5B09" w:rsidRDefault="00257AE7" w:rsidP="001A1BE9">
      <w:pPr>
        <w:pStyle w:val="NormalWeb"/>
        <w:tabs>
          <w:tab w:val="left" w:pos="0"/>
          <w:tab w:val="left" w:pos="142"/>
        </w:tabs>
        <w:spacing w:line="276" w:lineRule="auto"/>
        <w:rPr>
          <w:rFonts w:ascii="Segoe UI" w:hAnsi="Segoe UI" w:cs="Segoe UI"/>
          <w:b/>
          <w:color w:val="000000" w:themeColor="text1"/>
          <w:sz w:val="28"/>
          <w:szCs w:val="20"/>
        </w:rPr>
      </w:pPr>
      <w:r w:rsidRPr="006C5B09">
        <w:rPr>
          <w:rFonts w:ascii="Segoe UI" w:hAnsi="Segoe UI" w:cs="Segoe UI"/>
          <w:b/>
          <w:color w:val="000000" w:themeColor="text1"/>
          <w:sz w:val="28"/>
          <w:szCs w:val="20"/>
        </w:rPr>
        <w:t>Innovación</w:t>
      </w:r>
      <w:r w:rsidRPr="006C5B09">
        <w:rPr>
          <w:rStyle w:val="Textoennegrita"/>
          <w:rFonts w:ascii="Segoe UI" w:hAnsi="Segoe UI" w:cs="Segoe UI"/>
          <w:b w:val="0"/>
          <w:color w:val="000000" w:themeColor="text1"/>
          <w:sz w:val="28"/>
          <w:szCs w:val="20"/>
        </w:rPr>
        <w:t>:</w:t>
      </w:r>
    </w:p>
    <w:p w14:paraId="60599B87" w14:textId="77777777" w:rsidR="00257AE7" w:rsidRPr="006C5B09" w:rsidRDefault="00257AE7" w:rsidP="001A1BE9">
      <w:pPr>
        <w:pStyle w:val="NormalWeb"/>
        <w:spacing w:line="276" w:lineRule="auto"/>
        <w:rPr>
          <w:rFonts w:ascii="Segoe UI" w:hAnsi="Segoe UI" w:cs="Segoe UI"/>
          <w:color w:val="000000" w:themeColor="text1"/>
          <w:sz w:val="28"/>
          <w:szCs w:val="20"/>
        </w:rPr>
      </w:pPr>
      <w:r w:rsidRPr="006C5B09">
        <w:rPr>
          <w:rFonts w:ascii="Segoe UI" w:hAnsi="Segoe UI" w:cs="Segoe UI"/>
          <w:color w:val="000000" w:themeColor="text1"/>
          <w:sz w:val="28"/>
          <w:szCs w:val="20"/>
        </w:rPr>
        <w:t>Ser capaz de idear soluciones nuevas y diferentes, partiendo de situaciones no pensadas. Recuerda que lo único constante es el cambio.</w:t>
      </w:r>
    </w:p>
    <w:p w14:paraId="68B079FC" w14:textId="77777777" w:rsidR="00930444" w:rsidRPr="006C5B09" w:rsidRDefault="00257AE7" w:rsidP="001A1BE9">
      <w:pPr>
        <w:pStyle w:val="NormalWeb"/>
        <w:spacing w:line="276" w:lineRule="auto"/>
        <w:rPr>
          <w:rFonts w:ascii="Segoe UI" w:hAnsi="Segoe UI" w:cs="Segoe UI"/>
          <w:bCs/>
          <w:color w:val="000000" w:themeColor="text1"/>
          <w:sz w:val="28"/>
          <w:szCs w:val="20"/>
        </w:rPr>
      </w:pPr>
      <w:r w:rsidRPr="006C5B09">
        <w:rPr>
          <w:rFonts w:ascii="Segoe UI" w:hAnsi="Segoe UI" w:cs="Segoe UI"/>
          <w:b/>
          <w:color w:val="000000" w:themeColor="text1"/>
          <w:sz w:val="28"/>
          <w:szCs w:val="20"/>
        </w:rPr>
        <w:t>Responsabilidad</w:t>
      </w:r>
      <w:r w:rsidRPr="006C5B09">
        <w:rPr>
          <w:rStyle w:val="Textoennegrita"/>
          <w:rFonts w:ascii="Segoe UI" w:hAnsi="Segoe UI" w:cs="Segoe UI"/>
          <w:b w:val="0"/>
          <w:color w:val="000000" w:themeColor="text1"/>
          <w:sz w:val="28"/>
          <w:szCs w:val="20"/>
        </w:rPr>
        <w:t>:</w:t>
      </w:r>
    </w:p>
    <w:p w14:paraId="5544A09F" w14:textId="77777777" w:rsidR="001A1BE9" w:rsidRPr="006C5B09" w:rsidRDefault="00257AE7" w:rsidP="001A1BE9">
      <w:pPr>
        <w:pStyle w:val="NormalWeb"/>
        <w:spacing w:line="276" w:lineRule="auto"/>
        <w:rPr>
          <w:rFonts w:ascii="Segoe UI" w:hAnsi="Segoe UI" w:cs="Segoe UI"/>
          <w:color w:val="000000" w:themeColor="text1"/>
          <w:sz w:val="28"/>
          <w:szCs w:val="20"/>
        </w:rPr>
      </w:pPr>
      <w:r w:rsidRPr="006C5B09">
        <w:rPr>
          <w:rFonts w:ascii="Segoe UI" w:hAnsi="Segoe UI" w:cs="Segoe UI"/>
          <w:color w:val="000000" w:themeColor="text1"/>
          <w:sz w:val="28"/>
          <w:szCs w:val="20"/>
        </w:rPr>
        <w:t>Responde por tus actos, hazte cargo de sus consecuencias y aprende siempre de ellas. Ten presente que si no tienes una solución eres parte del problema</w:t>
      </w:r>
      <w:r w:rsidR="001A1BE9" w:rsidRPr="006C5B09">
        <w:rPr>
          <w:rFonts w:ascii="Segoe UI" w:hAnsi="Segoe UI" w:cs="Segoe UI"/>
          <w:color w:val="000000" w:themeColor="text1"/>
          <w:sz w:val="28"/>
          <w:szCs w:val="20"/>
        </w:rPr>
        <w:t>.</w:t>
      </w:r>
    </w:p>
    <w:p w14:paraId="44D2D911" w14:textId="77777777" w:rsidR="001A1BE9" w:rsidRPr="006C5B09" w:rsidRDefault="001A1BE9" w:rsidP="001A1BE9">
      <w:pPr>
        <w:pStyle w:val="NormalWeb"/>
        <w:spacing w:line="276" w:lineRule="auto"/>
        <w:rPr>
          <w:rFonts w:ascii="Segoe UI" w:hAnsi="Segoe UI" w:cs="Segoe UI"/>
          <w:b/>
          <w:color w:val="000000" w:themeColor="text1"/>
          <w:sz w:val="28"/>
          <w:szCs w:val="20"/>
        </w:rPr>
      </w:pPr>
      <w:r w:rsidRPr="006C5B09">
        <w:rPr>
          <w:rFonts w:ascii="Segoe UI" w:hAnsi="Segoe UI" w:cs="Segoe UI"/>
          <w:b/>
          <w:color w:val="000000" w:themeColor="text1"/>
          <w:sz w:val="28"/>
          <w:szCs w:val="20"/>
        </w:rPr>
        <w:t>Servicio:</w:t>
      </w:r>
    </w:p>
    <w:p w14:paraId="67DE2AD4" w14:textId="77777777" w:rsidR="0006068F" w:rsidRPr="006C5B09" w:rsidRDefault="0006068F" w:rsidP="001A1BE9">
      <w:pPr>
        <w:pStyle w:val="NormalWeb"/>
        <w:spacing w:line="276" w:lineRule="auto"/>
        <w:rPr>
          <w:rFonts w:ascii="Segoe UI" w:hAnsi="Segoe UI" w:cs="Segoe UI"/>
          <w:color w:val="000000" w:themeColor="text1"/>
          <w:sz w:val="28"/>
          <w:szCs w:val="28"/>
        </w:rPr>
      </w:pPr>
      <w:r w:rsidRPr="006C5B09">
        <w:rPr>
          <w:rFonts w:ascii="Segoe UI" w:hAnsi="Segoe UI" w:cs="Segoe UI"/>
          <w:color w:val="000000" w:themeColor="text1"/>
          <w:sz w:val="28"/>
          <w:szCs w:val="28"/>
        </w:rPr>
        <w:t>Cumplir el compromiso de satisfacción hacia nuestros clientes, excediendo siempre sus expectativas, con productos de calidad; logrando con ello, el establecimiento de relaciones leales y duraderas.</w:t>
      </w:r>
    </w:p>
    <w:p w14:paraId="511DF60F" w14:textId="77777777" w:rsidR="00DE4414" w:rsidRPr="006C5B09" w:rsidRDefault="004B26D3" w:rsidP="004B26D3">
      <w:pPr>
        <w:spacing w:after="89" w:line="324" w:lineRule="auto"/>
        <w:jc w:val="center"/>
        <w:rPr>
          <w:rFonts w:ascii="Segoe UI" w:eastAsia="Times New Roman" w:hAnsi="Segoe UI" w:cs="Segoe UI"/>
          <w:b/>
          <w:sz w:val="144"/>
          <w:szCs w:val="48"/>
          <w:lang w:eastAsia="es-MX"/>
        </w:rPr>
      </w:pPr>
      <w:r w:rsidRPr="006C5B09">
        <w:rPr>
          <w:rFonts w:ascii="Segoe UI" w:hAnsi="Segoe UI" w:cs="Segoe UI"/>
          <w:noProof/>
          <w:sz w:val="24"/>
          <w:szCs w:val="24"/>
          <w:lang w:eastAsia="es-MX"/>
        </w:rPr>
        <w:lastRenderedPageBreak/>
        <w:drawing>
          <wp:anchor distT="36576" distB="36576" distL="36576" distR="36576" simplePos="0" relativeHeight="251624960" behindDoc="0" locked="0" layoutInCell="1" allowOverlap="1" wp14:anchorId="0388595B" wp14:editId="21C1EE86">
            <wp:simplePos x="0" y="0"/>
            <wp:positionH relativeFrom="column">
              <wp:posOffset>7353935</wp:posOffset>
            </wp:positionH>
            <wp:positionV relativeFrom="paragraph">
              <wp:posOffset>2743200</wp:posOffset>
            </wp:positionV>
            <wp:extent cx="4767580" cy="4017645"/>
            <wp:effectExtent l="0" t="0" r="0" b="0"/>
            <wp:wrapNone/>
            <wp:docPr id="7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clrChange>
                        <a:clrFrom>
                          <a:srgbClr val="FFFFFF"/>
                        </a:clrFrom>
                        <a:clrTo>
                          <a:srgbClr val="FFFFFF">
                            <a:alpha val="0"/>
                          </a:srgbClr>
                        </a:clrTo>
                      </a:clrChange>
                    </a:blip>
                    <a:srcRect/>
                    <a:stretch>
                      <a:fillRect/>
                    </a:stretch>
                  </pic:blipFill>
                  <pic:spPr bwMode="auto">
                    <a:xfrm>
                      <a:off x="0" y="0"/>
                      <a:ext cx="4767580" cy="4017645"/>
                    </a:xfrm>
                    <a:prstGeom prst="rect">
                      <a:avLst/>
                    </a:prstGeom>
                    <a:noFill/>
                    <a:ln w="9525" algn="in">
                      <a:noFill/>
                      <a:miter lim="800000"/>
                      <a:headEnd/>
                      <a:tailEnd/>
                    </a:ln>
                    <a:effectLst/>
                  </pic:spPr>
                </pic:pic>
              </a:graphicData>
            </a:graphic>
          </wp:anchor>
        </w:drawing>
      </w:r>
      <w:r w:rsidR="00562568" w:rsidRPr="006C5B09">
        <w:rPr>
          <w:rFonts w:ascii="Segoe UI" w:eastAsia="Times New Roman" w:hAnsi="Segoe UI" w:cs="Segoe UI"/>
          <w:b/>
          <w:sz w:val="144"/>
          <w:szCs w:val="48"/>
          <w:lang w:eastAsia="es-MX"/>
        </w:rPr>
        <w:t>Los 10 Principios</w:t>
      </w:r>
    </w:p>
    <w:p w14:paraId="05757EA3" w14:textId="77777777" w:rsidR="00562568" w:rsidRPr="006C5B09" w:rsidRDefault="00562568" w:rsidP="004B26D3">
      <w:pPr>
        <w:spacing w:after="89" w:line="324" w:lineRule="auto"/>
        <w:jc w:val="center"/>
        <w:rPr>
          <w:rFonts w:ascii="Segoe UI" w:eastAsia="Times New Roman" w:hAnsi="Segoe UI" w:cs="Segoe UI"/>
          <w:b/>
          <w:sz w:val="52"/>
          <w:szCs w:val="48"/>
          <w:lang w:eastAsia="es-MX"/>
        </w:rPr>
      </w:pPr>
    </w:p>
    <w:p w14:paraId="0787D6E2" w14:textId="77777777" w:rsidR="00BE1E63" w:rsidRPr="006C5B09" w:rsidRDefault="009B64DF" w:rsidP="00DE4414">
      <w:pPr>
        <w:spacing w:after="89" w:line="324" w:lineRule="auto"/>
        <w:ind w:left="993"/>
        <w:jc w:val="center"/>
        <w:rPr>
          <w:rFonts w:ascii="Segoe UI" w:eastAsia="Times New Roman" w:hAnsi="Segoe UI" w:cs="Segoe UI"/>
          <w:b/>
          <w:sz w:val="52"/>
          <w:szCs w:val="48"/>
          <w:lang w:eastAsia="es-MX"/>
        </w:rPr>
      </w:pPr>
      <w:r>
        <w:rPr>
          <w:rFonts w:ascii="Segoe UI" w:hAnsi="Segoe UI" w:cs="Segoe UI"/>
          <w:noProof/>
          <w:sz w:val="24"/>
          <w:szCs w:val="24"/>
          <w:lang w:eastAsia="es-MX"/>
        </w:rPr>
        <w:pict w14:anchorId="33A0F3C9">
          <v:rect id="_x0000_s1031" style="position:absolute;left:0;text-align:left;margin-left:39.85pt;margin-top:-1.25pt;width:375.4pt;height:316.3pt;z-index:251696640;mso-wrap-distance-left:2.88pt;mso-wrap-distance-top:2.88pt;mso-wrap-distance-right:2.88pt;mso-wrap-distance-bottom:2.88pt" o:preferrelative="t" filled="f" stroked="f" insetpen="t" o:cliptowrap="t">
            <v:imagedata r:id="rId15" o:title="" chromakey="white"/>
            <v:shadow color="#ccc"/>
            <v:path o:extrusionok="f"/>
            <o:lock v:ext="edit" aspectratio="t"/>
          </v:rect>
        </w:pict>
      </w:r>
    </w:p>
    <w:p w14:paraId="014B6144" w14:textId="77777777" w:rsidR="00DE4414" w:rsidRPr="006C5B09" w:rsidRDefault="00DE4414" w:rsidP="00DE4414">
      <w:pPr>
        <w:spacing w:after="89" w:line="324" w:lineRule="auto"/>
        <w:ind w:left="993"/>
        <w:jc w:val="center"/>
        <w:rPr>
          <w:rFonts w:ascii="Segoe UI" w:eastAsia="Times New Roman" w:hAnsi="Segoe UI" w:cs="Segoe UI"/>
          <w:b/>
          <w:sz w:val="52"/>
          <w:szCs w:val="48"/>
          <w:lang w:eastAsia="es-MX"/>
        </w:rPr>
      </w:pPr>
    </w:p>
    <w:p w14:paraId="43DF13EB" w14:textId="77777777" w:rsidR="00AB0413" w:rsidRPr="006C5B09" w:rsidRDefault="00AB0413" w:rsidP="006B6CB8">
      <w:pPr>
        <w:spacing w:after="89" w:line="324" w:lineRule="auto"/>
        <w:rPr>
          <w:rFonts w:ascii="Segoe UI" w:eastAsia="Times New Roman" w:hAnsi="Segoe UI" w:cs="Segoe UI"/>
          <w:b/>
          <w:sz w:val="52"/>
          <w:szCs w:val="48"/>
          <w:lang w:eastAsia="es-MX"/>
        </w:rPr>
      </w:pPr>
    </w:p>
    <w:p w14:paraId="600BEA46" w14:textId="77777777" w:rsidR="00D83EA5" w:rsidRPr="006C5B09" w:rsidRDefault="00D83EA5" w:rsidP="006B6CB8">
      <w:pPr>
        <w:spacing w:after="89" w:line="324" w:lineRule="auto"/>
        <w:rPr>
          <w:rFonts w:ascii="Segoe UI" w:eastAsia="Times New Roman" w:hAnsi="Segoe UI" w:cs="Segoe UI"/>
          <w:b/>
          <w:sz w:val="52"/>
          <w:szCs w:val="48"/>
          <w:lang w:eastAsia="es-MX"/>
        </w:rPr>
      </w:pPr>
    </w:p>
    <w:p w14:paraId="442764CF" w14:textId="77777777" w:rsidR="00D83EA5" w:rsidRPr="006C5B09" w:rsidRDefault="00D83EA5" w:rsidP="006B6CB8">
      <w:pPr>
        <w:spacing w:after="89" w:line="324" w:lineRule="auto"/>
        <w:rPr>
          <w:rFonts w:ascii="Segoe UI" w:eastAsia="Times New Roman" w:hAnsi="Segoe UI" w:cs="Segoe UI"/>
          <w:b/>
          <w:sz w:val="52"/>
          <w:szCs w:val="48"/>
          <w:lang w:eastAsia="es-MX"/>
        </w:rPr>
      </w:pPr>
    </w:p>
    <w:p w14:paraId="365329D3" w14:textId="77777777" w:rsidR="002A47E4" w:rsidRPr="006C5B09" w:rsidRDefault="002A47E4">
      <w:pPr>
        <w:rPr>
          <w:rFonts w:ascii="Segoe UI" w:eastAsia="Times New Roman" w:hAnsi="Segoe UI" w:cs="Segoe UI"/>
          <w:b/>
          <w:sz w:val="52"/>
          <w:szCs w:val="48"/>
          <w:lang w:eastAsia="es-MX"/>
        </w:rPr>
      </w:pPr>
      <w:r w:rsidRPr="006C5B09">
        <w:rPr>
          <w:rFonts w:ascii="Segoe UI" w:eastAsia="Times New Roman" w:hAnsi="Segoe UI" w:cs="Segoe UI"/>
          <w:b/>
          <w:sz w:val="52"/>
          <w:szCs w:val="48"/>
          <w:lang w:eastAsia="es-MX"/>
        </w:rPr>
        <w:br w:type="page"/>
      </w:r>
    </w:p>
    <w:p w14:paraId="2F784837" w14:textId="77777777" w:rsidR="00D83EA5" w:rsidRPr="006C5B09" w:rsidRDefault="00D83EA5" w:rsidP="006B6CB8">
      <w:pPr>
        <w:spacing w:after="89" w:line="324" w:lineRule="auto"/>
        <w:rPr>
          <w:rFonts w:ascii="Segoe UI" w:eastAsia="Times New Roman" w:hAnsi="Segoe UI" w:cs="Segoe UI"/>
          <w:b/>
          <w:sz w:val="52"/>
          <w:szCs w:val="48"/>
          <w:lang w:eastAsia="es-MX"/>
        </w:rPr>
      </w:pPr>
    </w:p>
    <w:p w14:paraId="3477212D" w14:textId="77777777" w:rsidR="00B541D3" w:rsidRPr="006C5B09" w:rsidRDefault="00B541D3" w:rsidP="00B541D3">
      <w:pPr>
        <w:spacing w:before="100" w:beforeAutospacing="1" w:after="100" w:afterAutospacing="1" w:line="240" w:lineRule="auto"/>
        <w:jc w:val="both"/>
        <w:rPr>
          <w:rFonts w:ascii="Segoe UI" w:eastAsia="Times New Roman" w:hAnsi="Segoe UI" w:cs="Segoe UI"/>
          <w:sz w:val="20"/>
          <w:szCs w:val="20"/>
          <w:lang w:eastAsia="es-MX"/>
        </w:rPr>
      </w:pPr>
      <w:r w:rsidRPr="006C5B09">
        <w:rPr>
          <w:rFonts w:ascii="Segoe UI" w:eastAsia="Times New Roman" w:hAnsi="Segoe UI" w:cs="Segoe UI"/>
          <w:sz w:val="20"/>
          <w:szCs w:val="20"/>
          <w:lang w:eastAsia="es-MX"/>
        </w:rPr>
        <w:t>Los Diez Principios del Pacto Mundial están basados en Declaraciones y Convenciones Universales aplicadas en cuatro áreas: Derechos Humanos, Medio Ambiente, Estándares Laborales y Anticorrupción.</w:t>
      </w:r>
    </w:p>
    <w:p w14:paraId="594081DB" w14:textId="77777777" w:rsidR="00B541D3" w:rsidRPr="006C5B09" w:rsidRDefault="00B541D3" w:rsidP="00B541D3">
      <w:pPr>
        <w:spacing w:before="100" w:beforeAutospacing="1" w:after="100" w:afterAutospacing="1" w:line="240" w:lineRule="auto"/>
        <w:jc w:val="both"/>
        <w:outlineLvl w:val="1"/>
        <w:rPr>
          <w:rFonts w:ascii="Segoe UI" w:eastAsia="Times New Roman" w:hAnsi="Segoe UI" w:cs="Segoe UI"/>
          <w:b/>
          <w:bCs/>
          <w:i/>
          <w:sz w:val="20"/>
          <w:szCs w:val="20"/>
          <w:lang w:eastAsia="es-MX"/>
        </w:rPr>
      </w:pPr>
      <w:r w:rsidRPr="006C5B09">
        <w:rPr>
          <w:rFonts w:ascii="Segoe UI" w:eastAsia="Times New Roman" w:hAnsi="Segoe UI" w:cs="Segoe UI"/>
          <w:b/>
          <w:bCs/>
          <w:i/>
          <w:sz w:val="20"/>
          <w:szCs w:val="20"/>
          <w:lang w:eastAsia="es-MX"/>
        </w:rPr>
        <w:t>Derechos Humanos:</w:t>
      </w:r>
    </w:p>
    <w:p w14:paraId="1AC2857A" w14:textId="77777777" w:rsidR="00B541D3" w:rsidRPr="006C5B09" w:rsidRDefault="00B541D3" w:rsidP="00B541D3">
      <w:pPr>
        <w:spacing w:before="100" w:beforeAutospacing="1" w:after="100" w:afterAutospacing="1" w:line="240" w:lineRule="auto"/>
        <w:jc w:val="both"/>
        <w:rPr>
          <w:rFonts w:ascii="Segoe UI" w:eastAsia="Times New Roman" w:hAnsi="Segoe UI" w:cs="Segoe UI"/>
          <w:sz w:val="20"/>
          <w:szCs w:val="20"/>
          <w:lang w:eastAsia="es-MX"/>
        </w:rPr>
      </w:pPr>
      <w:r w:rsidRPr="006C5B09">
        <w:rPr>
          <w:rFonts w:ascii="Segoe UI" w:eastAsia="Times New Roman" w:hAnsi="Segoe UI" w:cs="Segoe UI"/>
          <w:b/>
          <w:sz w:val="20"/>
          <w:szCs w:val="20"/>
          <w:lang w:eastAsia="es-MX"/>
        </w:rPr>
        <w:t>Principio 1:</w:t>
      </w:r>
      <w:r w:rsidRPr="006C5B09">
        <w:rPr>
          <w:rFonts w:ascii="Segoe UI" w:eastAsia="Times New Roman" w:hAnsi="Segoe UI" w:cs="Segoe UI"/>
          <w:sz w:val="20"/>
          <w:szCs w:val="20"/>
          <w:lang w:eastAsia="es-MX"/>
        </w:rPr>
        <w:t xml:space="preserve"> Las Empresas deben apoyar y respetar la protección de los derechos humanos fundamentales reconocidos universalmente, dentro de su ámbito de influencia.</w:t>
      </w:r>
    </w:p>
    <w:p w14:paraId="338767C5" w14:textId="77777777" w:rsidR="00B541D3" w:rsidRPr="006C5B09" w:rsidRDefault="00B541D3" w:rsidP="00B541D3">
      <w:pPr>
        <w:spacing w:before="100" w:beforeAutospacing="1" w:after="100" w:afterAutospacing="1" w:line="240" w:lineRule="auto"/>
        <w:jc w:val="both"/>
        <w:rPr>
          <w:rFonts w:ascii="Segoe UI" w:eastAsia="Times New Roman" w:hAnsi="Segoe UI" w:cs="Segoe UI"/>
          <w:sz w:val="20"/>
          <w:szCs w:val="20"/>
          <w:lang w:eastAsia="es-MX"/>
        </w:rPr>
      </w:pPr>
      <w:r w:rsidRPr="006C5B09">
        <w:rPr>
          <w:rFonts w:ascii="Segoe UI" w:eastAsia="Times New Roman" w:hAnsi="Segoe UI" w:cs="Segoe UI"/>
          <w:b/>
          <w:sz w:val="20"/>
          <w:szCs w:val="20"/>
          <w:lang w:eastAsia="es-MX"/>
        </w:rPr>
        <w:t>Principio 2:</w:t>
      </w:r>
      <w:r w:rsidRPr="006C5B09">
        <w:rPr>
          <w:rFonts w:ascii="Segoe UI" w:eastAsia="Times New Roman" w:hAnsi="Segoe UI" w:cs="Segoe UI"/>
          <w:sz w:val="20"/>
          <w:szCs w:val="20"/>
          <w:lang w:eastAsia="es-MX"/>
        </w:rPr>
        <w:t xml:space="preserve"> Las Empresas deben asegurarse de que sus empresas no son cómplices de la vulneración de los derechos humanos</w:t>
      </w:r>
    </w:p>
    <w:p w14:paraId="6CA4D139" w14:textId="77777777" w:rsidR="00B541D3" w:rsidRPr="006C5B09" w:rsidRDefault="00B541D3" w:rsidP="00B541D3">
      <w:pPr>
        <w:spacing w:before="100" w:beforeAutospacing="1" w:after="100" w:afterAutospacing="1" w:line="240" w:lineRule="auto"/>
        <w:jc w:val="both"/>
        <w:outlineLvl w:val="1"/>
        <w:rPr>
          <w:rFonts w:ascii="Segoe UI" w:eastAsia="Times New Roman" w:hAnsi="Segoe UI" w:cs="Segoe UI"/>
          <w:b/>
          <w:bCs/>
          <w:i/>
          <w:sz w:val="20"/>
          <w:szCs w:val="20"/>
          <w:lang w:eastAsia="es-MX"/>
        </w:rPr>
      </w:pPr>
      <w:r w:rsidRPr="006C5B09">
        <w:rPr>
          <w:rFonts w:ascii="Segoe UI" w:eastAsia="Times New Roman" w:hAnsi="Segoe UI" w:cs="Segoe UI"/>
          <w:b/>
          <w:bCs/>
          <w:i/>
          <w:sz w:val="20"/>
          <w:szCs w:val="20"/>
          <w:lang w:eastAsia="es-MX"/>
        </w:rPr>
        <w:t>Estándares Laborales:</w:t>
      </w:r>
    </w:p>
    <w:p w14:paraId="09FB5DB0" w14:textId="2C764121" w:rsidR="00B541D3" w:rsidRPr="006C5B09" w:rsidRDefault="00B541D3" w:rsidP="00B541D3">
      <w:pPr>
        <w:spacing w:before="100" w:beforeAutospacing="1" w:after="100" w:afterAutospacing="1" w:line="240" w:lineRule="auto"/>
        <w:jc w:val="both"/>
        <w:rPr>
          <w:rFonts w:ascii="Segoe UI" w:eastAsia="Times New Roman" w:hAnsi="Segoe UI" w:cs="Segoe UI"/>
          <w:sz w:val="20"/>
          <w:szCs w:val="20"/>
          <w:lang w:eastAsia="es-MX"/>
        </w:rPr>
      </w:pPr>
      <w:r w:rsidRPr="006C5B09">
        <w:rPr>
          <w:rFonts w:ascii="Segoe UI" w:eastAsia="Times New Roman" w:hAnsi="Segoe UI" w:cs="Segoe UI"/>
          <w:b/>
          <w:sz w:val="20"/>
          <w:szCs w:val="20"/>
          <w:lang w:eastAsia="es-MX"/>
        </w:rPr>
        <w:t>Principio 3:</w:t>
      </w:r>
      <w:r w:rsidRPr="006C5B09">
        <w:rPr>
          <w:rFonts w:ascii="Segoe UI" w:eastAsia="Times New Roman" w:hAnsi="Segoe UI" w:cs="Segoe UI"/>
          <w:sz w:val="20"/>
          <w:szCs w:val="20"/>
          <w:lang w:eastAsia="es-MX"/>
        </w:rPr>
        <w:t xml:space="preserve"> Las empresas deben apoyar la libertad de Asociación y el reconocimiento efectivo del </w:t>
      </w:r>
      <w:r w:rsidR="009B64DF" w:rsidRPr="006C5B09">
        <w:rPr>
          <w:rFonts w:ascii="Segoe UI" w:eastAsia="Times New Roman" w:hAnsi="Segoe UI" w:cs="Segoe UI"/>
          <w:sz w:val="20"/>
          <w:szCs w:val="20"/>
          <w:lang w:eastAsia="es-MX"/>
        </w:rPr>
        <w:t>derecho a</w:t>
      </w:r>
      <w:r w:rsidRPr="006C5B09">
        <w:rPr>
          <w:rFonts w:ascii="Segoe UI" w:eastAsia="Times New Roman" w:hAnsi="Segoe UI" w:cs="Segoe UI"/>
          <w:sz w:val="20"/>
          <w:szCs w:val="20"/>
          <w:lang w:eastAsia="es-MX"/>
        </w:rPr>
        <w:t xml:space="preserve"> la negociación colectiva.</w:t>
      </w:r>
    </w:p>
    <w:p w14:paraId="0B45E4A9" w14:textId="77777777" w:rsidR="00B541D3" w:rsidRPr="006C5B09" w:rsidRDefault="00B541D3" w:rsidP="00B541D3">
      <w:pPr>
        <w:spacing w:before="100" w:beforeAutospacing="1" w:after="100" w:afterAutospacing="1" w:line="240" w:lineRule="auto"/>
        <w:jc w:val="both"/>
        <w:rPr>
          <w:rFonts w:ascii="Segoe UI" w:eastAsia="Times New Roman" w:hAnsi="Segoe UI" w:cs="Segoe UI"/>
          <w:sz w:val="20"/>
          <w:szCs w:val="20"/>
          <w:lang w:eastAsia="es-MX"/>
        </w:rPr>
      </w:pPr>
      <w:r w:rsidRPr="006C5B09">
        <w:rPr>
          <w:rFonts w:ascii="Segoe UI" w:eastAsia="Times New Roman" w:hAnsi="Segoe UI" w:cs="Segoe UI"/>
          <w:b/>
          <w:sz w:val="20"/>
          <w:szCs w:val="20"/>
          <w:lang w:eastAsia="es-MX"/>
        </w:rPr>
        <w:t>Principio 4:</w:t>
      </w:r>
      <w:r w:rsidRPr="006C5B09">
        <w:rPr>
          <w:rFonts w:ascii="Segoe UI" w:eastAsia="Times New Roman" w:hAnsi="Segoe UI" w:cs="Segoe UI"/>
          <w:sz w:val="20"/>
          <w:szCs w:val="20"/>
          <w:lang w:eastAsia="es-MX"/>
        </w:rPr>
        <w:t xml:space="preserve"> Las Empresas deben apoyar la eliminación de toda forma de trabajo forzoso o realizado bajo coacción</w:t>
      </w:r>
    </w:p>
    <w:p w14:paraId="1361D1F5" w14:textId="77777777" w:rsidR="00B541D3" w:rsidRPr="006C5B09" w:rsidRDefault="00B541D3" w:rsidP="00B541D3">
      <w:pPr>
        <w:spacing w:before="100" w:beforeAutospacing="1" w:after="100" w:afterAutospacing="1" w:line="240" w:lineRule="auto"/>
        <w:jc w:val="both"/>
        <w:rPr>
          <w:rFonts w:ascii="Segoe UI" w:eastAsia="Times New Roman" w:hAnsi="Segoe UI" w:cs="Segoe UI"/>
          <w:sz w:val="20"/>
          <w:szCs w:val="20"/>
          <w:lang w:eastAsia="es-MX"/>
        </w:rPr>
      </w:pPr>
      <w:r w:rsidRPr="007E1B8B">
        <w:rPr>
          <w:rFonts w:ascii="Segoe UI" w:eastAsia="Times New Roman" w:hAnsi="Segoe UI" w:cs="Segoe UI"/>
          <w:b/>
          <w:sz w:val="20"/>
          <w:szCs w:val="20"/>
          <w:lang w:eastAsia="es-MX"/>
        </w:rPr>
        <w:t>Principio 5:</w:t>
      </w:r>
      <w:r w:rsidRPr="007E1B8B">
        <w:rPr>
          <w:rFonts w:ascii="Segoe UI" w:eastAsia="Times New Roman" w:hAnsi="Segoe UI" w:cs="Segoe UI"/>
          <w:sz w:val="20"/>
          <w:szCs w:val="20"/>
          <w:lang w:eastAsia="es-MX"/>
        </w:rPr>
        <w:t xml:space="preserve"> Las Empresas deben apoyar la erradicación del trabajo infantil.</w:t>
      </w:r>
    </w:p>
    <w:p w14:paraId="2AC05E13" w14:textId="77777777" w:rsidR="00B541D3" w:rsidRPr="006C5B09" w:rsidRDefault="00B541D3" w:rsidP="00B541D3">
      <w:pPr>
        <w:spacing w:before="100" w:beforeAutospacing="1" w:after="100" w:afterAutospacing="1" w:line="240" w:lineRule="auto"/>
        <w:jc w:val="both"/>
        <w:rPr>
          <w:rFonts w:ascii="Segoe UI" w:eastAsia="Times New Roman" w:hAnsi="Segoe UI" w:cs="Segoe UI"/>
          <w:sz w:val="20"/>
          <w:szCs w:val="20"/>
          <w:lang w:eastAsia="es-MX"/>
        </w:rPr>
      </w:pPr>
      <w:r w:rsidRPr="006C5B09">
        <w:rPr>
          <w:rFonts w:ascii="Segoe UI" w:eastAsia="Times New Roman" w:hAnsi="Segoe UI" w:cs="Segoe UI"/>
          <w:b/>
          <w:sz w:val="20"/>
          <w:szCs w:val="20"/>
          <w:lang w:eastAsia="es-MX"/>
        </w:rPr>
        <w:t xml:space="preserve">Principio 6: </w:t>
      </w:r>
      <w:r w:rsidRPr="006C5B09">
        <w:rPr>
          <w:rFonts w:ascii="Segoe UI" w:eastAsia="Times New Roman" w:hAnsi="Segoe UI" w:cs="Segoe UI"/>
          <w:sz w:val="20"/>
          <w:szCs w:val="20"/>
          <w:lang w:eastAsia="es-MX"/>
        </w:rPr>
        <w:t>Las Empresas deben apoyar la abolición de las prácticas de discriminación en el empleo y ocupación.</w:t>
      </w:r>
    </w:p>
    <w:p w14:paraId="30E5CFFA" w14:textId="77777777" w:rsidR="00B541D3" w:rsidRPr="006C5B09" w:rsidRDefault="00B541D3" w:rsidP="00B541D3">
      <w:pPr>
        <w:spacing w:before="100" w:beforeAutospacing="1" w:after="100" w:afterAutospacing="1" w:line="240" w:lineRule="auto"/>
        <w:jc w:val="both"/>
        <w:outlineLvl w:val="1"/>
        <w:rPr>
          <w:rFonts w:ascii="Segoe UI" w:eastAsia="Times New Roman" w:hAnsi="Segoe UI" w:cs="Segoe UI"/>
          <w:b/>
          <w:bCs/>
          <w:i/>
          <w:sz w:val="20"/>
          <w:szCs w:val="20"/>
          <w:lang w:eastAsia="es-MX"/>
        </w:rPr>
      </w:pPr>
      <w:r w:rsidRPr="006C5B09">
        <w:rPr>
          <w:rFonts w:ascii="Segoe UI" w:eastAsia="Times New Roman" w:hAnsi="Segoe UI" w:cs="Segoe UI"/>
          <w:b/>
          <w:bCs/>
          <w:i/>
          <w:sz w:val="20"/>
          <w:szCs w:val="20"/>
          <w:lang w:eastAsia="es-MX"/>
        </w:rPr>
        <w:t>Medio Ambiente:</w:t>
      </w:r>
    </w:p>
    <w:p w14:paraId="7B6871D3" w14:textId="77777777" w:rsidR="00B541D3" w:rsidRPr="006C5B09" w:rsidRDefault="00B541D3" w:rsidP="00B541D3">
      <w:pPr>
        <w:spacing w:before="100" w:beforeAutospacing="1" w:after="100" w:afterAutospacing="1" w:line="240" w:lineRule="auto"/>
        <w:jc w:val="both"/>
        <w:rPr>
          <w:rFonts w:ascii="Segoe UI" w:eastAsia="Times New Roman" w:hAnsi="Segoe UI" w:cs="Segoe UI"/>
          <w:sz w:val="20"/>
          <w:szCs w:val="20"/>
          <w:lang w:eastAsia="es-MX"/>
        </w:rPr>
      </w:pPr>
      <w:r w:rsidRPr="006C5B09">
        <w:rPr>
          <w:rFonts w:ascii="Segoe UI" w:eastAsia="Times New Roman" w:hAnsi="Segoe UI" w:cs="Segoe UI"/>
          <w:b/>
          <w:sz w:val="20"/>
          <w:szCs w:val="20"/>
          <w:lang w:eastAsia="es-MX"/>
        </w:rPr>
        <w:t>Principio 7:</w:t>
      </w:r>
      <w:r w:rsidRPr="006C5B09">
        <w:rPr>
          <w:rFonts w:ascii="Segoe UI" w:eastAsia="Times New Roman" w:hAnsi="Segoe UI" w:cs="Segoe UI"/>
          <w:sz w:val="20"/>
          <w:szCs w:val="20"/>
          <w:lang w:eastAsia="es-MX"/>
        </w:rPr>
        <w:t xml:space="preserve"> Las Empresas deberán mantener un enfoque preventivo que favorezca el medio ambiente.</w:t>
      </w:r>
    </w:p>
    <w:p w14:paraId="70E39AD8" w14:textId="77777777" w:rsidR="00B541D3" w:rsidRPr="006C5B09" w:rsidRDefault="00B541D3" w:rsidP="00B541D3">
      <w:pPr>
        <w:spacing w:before="100" w:beforeAutospacing="1" w:after="100" w:afterAutospacing="1" w:line="240" w:lineRule="auto"/>
        <w:jc w:val="both"/>
        <w:rPr>
          <w:rFonts w:ascii="Segoe UI" w:eastAsia="Times New Roman" w:hAnsi="Segoe UI" w:cs="Segoe UI"/>
          <w:sz w:val="20"/>
          <w:szCs w:val="20"/>
          <w:lang w:eastAsia="es-MX"/>
        </w:rPr>
      </w:pPr>
      <w:r w:rsidRPr="006C5B09">
        <w:rPr>
          <w:rFonts w:ascii="Segoe UI" w:eastAsia="Times New Roman" w:hAnsi="Segoe UI" w:cs="Segoe UI"/>
          <w:b/>
          <w:sz w:val="20"/>
          <w:szCs w:val="20"/>
          <w:lang w:eastAsia="es-MX"/>
        </w:rPr>
        <w:t>Principio 8:</w:t>
      </w:r>
      <w:r w:rsidRPr="006C5B09">
        <w:rPr>
          <w:rFonts w:ascii="Segoe UI" w:eastAsia="Times New Roman" w:hAnsi="Segoe UI" w:cs="Segoe UI"/>
          <w:sz w:val="20"/>
          <w:szCs w:val="20"/>
          <w:lang w:eastAsia="es-MX"/>
        </w:rPr>
        <w:t xml:space="preserve"> Las empresas deben fomentar las iniciativas que promuevan una mayor responsabilidad ambiental.</w:t>
      </w:r>
    </w:p>
    <w:p w14:paraId="66B83F96" w14:textId="77777777" w:rsidR="00B541D3" w:rsidRPr="006C5B09" w:rsidRDefault="00B541D3" w:rsidP="00B541D3">
      <w:pPr>
        <w:spacing w:before="100" w:beforeAutospacing="1" w:after="100" w:afterAutospacing="1" w:line="240" w:lineRule="auto"/>
        <w:jc w:val="both"/>
        <w:rPr>
          <w:rFonts w:ascii="Segoe UI" w:eastAsia="Times New Roman" w:hAnsi="Segoe UI" w:cs="Segoe UI"/>
          <w:sz w:val="20"/>
          <w:szCs w:val="20"/>
          <w:lang w:eastAsia="es-MX"/>
        </w:rPr>
      </w:pPr>
      <w:r w:rsidRPr="006C5B09">
        <w:rPr>
          <w:rFonts w:ascii="Segoe UI" w:eastAsia="Times New Roman" w:hAnsi="Segoe UI" w:cs="Segoe UI"/>
          <w:b/>
          <w:sz w:val="20"/>
          <w:szCs w:val="20"/>
          <w:lang w:eastAsia="es-MX"/>
        </w:rPr>
        <w:t>Principio 9:</w:t>
      </w:r>
      <w:r w:rsidRPr="006C5B09">
        <w:rPr>
          <w:rFonts w:ascii="Segoe UI" w:eastAsia="Times New Roman" w:hAnsi="Segoe UI" w:cs="Segoe UI"/>
          <w:sz w:val="20"/>
          <w:szCs w:val="20"/>
          <w:lang w:eastAsia="es-MX"/>
        </w:rPr>
        <w:t xml:space="preserve"> Las Empresas deben favorecer el desarrollo y la difusión de las tecnologías respetuosas con el medio ambiente</w:t>
      </w:r>
    </w:p>
    <w:p w14:paraId="456C45B8" w14:textId="77777777" w:rsidR="00B541D3" w:rsidRPr="006C5B09" w:rsidRDefault="00B541D3" w:rsidP="00B541D3">
      <w:pPr>
        <w:spacing w:before="100" w:beforeAutospacing="1" w:after="100" w:afterAutospacing="1" w:line="240" w:lineRule="auto"/>
        <w:jc w:val="both"/>
        <w:outlineLvl w:val="1"/>
        <w:rPr>
          <w:rFonts w:ascii="Segoe UI" w:eastAsia="Times New Roman" w:hAnsi="Segoe UI" w:cs="Segoe UI"/>
          <w:b/>
          <w:bCs/>
          <w:i/>
          <w:sz w:val="20"/>
          <w:szCs w:val="20"/>
          <w:lang w:eastAsia="es-MX"/>
        </w:rPr>
      </w:pPr>
      <w:r w:rsidRPr="006C5B09">
        <w:rPr>
          <w:rFonts w:ascii="Segoe UI" w:eastAsia="Times New Roman" w:hAnsi="Segoe UI" w:cs="Segoe UI"/>
          <w:b/>
          <w:bCs/>
          <w:i/>
          <w:sz w:val="20"/>
          <w:szCs w:val="20"/>
          <w:lang w:eastAsia="es-MX"/>
        </w:rPr>
        <w:t>Anticorrupción:</w:t>
      </w:r>
    </w:p>
    <w:p w14:paraId="65BB70B8" w14:textId="77777777" w:rsidR="00B541D3" w:rsidRPr="006C5B09" w:rsidRDefault="00B541D3" w:rsidP="00B541D3">
      <w:pPr>
        <w:spacing w:before="100" w:beforeAutospacing="1" w:after="100" w:afterAutospacing="1" w:line="240" w:lineRule="auto"/>
        <w:jc w:val="both"/>
        <w:rPr>
          <w:rFonts w:ascii="Segoe UI" w:eastAsia="Times New Roman" w:hAnsi="Segoe UI" w:cs="Segoe UI"/>
          <w:sz w:val="20"/>
          <w:szCs w:val="20"/>
          <w:lang w:eastAsia="es-MX"/>
        </w:rPr>
      </w:pPr>
      <w:r w:rsidRPr="006C5B09">
        <w:rPr>
          <w:rFonts w:ascii="Segoe UI" w:eastAsia="Times New Roman" w:hAnsi="Segoe UI" w:cs="Segoe UI"/>
          <w:b/>
          <w:sz w:val="20"/>
          <w:szCs w:val="20"/>
          <w:lang w:eastAsia="es-MX"/>
        </w:rPr>
        <w:t>Principio 10:</w:t>
      </w:r>
      <w:r w:rsidRPr="006C5B09">
        <w:rPr>
          <w:rFonts w:ascii="Segoe UI" w:eastAsia="Times New Roman" w:hAnsi="Segoe UI" w:cs="Segoe UI"/>
          <w:sz w:val="20"/>
          <w:szCs w:val="20"/>
          <w:lang w:eastAsia="es-MX"/>
        </w:rPr>
        <w:t xml:space="preserve"> Las Empresas deben trabajar en contra de la corrupción en todas sus formas, incluidas la extorsión y el soborno.</w:t>
      </w:r>
    </w:p>
    <w:p w14:paraId="62E02A9E" w14:textId="77777777" w:rsidR="002A47E4" w:rsidRPr="006C5B09" w:rsidRDefault="002A47E4">
      <w:pPr>
        <w:rPr>
          <w:rFonts w:ascii="Segoe UI" w:eastAsia="Times New Roman" w:hAnsi="Segoe UI" w:cs="Segoe UI"/>
          <w:b/>
          <w:sz w:val="52"/>
          <w:szCs w:val="48"/>
          <w:lang w:eastAsia="es-MX"/>
        </w:rPr>
      </w:pPr>
      <w:r w:rsidRPr="006C5B09">
        <w:rPr>
          <w:rFonts w:ascii="Segoe UI" w:eastAsia="Times New Roman" w:hAnsi="Segoe UI" w:cs="Segoe UI"/>
          <w:b/>
          <w:sz w:val="52"/>
          <w:szCs w:val="48"/>
          <w:lang w:eastAsia="es-MX"/>
        </w:rPr>
        <w:br w:type="page"/>
      </w:r>
    </w:p>
    <w:p w14:paraId="4CCFDF31" w14:textId="77777777" w:rsidR="00BF2B1E" w:rsidRPr="006C5B09" w:rsidRDefault="00BF2B1E" w:rsidP="00BF2B1E">
      <w:pPr>
        <w:pStyle w:val="NormalWeb"/>
        <w:spacing w:line="276" w:lineRule="auto"/>
        <w:rPr>
          <w:rFonts w:ascii="Segoe UI" w:hAnsi="Segoe UI" w:cs="Segoe UI"/>
          <w:b/>
          <w:color w:val="000000" w:themeColor="text1"/>
          <w:sz w:val="28"/>
          <w:szCs w:val="20"/>
        </w:rPr>
      </w:pPr>
    </w:p>
    <w:tbl>
      <w:tblPr>
        <w:tblStyle w:val="Tablaconcuadrcula"/>
        <w:tblW w:w="0" w:type="auto"/>
        <w:tblLook w:val="04A0" w:firstRow="1" w:lastRow="0" w:firstColumn="1" w:lastColumn="0" w:noHBand="0" w:noVBand="1"/>
      </w:tblPr>
      <w:tblGrid>
        <w:gridCol w:w="2294"/>
        <w:gridCol w:w="7028"/>
      </w:tblGrid>
      <w:tr w:rsidR="004A11DA" w:rsidRPr="006C5B09" w14:paraId="2B129D34" w14:textId="77777777" w:rsidTr="004041B8">
        <w:trPr>
          <w:trHeight w:val="567"/>
        </w:trPr>
        <w:tc>
          <w:tcPr>
            <w:tcW w:w="2294" w:type="dxa"/>
            <w:vMerge w:val="restart"/>
            <w:tcBorders>
              <w:right w:val="single" w:sz="4" w:space="0" w:color="auto"/>
            </w:tcBorders>
            <w:shd w:val="clear" w:color="auto" w:fill="A6A6A6" w:themeFill="background1" w:themeFillShade="A6"/>
            <w:vAlign w:val="center"/>
          </w:tcPr>
          <w:p w14:paraId="5DB234F0" w14:textId="77777777" w:rsidR="004A11DA" w:rsidRPr="006C5B09" w:rsidRDefault="004A11DA" w:rsidP="004A11DA">
            <w:pPr>
              <w:jc w:val="center"/>
              <w:rPr>
                <w:rFonts w:ascii="Segoe UI" w:eastAsia="Times New Roman" w:hAnsi="Segoe UI" w:cs="Segoe UI"/>
                <w:b/>
                <w:sz w:val="24"/>
                <w:szCs w:val="24"/>
                <w:lang w:eastAsia="es-MX"/>
              </w:rPr>
            </w:pPr>
            <w:r w:rsidRPr="006C5B09">
              <w:rPr>
                <w:rFonts w:ascii="Segoe UI" w:eastAsia="Times New Roman" w:hAnsi="Segoe UI" w:cs="Segoe UI"/>
                <w:b/>
                <w:sz w:val="36"/>
                <w:szCs w:val="24"/>
                <w:lang w:eastAsia="es-MX"/>
              </w:rPr>
              <w:t>DERECHOS HUMANOS</w:t>
            </w:r>
          </w:p>
        </w:tc>
        <w:tc>
          <w:tcPr>
            <w:tcW w:w="7028" w:type="dxa"/>
            <w:tcBorders>
              <w:top w:val="single" w:sz="4" w:space="0" w:color="auto"/>
              <w:left w:val="single" w:sz="4" w:space="0" w:color="auto"/>
              <w:bottom w:val="nil"/>
              <w:right w:val="single" w:sz="4" w:space="0" w:color="auto"/>
            </w:tcBorders>
            <w:shd w:val="clear" w:color="auto" w:fill="A6A6A6" w:themeFill="background1" w:themeFillShade="A6"/>
          </w:tcPr>
          <w:p w14:paraId="18A5C8BC" w14:textId="77777777" w:rsidR="004A11DA" w:rsidRPr="006C5B09" w:rsidRDefault="004A11DA" w:rsidP="004A11DA">
            <w:pPr>
              <w:spacing w:before="100" w:beforeAutospacing="1" w:after="100" w:afterAutospacing="1"/>
              <w:jc w:val="both"/>
              <w:rPr>
                <w:rFonts w:ascii="Segoe UI" w:eastAsia="Times New Roman" w:hAnsi="Segoe UI" w:cs="Segoe UI"/>
                <w:sz w:val="20"/>
                <w:szCs w:val="24"/>
                <w:lang w:eastAsia="es-MX"/>
              </w:rPr>
            </w:pPr>
            <w:r w:rsidRPr="006C5B09">
              <w:rPr>
                <w:rFonts w:ascii="Segoe UI" w:eastAsia="Times New Roman" w:hAnsi="Segoe UI" w:cs="Segoe UI"/>
                <w:b/>
                <w:sz w:val="20"/>
                <w:szCs w:val="24"/>
                <w:lang w:eastAsia="es-MX"/>
              </w:rPr>
              <w:t xml:space="preserve">P1 - </w:t>
            </w:r>
            <w:r w:rsidRPr="006C5B09">
              <w:rPr>
                <w:rFonts w:ascii="Segoe UI" w:eastAsia="Times New Roman" w:hAnsi="Segoe UI" w:cs="Segoe UI"/>
                <w:sz w:val="20"/>
                <w:szCs w:val="24"/>
                <w:lang w:eastAsia="es-MX"/>
              </w:rPr>
              <w:t>Las Empresas deben apoyar y respetar la protección de los derechos humanos fundamentales reconocidos universalmente, dentro de su ámbito de influencia.</w:t>
            </w:r>
          </w:p>
        </w:tc>
      </w:tr>
      <w:tr w:rsidR="004A11DA" w:rsidRPr="006C5B09" w14:paraId="07102C76" w14:textId="77777777" w:rsidTr="004041B8">
        <w:trPr>
          <w:trHeight w:val="567"/>
        </w:trPr>
        <w:tc>
          <w:tcPr>
            <w:tcW w:w="2294" w:type="dxa"/>
            <w:vMerge/>
            <w:tcBorders>
              <w:right w:val="single" w:sz="4" w:space="0" w:color="auto"/>
            </w:tcBorders>
            <w:shd w:val="clear" w:color="auto" w:fill="D9D9D9" w:themeFill="background1" w:themeFillShade="D9"/>
          </w:tcPr>
          <w:p w14:paraId="0425A39E" w14:textId="77777777" w:rsidR="004A11DA" w:rsidRPr="006C5B09" w:rsidRDefault="004A11DA">
            <w:pPr>
              <w:rPr>
                <w:rFonts w:ascii="Segoe UI" w:eastAsia="Times New Roman" w:hAnsi="Segoe UI" w:cs="Segoe UI"/>
                <w:b/>
                <w:sz w:val="24"/>
                <w:szCs w:val="24"/>
                <w:lang w:eastAsia="es-MX"/>
              </w:rPr>
            </w:pPr>
          </w:p>
        </w:tc>
        <w:tc>
          <w:tcPr>
            <w:tcW w:w="7028" w:type="dxa"/>
            <w:tcBorders>
              <w:top w:val="nil"/>
              <w:left w:val="single" w:sz="4" w:space="0" w:color="auto"/>
              <w:bottom w:val="single" w:sz="4" w:space="0" w:color="auto"/>
              <w:right w:val="single" w:sz="4" w:space="0" w:color="auto"/>
            </w:tcBorders>
            <w:shd w:val="clear" w:color="auto" w:fill="A6A6A6" w:themeFill="background1" w:themeFillShade="A6"/>
            <w:vAlign w:val="center"/>
          </w:tcPr>
          <w:p w14:paraId="3302A211" w14:textId="77777777" w:rsidR="004A11DA" w:rsidRPr="006C5B09" w:rsidRDefault="004A11DA" w:rsidP="004A11DA">
            <w:pPr>
              <w:rPr>
                <w:rFonts w:ascii="Segoe UI" w:eastAsia="Times New Roman" w:hAnsi="Segoe UI" w:cs="Segoe UI"/>
                <w:b/>
                <w:sz w:val="20"/>
                <w:szCs w:val="24"/>
                <w:lang w:eastAsia="es-MX"/>
              </w:rPr>
            </w:pPr>
            <w:r w:rsidRPr="006C5B09">
              <w:rPr>
                <w:rFonts w:ascii="Segoe UI" w:eastAsia="Times New Roman" w:hAnsi="Segoe UI" w:cs="Segoe UI"/>
                <w:b/>
                <w:sz w:val="20"/>
                <w:szCs w:val="24"/>
                <w:lang w:eastAsia="es-MX"/>
              </w:rPr>
              <w:t xml:space="preserve">P2 - </w:t>
            </w:r>
            <w:r w:rsidRPr="006C5B09">
              <w:rPr>
                <w:rFonts w:ascii="Segoe UI" w:eastAsia="Times New Roman" w:hAnsi="Segoe UI" w:cs="Segoe UI"/>
                <w:sz w:val="20"/>
                <w:szCs w:val="24"/>
                <w:lang w:eastAsia="es-MX"/>
              </w:rPr>
              <w:t>Las Empresas deben asegurarse de que sus empresas no son cómplices de la vulneración de los derechos humanos.</w:t>
            </w:r>
          </w:p>
        </w:tc>
      </w:tr>
      <w:tr w:rsidR="004A11DA" w:rsidRPr="006C5B09" w14:paraId="4A0BCE8D" w14:textId="77777777" w:rsidTr="004041B8">
        <w:tc>
          <w:tcPr>
            <w:tcW w:w="9322" w:type="dxa"/>
            <w:gridSpan w:val="2"/>
            <w:shd w:val="clear" w:color="auto" w:fill="D9D9D9" w:themeFill="background1" w:themeFillShade="D9"/>
          </w:tcPr>
          <w:p w14:paraId="12866CE2" w14:textId="77777777" w:rsidR="004A11DA" w:rsidRPr="006C5B09" w:rsidRDefault="004A11DA">
            <w:pPr>
              <w:rPr>
                <w:rFonts w:ascii="Segoe UI" w:eastAsia="Times New Roman" w:hAnsi="Segoe UI" w:cs="Segoe UI"/>
                <w:b/>
                <w:sz w:val="24"/>
                <w:szCs w:val="24"/>
                <w:lang w:eastAsia="es-MX"/>
              </w:rPr>
            </w:pPr>
            <w:r w:rsidRPr="006C5B09">
              <w:rPr>
                <w:rFonts w:ascii="Segoe UI" w:eastAsia="Times New Roman" w:hAnsi="Segoe UI" w:cs="Segoe UI"/>
                <w:b/>
                <w:sz w:val="24"/>
                <w:szCs w:val="24"/>
                <w:lang w:eastAsia="es-MX"/>
              </w:rPr>
              <w:t xml:space="preserve">ACCIONES </w:t>
            </w:r>
          </w:p>
        </w:tc>
      </w:tr>
      <w:tr w:rsidR="004A11DA" w:rsidRPr="006C5B09" w14:paraId="37600783" w14:textId="77777777" w:rsidTr="004041B8">
        <w:tc>
          <w:tcPr>
            <w:tcW w:w="9322" w:type="dxa"/>
            <w:gridSpan w:val="2"/>
          </w:tcPr>
          <w:p w14:paraId="41FFD6C2" w14:textId="77777777" w:rsidR="004A11DA" w:rsidRPr="006C5B09" w:rsidRDefault="009B126A">
            <w:pPr>
              <w:rPr>
                <w:rFonts w:ascii="Segoe UI" w:eastAsia="Times New Roman" w:hAnsi="Segoe UI" w:cs="Segoe UI"/>
                <w:b/>
                <w:sz w:val="24"/>
                <w:szCs w:val="24"/>
                <w:lang w:eastAsia="es-MX"/>
              </w:rPr>
            </w:pPr>
            <w:r w:rsidRPr="006C5B09">
              <w:rPr>
                <w:rFonts w:ascii="Segoe UI" w:eastAsia="Times New Roman" w:hAnsi="Segoe UI" w:cs="Segoe UI"/>
                <w:b/>
                <w:sz w:val="24"/>
                <w:szCs w:val="24"/>
                <w:lang w:eastAsia="es-MX"/>
              </w:rPr>
              <w:t xml:space="preserve">Compromiso: </w:t>
            </w:r>
          </w:p>
          <w:p w14:paraId="0EDE9AA9" w14:textId="77777777" w:rsidR="006938EE" w:rsidRPr="006C5B09" w:rsidRDefault="006938EE" w:rsidP="006938EE">
            <w:pPr>
              <w:jc w:val="both"/>
              <w:rPr>
                <w:rFonts w:ascii="Segoe UI" w:eastAsia="Times New Roman" w:hAnsi="Segoe UI" w:cs="Segoe UI"/>
                <w:sz w:val="20"/>
                <w:szCs w:val="20"/>
                <w:lang w:eastAsia="es-MX"/>
              </w:rPr>
            </w:pPr>
            <w:r w:rsidRPr="006C5B09">
              <w:rPr>
                <w:rFonts w:ascii="Segoe UI" w:eastAsia="Times New Roman" w:hAnsi="Segoe UI" w:cs="Segoe UI"/>
                <w:sz w:val="20"/>
                <w:szCs w:val="20"/>
                <w:lang w:eastAsia="es-MX"/>
              </w:rPr>
              <w:t>Para la empresa</w:t>
            </w:r>
            <w:r w:rsidR="001F0EC5">
              <w:rPr>
                <w:rFonts w:ascii="Segoe UI" w:eastAsia="Times New Roman" w:hAnsi="Segoe UI" w:cs="Segoe UI"/>
                <w:sz w:val="20"/>
                <w:szCs w:val="20"/>
                <w:lang w:eastAsia="es-MX"/>
              </w:rPr>
              <w:t xml:space="preserve"> es de vital importancia el cumplimiento de nuestros compromisos, </w:t>
            </w:r>
            <w:r w:rsidRPr="006C5B09">
              <w:rPr>
                <w:rFonts w:ascii="Segoe UI" w:eastAsia="Times New Roman" w:hAnsi="Segoe UI" w:cs="Segoe UI"/>
                <w:sz w:val="20"/>
                <w:szCs w:val="20"/>
                <w:lang w:eastAsia="es-MX"/>
              </w:rPr>
              <w:t>mismos que son públicos</w:t>
            </w:r>
            <w:r w:rsidR="001F0EC5">
              <w:rPr>
                <w:rFonts w:ascii="Segoe UI" w:eastAsia="Times New Roman" w:hAnsi="Segoe UI" w:cs="Segoe UI"/>
                <w:sz w:val="20"/>
                <w:szCs w:val="20"/>
                <w:lang w:eastAsia="es-MX"/>
              </w:rPr>
              <w:t xml:space="preserve"> con la finalidad de compartir nuestra cultura y reafirmar el compromiso con toda la sociedad</w:t>
            </w:r>
            <w:r w:rsidRPr="006C5B09">
              <w:rPr>
                <w:rFonts w:ascii="Segoe UI" w:eastAsia="Times New Roman" w:hAnsi="Segoe UI" w:cs="Segoe UI"/>
                <w:sz w:val="20"/>
                <w:szCs w:val="20"/>
                <w:lang w:eastAsia="es-MX"/>
              </w:rPr>
              <w:t xml:space="preserve">, </w:t>
            </w:r>
            <w:r w:rsidR="001F0EC5">
              <w:rPr>
                <w:rFonts w:ascii="Segoe UI" w:eastAsia="Times New Roman" w:hAnsi="Segoe UI" w:cs="Segoe UI"/>
                <w:sz w:val="20"/>
                <w:szCs w:val="20"/>
                <w:lang w:eastAsia="es-MX"/>
              </w:rPr>
              <w:t xml:space="preserve">haciendo hincapié en uno de </w:t>
            </w:r>
            <w:r w:rsidRPr="006C5B09">
              <w:rPr>
                <w:rFonts w:ascii="Segoe UI" w:eastAsia="Times New Roman" w:hAnsi="Segoe UI" w:cs="Segoe UI"/>
                <w:sz w:val="20"/>
                <w:szCs w:val="20"/>
                <w:lang w:eastAsia="es-MX"/>
              </w:rPr>
              <w:t xml:space="preserve"> nuestros valores, la </w:t>
            </w:r>
            <w:r w:rsidR="001F0EC5">
              <w:rPr>
                <w:rFonts w:ascii="Segoe UI" w:eastAsia="Times New Roman" w:hAnsi="Segoe UI" w:cs="Segoe UI"/>
                <w:sz w:val="20"/>
                <w:szCs w:val="20"/>
                <w:lang w:eastAsia="es-MX"/>
              </w:rPr>
              <w:t>honestidad</w:t>
            </w:r>
            <w:r w:rsidRPr="006C5B09">
              <w:rPr>
                <w:rFonts w:ascii="Segoe UI" w:eastAsia="Times New Roman" w:hAnsi="Segoe UI" w:cs="Segoe UI"/>
                <w:sz w:val="20"/>
                <w:szCs w:val="20"/>
                <w:lang w:eastAsia="es-MX"/>
              </w:rPr>
              <w:t>, es decir, ser congruentes en lo que se dice y hace, tenemos el firme compromiso de emprender las acciones necesarias para mantenernos como una emp</w:t>
            </w:r>
            <w:r w:rsidR="001F0EC5">
              <w:rPr>
                <w:rFonts w:ascii="Segoe UI" w:eastAsia="Times New Roman" w:hAnsi="Segoe UI" w:cs="Segoe UI"/>
                <w:sz w:val="20"/>
                <w:szCs w:val="20"/>
                <w:lang w:eastAsia="es-MX"/>
              </w:rPr>
              <w:t xml:space="preserve">resa libre de rezago educativo, libre de adicciones ofreciendo las mejores condiciones de trabajo, </w:t>
            </w:r>
            <w:r w:rsidRPr="006C5B09">
              <w:rPr>
                <w:rFonts w:ascii="Segoe UI" w:eastAsia="Times New Roman" w:hAnsi="Segoe UI" w:cs="Segoe UI"/>
                <w:sz w:val="20"/>
                <w:szCs w:val="20"/>
                <w:lang w:eastAsia="es-MX"/>
              </w:rPr>
              <w:t>preservando en todo momento, la calidez en el trato a los colaboradores, bajo el concepto de empresa Humana.</w:t>
            </w:r>
          </w:p>
          <w:p w14:paraId="0CDFF221" w14:textId="77777777" w:rsidR="009B126A" w:rsidRPr="006C5B09" w:rsidRDefault="009B126A">
            <w:pPr>
              <w:rPr>
                <w:rFonts w:ascii="Segoe UI" w:eastAsia="Times New Roman" w:hAnsi="Segoe UI" w:cs="Segoe UI"/>
                <w:b/>
                <w:sz w:val="24"/>
                <w:szCs w:val="24"/>
                <w:lang w:eastAsia="es-MX"/>
              </w:rPr>
            </w:pPr>
            <w:r w:rsidRPr="006C5B09">
              <w:rPr>
                <w:rFonts w:ascii="Segoe UI" w:eastAsia="Times New Roman" w:hAnsi="Segoe UI" w:cs="Segoe UI"/>
                <w:b/>
                <w:sz w:val="24"/>
                <w:szCs w:val="24"/>
                <w:lang w:eastAsia="es-MX"/>
              </w:rPr>
              <w:t>Políticas publicadas:</w:t>
            </w:r>
          </w:p>
          <w:p w14:paraId="0658A054" w14:textId="77777777" w:rsidR="006938EE" w:rsidRPr="006C5B09" w:rsidRDefault="006938EE" w:rsidP="006938EE">
            <w:pPr>
              <w:pStyle w:val="Prrafodelista"/>
              <w:numPr>
                <w:ilvl w:val="0"/>
                <w:numId w:val="22"/>
              </w:numPr>
              <w:rPr>
                <w:rFonts w:ascii="Segoe UI" w:eastAsia="Times New Roman" w:hAnsi="Segoe UI" w:cs="Segoe UI"/>
                <w:b/>
                <w:sz w:val="24"/>
                <w:szCs w:val="24"/>
                <w:lang w:eastAsia="es-MX"/>
              </w:rPr>
            </w:pPr>
            <w:r w:rsidRPr="006C5B09">
              <w:rPr>
                <w:rFonts w:ascii="Segoe UI" w:eastAsia="Times New Roman" w:hAnsi="Segoe UI" w:cs="Segoe UI"/>
                <w:sz w:val="20"/>
                <w:szCs w:val="20"/>
                <w:lang w:eastAsia="es-MX"/>
              </w:rPr>
              <w:t>Políticas de Contratación</w:t>
            </w:r>
          </w:p>
          <w:p w14:paraId="110B5CCF" w14:textId="77777777" w:rsidR="006938EE" w:rsidRPr="006C5B09" w:rsidRDefault="006938EE" w:rsidP="006938EE">
            <w:pPr>
              <w:pStyle w:val="Prrafodelista"/>
              <w:numPr>
                <w:ilvl w:val="0"/>
                <w:numId w:val="22"/>
              </w:numPr>
              <w:rPr>
                <w:rFonts w:ascii="Segoe UI" w:eastAsia="Times New Roman" w:hAnsi="Segoe UI" w:cs="Segoe UI"/>
                <w:b/>
                <w:sz w:val="24"/>
                <w:szCs w:val="24"/>
                <w:lang w:eastAsia="es-MX"/>
              </w:rPr>
            </w:pPr>
            <w:r w:rsidRPr="006C5B09">
              <w:rPr>
                <w:rFonts w:ascii="Segoe UI" w:eastAsia="Times New Roman" w:hAnsi="Segoe UI" w:cs="Segoe UI"/>
                <w:sz w:val="20"/>
                <w:szCs w:val="20"/>
                <w:lang w:eastAsia="es-MX"/>
              </w:rPr>
              <w:t>Manuales de Operación Departamental</w:t>
            </w:r>
          </w:p>
          <w:p w14:paraId="7BF41DB4" w14:textId="77777777" w:rsidR="006938EE" w:rsidRPr="006C5B09" w:rsidRDefault="006938EE" w:rsidP="006938EE">
            <w:pPr>
              <w:pStyle w:val="Prrafodelista"/>
              <w:numPr>
                <w:ilvl w:val="0"/>
                <w:numId w:val="22"/>
              </w:numPr>
              <w:rPr>
                <w:rFonts w:ascii="Segoe UI" w:eastAsia="Times New Roman" w:hAnsi="Segoe UI" w:cs="Segoe UI"/>
                <w:b/>
                <w:sz w:val="24"/>
                <w:szCs w:val="24"/>
                <w:lang w:eastAsia="es-MX"/>
              </w:rPr>
            </w:pPr>
            <w:r w:rsidRPr="006C5B09">
              <w:rPr>
                <w:rFonts w:ascii="Segoe UI" w:eastAsia="Times New Roman" w:hAnsi="Segoe UI" w:cs="Segoe UI"/>
                <w:sz w:val="20"/>
                <w:szCs w:val="20"/>
                <w:lang w:eastAsia="es-MX"/>
              </w:rPr>
              <w:t>Manuales de Procesos del Sistema de Gestión de la Calidad</w:t>
            </w:r>
          </w:p>
          <w:p w14:paraId="5F247E8C" w14:textId="77777777" w:rsidR="006938EE" w:rsidRPr="006C5B09" w:rsidRDefault="006938EE" w:rsidP="006938EE">
            <w:pPr>
              <w:pStyle w:val="Prrafodelista"/>
              <w:numPr>
                <w:ilvl w:val="0"/>
                <w:numId w:val="22"/>
              </w:numPr>
              <w:rPr>
                <w:rFonts w:ascii="Segoe UI" w:eastAsia="Times New Roman" w:hAnsi="Segoe UI" w:cs="Segoe UI"/>
                <w:sz w:val="20"/>
                <w:szCs w:val="20"/>
                <w:lang w:eastAsia="es-MX"/>
              </w:rPr>
            </w:pPr>
            <w:r w:rsidRPr="006C5B09">
              <w:rPr>
                <w:rFonts w:ascii="Segoe UI" w:eastAsia="Times New Roman" w:hAnsi="Segoe UI" w:cs="Segoe UI"/>
                <w:sz w:val="20"/>
                <w:szCs w:val="20"/>
                <w:lang w:eastAsia="es-MX"/>
              </w:rPr>
              <w:t>Código de ética</w:t>
            </w:r>
          </w:p>
          <w:p w14:paraId="161799F4" w14:textId="77777777" w:rsidR="006938EE" w:rsidRPr="006C5B09" w:rsidRDefault="006938EE" w:rsidP="006938EE">
            <w:pPr>
              <w:pStyle w:val="Prrafodelista"/>
              <w:numPr>
                <w:ilvl w:val="0"/>
                <w:numId w:val="22"/>
              </w:numPr>
              <w:rPr>
                <w:rFonts w:ascii="Segoe UI" w:eastAsia="Times New Roman" w:hAnsi="Segoe UI" w:cs="Segoe UI"/>
                <w:sz w:val="20"/>
                <w:szCs w:val="20"/>
                <w:lang w:eastAsia="es-MX"/>
              </w:rPr>
            </w:pPr>
            <w:r w:rsidRPr="006C5B09">
              <w:rPr>
                <w:rFonts w:ascii="Segoe UI" w:eastAsia="Times New Roman" w:hAnsi="Segoe UI" w:cs="Segoe UI"/>
                <w:sz w:val="20"/>
                <w:szCs w:val="20"/>
                <w:lang w:eastAsia="es-MX"/>
              </w:rPr>
              <w:t>Reglamento Interno de Trabajo</w:t>
            </w:r>
          </w:p>
          <w:p w14:paraId="2279D7FF" w14:textId="6DE69017" w:rsidR="00A62057" w:rsidRPr="006C5B09" w:rsidRDefault="00A62057" w:rsidP="006938EE">
            <w:pPr>
              <w:pStyle w:val="Prrafodelista"/>
              <w:numPr>
                <w:ilvl w:val="0"/>
                <w:numId w:val="22"/>
              </w:numPr>
              <w:rPr>
                <w:rFonts w:ascii="Segoe UI" w:eastAsia="Times New Roman" w:hAnsi="Segoe UI" w:cs="Segoe UI"/>
                <w:sz w:val="20"/>
                <w:szCs w:val="20"/>
                <w:lang w:eastAsia="es-MX"/>
              </w:rPr>
            </w:pPr>
            <w:r w:rsidRPr="006C5B09">
              <w:rPr>
                <w:rFonts w:ascii="Segoe UI" w:eastAsia="Times New Roman" w:hAnsi="Segoe UI" w:cs="Segoe UI"/>
                <w:sz w:val="20"/>
                <w:szCs w:val="20"/>
                <w:lang w:eastAsia="es-MX"/>
              </w:rPr>
              <w:t>Manual de buenas pr</w:t>
            </w:r>
            <w:r w:rsidR="009F3A21">
              <w:rPr>
                <w:rFonts w:ascii="Segoe UI" w:eastAsia="Times New Roman" w:hAnsi="Segoe UI" w:cs="Segoe UI"/>
                <w:sz w:val="20"/>
                <w:szCs w:val="20"/>
                <w:lang w:eastAsia="es-MX"/>
              </w:rPr>
              <w:t>á</w:t>
            </w:r>
            <w:r w:rsidRPr="006C5B09">
              <w:rPr>
                <w:rFonts w:ascii="Segoe UI" w:eastAsia="Times New Roman" w:hAnsi="Segoe UI" w:cs="Segoe UI"/>
                <w:sz w:val="20"/>
                <w:szCs w:val="20"/>
                <w:lang w:eastAsia="es-MX"/>
              </w:rPr>
              <w:t>cticas</w:t>
            </w:r>
          </w:p>
        </w:tc>
      </w:tr>
      <w:tr w:rsidR="004A11DA" w:rsidRPr="006C5B09" w14:paraId="5E6F3625" w14:textId="77777777" w:rsidTr="004041B8">
        <w:tc>
          <w:tcPr>
            <w:tcW w:w="9322" w:type="dxa"/>
            <w:gridSpan w:val="2"/>
            <w:shd w:val="clear" w:color="auto" w:fill="D9D9D9" w:themeFill="background1" w:themeFillShade="D9"/>
          </w:tcPr>
          <w:p w14:paraId="7A0CF711" w14:textId="77777777" w:rsidR="004041B8" w:rsidRPr="004041B8" w:rsidRDefault="004A11DA" w:rsidP="004041B8">
            <w:pPr>
              <w:rPr>
                <w:rFonts w:ascii="Segoe UI" w:eastAsia="Times New Roman" w:hAnsi="Segoe UI" w:cs="Segoe UI"/>
                <w:b/>
                <w:sz w:val="24"/>
                <w:szCs w:val="24"/>
                <w:lang w:eastAsia="es-MX"/>
              </w:rPr>
            </w:pPr>
            <w:r w:rsidRPr="006C5B09">
              <w:rPr>
                <w:rFonts w:ascii="Segoe UI" w:eastAsia="Times New Roman" w:hAnsi="Segoe UI" w:cs="Segoe UI"/>
                <w:b/>
                <w:sz w:val="24"/>
                <w:szCs w:val="24"/>
                <w:lang w:eastAsia="es-MX"/>
              </w:rPr>
              <w:t>IMPLEMENTACIÓ</w:t>
            </w:r>
            <w:r w:rsidR="004041B8">
              <w:rPr>
                <w:rFonts w:ascii="Segoe UI" w:eastAsia="Times New Roman" w:hAnsi="Segoe UI" w:cs="Segoe UI"/>
                <w:b/>
                <w:sz w:val="24"/>
                <w:szCs w:val="24"/>
                <w:lang w:eastAsia="es-MX"/>
              </w:rPr>
              <w:t>N</w:t>
            </w:r>
          </w:p>
        </w:tc>
      </w:tr>
      <w:tr w:rsidR="004A11DA" w:rsidRPr="006C5B09" w14:paraId="0C1DA048" w14:textId="77777777" w:rsidTr="004041B8">
        <w:trPr>
          <w:trHeight w:val="12332"/>
        </w:trPr>
        <w:tc>
          <w:tcPr>
            <w:tcW w:w="9322" w:type="dxa"/>
            <w:gridSpan w:val="2"/>
          </w:tcPr>
          <w:p w14:paraId="6B7D03BA" w14:textId="39F26C66" w:rsidR="00576F92" w:rsidRPr="006C5B09" w:rsidRDefault="00576F92" w:rsidP="00977142">
            <w:pPr>
              <w:autoSpaceDE w:val="0"/>
              <w:autoSpaceDN w:val="0"/>
              <w:adjustRightInd w:val="0"/>
              <w:jc w:val="both"/>
              <w:rPr>
                <w:rFonts w:ascii="Segoe UI" w:hAnsi="Segoe UI" w:cs="Segoe UI"/>
                <w:sz w:val="19"/>
                <w:szCs w:val="19"/>
              </w:rPr>
            </w:pPr>
            <w:r w:rsidRPr="006C5B09">
              <w:rPr>
                <w:rFonts w:ascii="Segoe UI" w:hAnsi="Segoe UI" w:cs="Segoe UI"/>
                <w:sz w:val="19"/>
                <w:szCs w:val="19"/>
              </w:rPr>
              <w:lastRenderedPageBreak/>
              <w:t xml:space="preserve">Uno de los objetivos de Loredo </w:t>
            </w:r>
            <w:r w:rsidR="009F3A21">
              <w:rPr>
                <w:rFonts w:ascii="Segoe UI" w:hAnsi="Segoe UI" w:cs="Segoe UI"/>
                <w:sz w:val="19"/>
                <w:szCs w:val="19"/>
              </w:rPr>
              <w:t xml:space="preserve">Muebles y Equipos </w:t>
            </w:r>
            <w:r w:rsidRPr="006C5B09">
              <w:rPr>
                <w:rFonts w:ascii="Segoe UI" w:hAnsi="Segoe UI" w:cs="Segoe UI"/>
                <w:sz w:val="19"/>
                <w:szCs w:val="19"/>
              </w:rPr>
              <w:t xml:space="preserve">es que los colaboradores que conforman el equipo de </w:t>
            </w:r>
            <w:proofErr w:type="gramStart"/>
            <w:r w:rsidRPr="006C5B09">
              <w:rPr>
                <w:rFonts w:ascii="Segoe UI" w:hAnsi="Segoe UI" w:cs="Segoe UI"/>
                <w:sz w:val="19"/>
                <w:szCs w:val="19"/>
              </w:rPr>
              <w:t>trabajo,</w:t>
            </w:r>
            <w:proofErr w:type="gramEnd"/>
            <w:r w:rsidRPr="006C5B09">
              <w:rPr>
                <w:rFonts w:ascii="Segoe UI" w:hAnsi="Segoe UI" w:cs="Segoe UI"/>
                <w:sz w:val="19"/>
                <w:szCs w:val="19"/>
              </w:rPr>
              <w:t xml:space="preserve"> se desarrollen bajo un clima laboral agradable, en el cual se tenga como compromiso de todos</w:t>
            </w:r>
            <w:r w:rsidR="006938EE" w:rsidRPr="006C5B09">
              <w:rPr>
                <w:rFonts w:ascii="Segoe UI" w:hAnsi="Segoe UI" w:cs="Segoe UI"/>
                <w:sz w:val="19"/>
                <w:szCs w:val="19"/>
              </w:rPr>
              <w:t>,</w:t>
            </w:r>
            <w:r w:rsidRPr="006C5B09">
              <w:rPr>
                <w:rFonts w:ascii="Segoe UI" w:hAnsi="Segoe UI" w:cs="Segoe UI"/>
                <w:sz w:val="19"/>
                <w:szCs w:val="19"/>
              </w:rPr>
              <w:t xml:space="preserve"> el desarrollo personal, basado en valores y respeto a los derechos como seres humanos.</w:t>
            </w:r>
          </w:p>
          <w:p w14:paraId="3604F20E" w14:textId="77777777" w:rsidR="00576F92" w:rsidRPr="006C5B09" w:rsidRDefault="00576F92" w:rsidP="00977142">
            <w:pPr>
              <w:autoSpaceDE w:val="0"/>
              <w:autoSpaceDN w:val="0"/>
              <w:adjustRightInd w:val="0"/>
              <w:jc w:val="both"/>
              <w:rPr>
                <w:rFonts w:ascii="Segoe UI" w:hAnsi="Segoe UI" w:cs="Segoe UI"/>
                <w:sz w:val="19"/>
                <w:szCs w:val="19"/>
              </w:rPr>
            </w:pPr>
          </w:p>
          <w:p w14:paraId="76C6C3BF" w14:textId="77777777" w:rsidR="00576F92" w:rsidRPr="006C5B09" w:rsidRDefault="00576F92" w:rsidP="00977142">
            <w:pPr>
              <w:autoSpaceDE w:val="0"/>
              <w:autoSpaceDN w:val="0"/>
              <w:adjustRightInd w:val="0"/>
              <w:jc w:val="both"/>
              <w:rPr>
                <w:rFonts w:ascii="Segoe UI" w:hAnsi="Segoe UI" w:cs="Segoe UI"/>
                <w:sz w:val="19"/>
                <w:szCs w:val="19"/>
              </w:rPr>
            </w:pPr>
            <w:r w:rsidRPr="006C5B09">
              <w:rPr>
                <w:rFonts w:ascii="Segoe UI" w:hAnsi="Segoe UI" w:cs="Segoe UI"/>
                <w:sz w:val="19"/>
                <w:szCs w:val="19"/>
              </w:rPr>
              <w:t>Dentro de la empresa, se tienen establecidos los procedimientos que permitan aplicar de manera justa las promociones internas en los puestos de trabajo.  Donde, los puntos clave para su determinación correspondan a las habilidades, actitud y capacitación, que tengan cada uno de los colaboradores.</w:t>
            </w:r>
          </w:p>
          <w:p w14:paraId="42506D39" w14:textId="77777777" w:rsidR="00576F92" w:rsidRPr="006C5B09" w:rsidRDefault="00576F92" w:rsidP="00977142">
            <w:pPr>
              <w:autoSpaceDE w:val="0"/>
              <w:autoSpaceDN w:val="0"/>
              <w:adjustRightInd w:val="0"/>
              <w:jc w:val="both"/>
              <w:rPr>
                <w:rFonts w:ascii="Segoe UI" w:hAnsi="Segoe UI" w:cs="Segoe UI"/>
                <w:sz w:val="19"/>
                <w:szCs w:val="19"/>
              </w:rPr>
            </w:pPr>
          </w:p>
          <w:p w14:paraId="227B00D8" w14:textId="77777777" w:rsidR="00576F92" w:rsidRPr="006C5B09" w:rsidRDefault="00576F92" w:rsidP="00977142">
            <w:pPr>
              <w:autoSpaceDE w:val="0"/>
              <w:autoSpaceDN w:val="0"/>
              <w:adjustRightInd w:val="0"/>
              <w:jc w:val="both"/>
              <w:rPr>
                <w:rFonts w:ascii="Segoe UI" w:hAnsi="Segoe UI" w:cs="Segoe UI"/>
                <w:sz w:val="19"/>
                <w:szCs w:val="19"/>
              </w:rPr>
            </w:pPr>
            <w:r w:rsidRPr="006C5B09">
              <w:rPr>
                <w:rFonts w:ascii="Segoe UI" w:hAnsi="Segoe UI" w:cs="Segoe UI"/>
                <w:sz w:val="19"/>
                <w:szCs w:val="19"/>
              </w:rPr>
              <w:t xml:space="preserve">Cabe mencionar </w:t>
            </w:r>
            <w:proofErr w:type="gramStart"/>
            <w:r w:rsidRPr="006C5B09">
              <w:rPr>
                <w:rFonts w:ascii="Segoe UI" w:hAnsi="Segoe UI" w:cs="Segoe UI"/>
                <w:sz w:val="19"/>
                <w:szCs w:val="19"/>
              </w:rPr>
              <w:t>que</w:t>
            </w:r>
            <w:proofErr w:type="gramEnd"/>
            <w:r w:rsidRPr="006C5B09">
              <w:rPr>
                <w:rFonts w:ascii="Segoe UI" w:hAnsi="Segoe UI" w:cs="Segoe UI"/>
                <w:sz w:val="19"/>
                <w:szCs w:val="19"/>
              </w:rPr>
              <w:t xml:space="preserve"> por lo anterior, las operaciones de la empresa</w:t>
            </w:r>
            <w:r w:rsidR="001F0EC5">
              <w:rPr>
                <w:rFonts w:ascii="Segoe UI" w:hAnsi="Segoe UI" w:cs="Segoe UI"/>
                <w:sz w:val="19"/>
                <w:szCs w:val="19"/>
              </w:rPr>
              <w:t xml:space="preserve"> se basan en los siguientes pun</w:t>
            </w:r>
            <w:r w:rsidRPr="006C5B09">
              <w:rPr>
                <w:rFonts w:ascii="Segoe UI" w:hAnsi="Segoe UI" w:cs="Segoe UI"/>
                <w:sz w:val="19"/>
                <w:szCs w:val="19"/>
              </w:rPr>
              <w:t>tos:</w:t>
            </w:r>
          </w:p>
          <w:p w14:paraId="63DC2FD7" w14:textId="77777777" w:rsidR="00576F92" w:rsidRPr="006C5B09" w:rsidRDefault="00576F92" w:rsidP="00977142">
            <w:pPr>
              <w:autoSpaceDE w:val="0"/>
              <w:autoSpaceDN w:val="0"/>
              <w:adjustRightInd w:val="0"/>
              <w:jc w:val="both"/>
              <w:rPr>
                <w:rFonts w:ascii="Segoe UI" w:hAnsi="Segoe UI" w:cs="Segoe UI"/>
                <w:sz w:val="19"/>
                <w:szCs w:val="19"/>
              </w:rPr>
            </w:pPr>
          </w:p>
          <w:p w14:paraId="11242EFD" w14:textId="77777777" w:rsidR="00576F92" w:rsidRPr="006C5B09" w:rsidRDefault="00576F92" w:rsidP="00977142">
            <w:pPr>
              <w:pStyle w:val="Prrafodelista"/>
              <w:numPr>
                <w:ilvl w:val="0"/>
                <w:numId w:val="21"/>
              </w:numPr>
              <w:autoSpaceDE w:val="0"/>
              <w:autoSpaceDN w:val="0"/>
              <w:adjustRightInd w:val="0"/>
              <w:jc w:val="both"/>
              <w:rPr>
                <w:rFonts w:ascii="Segoe UI" w:hAnsi="Segoe UI" w:cs="Segoe UI"/>
                <w:sz w:val="19"/>
                <w:szCs w:val="19"/>
              </w:rPr>
            </w:pPr>
            <w:r w:rsidRPr="006C5B09">
              <w:rPr>
                <w:rFonts w:ascii="Segoe UI" w:hAnsi="Segoe UI" w:cs="Segoe UI"/>
                <w:sz w:val="19"/>
                <w:szCs w:val="19"/>
              </w:rPr>
              <w:t xml:space="preserve">Dentro de las políticas de la empresa, se tiene una para las contrataciones, en la cual </w:t>
            </w:r>
            <w:r w:rsidR="008C61DA" w:rsidRPr="006C5B09">
              <w:rPr>
                <w:rFonts w:ascii="Segoe UI" w:hAnsi="Segoe UI" w:cs="Segoe UI"/>
                <w:sz w:val="19"/>
                <w:szCs w:val="19"/>
              </w:rPr>
              <w:t>lo primordial es la no discriminación, en cualquiera de sus formas.</w:t>
            </w:r>
          </w:p>
          <w:p w14:paraId="342B5842" w14:textId="77777777" w:rsidR="008C61DA" w:rsidRPr="006C5B09" w:rsidRDefault="008C61DA" w:rsidP="00977142">
            <w:pPr>
              <w:pStyle w:val="Prrafodelista"/>
              <w:numPr>
                <w:ilvl w:val="0"/>
                <w:numId w:val="21"/>
              </w:numPr>
              <w:autoSpaceDE w:val="0"/>
              <w:autoSpaceDN w:val="0"/>
              <w:adjustRightInd w:val="0"/>
              <w:jc w:val="both"/>
              <w:rPr>
                <w:rFonts w:ascii="Segoe UI" w:hAnsi="Segoe UI" w:cs="Segoe UI"/>
                <w:sz w:val="19"/>
                <w:szCs w:val="19"/>
              </w:rPr>
            </w:pPr>
            <w:r w:rsidRPr="006C5B09">
              <w:rPr>
                <w:rFonts w:ascii="Segoe UI" w:hAnsi="Segoe UI" w:cs="Segoe UI"/>
                <w:sz w:val="19"/>
                <w:szCs w:val="19"/>
              </w:rPr>
              <w:t>Contamos con un buzón dirigido al Director General en el cual los colaboradores pueden depositar sus observaciones si en algún momento notan que se está acosando a uno de los colaboradores.</w:t>
            </w:r>
          </w:p>
          <w:p w14:paraId="7DE5A63A" w14:textId="32AB9664" w:rsidR="008C61DA" w:rsidRPr="006C5B09" w:rsidRDefault="008C61DA" w:rsidP="00977142">
            <w:pPr>
              <w:pStyle w:val="Prrafodelista"/>
              <w:numPr>
                <w:ilvl w:val="0"/>
                <w:numId w:val="21"/>
              </w:numPr>
              <w:autoSpaceDE w:val="0"/>
              <w:autoSpaceDN w:val="0"/>
              <w:adjustRightInd w:val="0"/>
              <w:jc w:val="both"/>
              <w:rPr>
                <w:rFonts w:ascii="Segoe UI" w:hAnsi="Segoe UI" w:cs="Segoe UI"/>
                <w:sz w:val="19"/>
                <w:szCs w:val="19"/>
              </w:rPr>
            </w:pPr>
            <w:r w:rsidRPr="006C5B09">
              <w:rPr>
                <w:rFonts w:ascii="Segoe UI" w:hAnsi="Segoe UI" w:cs="Segoe UI"/>
                <w:sz w:val="19"/>
                <w:szCs w:val="19"/>
              </w:rPr>
              <w:t xml:space="preserve">De forma semestral se evalúa el clima laboral, mediante encuestas que nos permiten realizar un </w:t>
            </w:r>
            <w:r w:rsidR="009B64DF" w:rsidRPr="006C5B09">
              <w:rPr>
                <w:rFonts w:ascii="Segoe UI" w:hAnsi="Segoe UI" w:cs="Segoe UI"/>
                <w:sz w:val="19"/>
                <w:szCs w:val="19"/>
              </w:rPr>
              <w:t>diagnóstico</w:t>
            </w:r>
            <w:r w:rsidRPr="006C5B09">
              <w:rPr>
                <w:rFonts w:ascii="Segoe UI" w:hAnsi="Segoe UI" w:cs="Segoe UI"/>
                <w:sz w:val="19"/>
                <w:szCs w:val="19"/>
              </w:rPr>
              <w:t xml:space="preserve"> y sus planes de acción, para atender las áreas de oportunidad encontradas.</w:t>
            </w:r>
          </w:p>
          <w:p w14:paraId="6E26FF7F" w14:textId="77777777" w:rsidR="008C61DA" w:rsidRPr="006C5B09" w:rsidRDefault="008C61DA" w:rsidP="00977142">
            <w:pPr>
              <w:pStyle w:val="Prrafodelista"/>
              <w:numPr>
                <w:ilvl w:val="0"/>
                <w:numId w:val="21"/>
              </w:numPr>
              <w:autoSpaceDE w:val="0"/>
              <w:autoSpaceDN w:val="0"/>
              <w:adjustRightInd w:val="0"/>
              <w:jc w:val="both"/>
              <w:rPr>
                <w:rFonts w:ascii="Segoe UI" w:hAnsi="Segoe UI" w:cs="Segoe UI"/>
                <w:sz w:val="19"/>
                <w:szCs w:val="19"/>
              </w:rPr>
            </w:pPr>
            <w:r w:rsidRPr="006C5B09">
              <w:rPr>
                <w:rFonts w:ascii="Segoe UI" w:hAnsi="Segoe UI" w:cs="Segoe UI"/>
                <w:sz w:val="19"/>
                <w:szCs w:val="19"/>
              </w:rPr>
              <w:t>Se evalúa periódicamente el desempeño de los colaboradores para el otorgamiento de bonos por productividad a los colaboradores más destacados.</w:t>
            </w:r>
          </w:p>
          <w:p w14:paraId="692491DC" w14:textId="77777777" w:rsidR="008C61DA" w:rsidRPr="006C5B09" w:rsidRDefault="008C61DA" w:rsidP="00977142">
            <w:pPr>
              <w:pStyle w:val="Prrafodelista"/>
              <w:numPr>
                <w:ilvl w:val="0"/>
                <w:numId w:val="21"/>
              </w:numPr>
              <w:autoSpaceDE w:val="0"/>
              <w:autoSpaceDN w:val="0"/>
              <w:adjustRightInd w:val="0"/>
              <w:jc w:val="both"/>
              <w:rPr>
                <w:rFonts w:ascii="Segoe UI" w:hAnsi="Segoe UI" w:cs="Segoe UI"/>
                <w:sz w:val="19"/>
                <w:szCs w:val="19"/>
              </w:rPr>
            </w:pPr>
            <w:r w:rsidRPr="006C5B09">
              <w:rPr>
                <w:rFonts w:ascii="Segoe UI" w:hAnsi="Segoe UI" w:cs="Segoe UI"/>
                <w:sz w:val="19"/>
                <w:szCs w:val="19"/>
              </w:rPr>
              <w:t>Se tienen establecidos los canales de comunicación, mediante los cuales se da a conocer la información</w:t>
            </w:r>
            <w:r w:rsidR="002A0314">
              <w:rPr>
                <w:rFonts w:ascii="Segoe UI" w:hAnsi="Segoe UI" w:cs="Segoe UI"/>
                <w:sz w:val="19"/>
                <w:szCs w:val="19"/>
              </w:rPr>
              <w:t>, buscando los medios más accesibles para cada uno de nuestros colaboradores.</w:t>
            </w:r>
          </w:p>
          <w:p w14:paraId="3AFCA653" w14:textId="77777777" w:rsidR="00434D9A" w:rsidRPr="006C5B09" w:rsidRDefault="00434D9A" w:rsidP="00977142">
            <w:pPr>
              <w:pStyle w:val="Prrafodelista"/>
              <w:numPr>
                <w:ilvl w:val="0"/>
                <w:numId w:val="21"/>
              </w:numPr>
              <w:autoSpaceDE w:val="0"/>
              <w:autoSpaceDN w:val="0"/>
              <w:adjustRightInd w:val="0"/>
              <w:jc w:val="both"/>
              <w:rPr>
                <w:rFonts w:ascii="Segoe UI" w:hAnsi="Segoe UI" w:cs="Segoe UI"/>
                <w:sz w:val="19"/>
                <w:szCs w:val="19"/>
              </w:rPr>
            </w:pPr>
            <w:r w:rsidRPr="006C5B09">
              <w:rPr>
                <w:rFonts w:ascii="Segoe UI" w:hAnsi="Segoe UI" w:cs="Segoe UI"/>
                <w:sz w:val="19"/>
                <w:szCs w:val="19"/>
              </w:rPr>
              <w:t xml:space="preserve">Contamos con reconocimientos a las conductas </w:t>
            </w:r>
            <w:r w:rsidR="00207CE4" w:rsidRPr="006C5B09">
              <w:rPr>
                <w:rFonts w:ascii="Segoe UI" w:hAnsi="Segoe UI" w:cs="Segoe UI"/>
                <w:sz w:val="19"/>
                <w:szCs w:val="19"/>
              </w:rPr>
              <w:t>propositivas</w:t>
            </w:r>
            <w:r w:rsidRPr="006C5B09">
              <w:rPr>
                <w:rFonts w:ascii="Segoe UI" w:hAnsi="Segoe UI" w:cs="Segoe UI"/>
                <w:sz w:val="19"/>
                <w:szCs w:val="19"/>
              </w:rPr>
              <w:t xml:space="preserve"> de los colaboradores, dentro de la empresa.</w:t>
            </w:r>
          </w:p>
          <w:p w14:paraId="09858C3B" w14:textId="77777777" w:rsidR="00434D9A" w:rsidRPr="006C5B09" w:rsidRDefault="00434D9A" w:rsidP="00977142">
            <w:pPr>
              <w:pStyle w:val="Prrafodelista"/>
              <w:numPr>
                <w:ilvl w:val="0"/>
                <w:numId w:val="21"/>
              </w:numPr>
              <w:autoSpaceDE w:val="0"/>
              <w:autoSpaceDN w:val="0"/>
              <w:adjustRightInd w:val="0"/>
              <w:jc w:val="both"/>
              <w:rPr>
                <w:rFonts w:ascii="Segoe UI" w:hAnsi="Segoe UI" w:cs="Segoe UI"/>
                <w:sz w:val="19"/>
                <w:szCs w:val="19"/>
              </w:rPr>
            </w:pPr>
            <w:r w:rsidRPr="006C5B09">
              <w:rPr>
                <w:rFonts w:ascii="Segoe UI" w:hAnsi="Segoe UI" w:cs="Segoe UI"/>
                <w:sz w:val="19"/>
                <w:szCs w:val="19"/>
              </w:rPr>
              <w:t>Tenemos un Reglamento interno de Trabajo que se da a conocer a los colaboradores desde el inicio de sus labores.</w:t>
            </w:r>
          </w:p>
          <w:p w14:paraId="6361713F" w14:textId="77777777" w:rsidR="00434D9A" w:rsidRPr="006C5B09" w:rsidRDefault="00434D9A" w:rsidP="00977142">
            <w:pPr>
              <w:pStyle w:val="Prrafodelista"/>
              <w:numPr>
                <w:ilvl w:val="0"/>
                <w:numId w:val="21"/>
              </w:numPr>
              <w:autoSpaceDE w:val="0"/>
              <w:autoSpaceDN w:val="0"/>
              <w:adjustRightInd w:val="0"/>
              <w:jc w:val="both"/>
              <w:rPr>
                <w:rFonts w:ascii="Segoe UI" w:hAnsi="Segoe UI" w:cs="Segoe UI"/>
                <w:sz w:val="19"/>
                <w:szCs w:val="19"/>
              </w:rPr>
            </w:pPr>
            <w:r w:rsidRPr="006C5B09">
              <w:rPr>
                <w:rFonts w:ascii="Segoe UI" w:hAnsi="Segoe UI" w:cs="Segoe UI"/>
                <w:sz w:val="19"/>
                <w:szCs w:val="19"/>
              </w:rPr>
              <w:t>Se da a conocer un código de ética para los grupos de interés de la empresa.</w:t>
            </w:r>
          </w:p>
          <w:p w14:paraId="2C427879" w14:textId="77777777" w:rsidR="00434D9A" w:rsidRPr="006C5B09" w:rsidRDefault="00434D9A" w:rsidP="00977142">
            <w:pPr>
              <w:pStyle w:val="Prrafodelista"/>
              <w:numPr>
                <w:ilvl w:val="0"/>
                <w:numId w:val="21"/>
              </w:numPr>
              <w:autoSpaceDE w:val="0"/>
              <w:autoSpaceDN w:val="0"/>
              <w:adjustRightInd w:val="0"/>
              <w:jc w:val="both"/>
              <w:rPr>
                <w:rFonts w:ascii="Segoe UI" w:hAnsi="Segoe UI" w:cs="Segoe UI"/>
                <w:sz w:val="19"/>
                <w:szCs w:val="19"/>
              </w:rPr>
            </w:pPr>
            <w:r w:rsidRPr="006C5B09">
              <w:rPr>
                <w:rFonts w:ascii="Segoe UI" w:hAnsi="Segoe UI" w:cs="Segoe UI"/>
                <w:sz w:val="19"/>
                <w:szCs w:val="19"/>
              </w:rPr>
              <w:t xml:space="preserve">Rechazamos en todo momento cualquier forma de trabajo forzoso. </w:t>
            </w:r>
          </w:p>
          <w:p w14:paraId="0D1473BB" w14:textId="77777777" w:rsidR="00207CE4" w:rsidRPr="006C5B09" w:rsidRDefault="00207CE4" w:rsidP="00977142">
            <w:pPr>
              <w:pStyle w:val="Prrafodelista"/>
              <w:numPr>
                <w:ilvl w:val="0"/>
                <w:numId w:val="21"/>
              </w:numPr>
              <w:autoSpaceDE w:val="0"/>
              <w:autoSpaceDN w:val="0"/>
              <w:adjustRightInd w:val="0"/>
              <w:jc w:val="both"/>
              <w:rPr>
                <w:rFonts w:ascii="Segoe UI" w:hAnsi="Segoe UI" w:cs="Segoe UI"/>
                <w:sz w:val="19"/>
                <w:szCs w:val="19"/>
              </w:rPr>
            </w:pPr>
            <w:r w:rsidRPr="006C5B09">
              <w:rPr>
                <w:rFonts w:ascii="Segoe UI" w:hAnsi="Segoe UI" w:cs="Segoe UI"/>
                <w:sz w:val="19"/>
                <w:szCs w:val="19"/>
              </w:rPr>
              <w:t>Para promover entre los colaboradores una cultura de deporte, destinamos de forma periódica un día dedicado a la activación física.</w:t>
            </w:r>
          </w:p>
          <w:p w14:paraId="64A88221" w14:textId="77777777" w:rsidR="00207CE4" w:rsidRPr="006C5B09" w:rsidRDefault="00207CE4" w:rsidP="00977142">
            <w:pPr>
              <w:pStyle w:val="Prrafodelista"/>
              <w:numPr>
                <w:ilvl w:val="0"/>
                <w:numId w:val="21"/>
              </w:numPr>
              <w:autoSpaceDE w:val="0"/>
              <w:autoSpaceDN w:val="0"/>
              <w:adjustRightInd w:val="0"/>
              <w:jc w:val="both"/>
              <w:rPr>
                <w:rFonts w:ascii="Segoe UI" w:hAnsi="Segoe UI" w:cs="Segoe UI"/>
                <w:sz w:val="19"/>
                <w:szCs w:val="19"/>
              </w:rPr>
            </w:pPr>
            <w:r w:rsidRPr="006C5B09">
              <w:rPr>
                <w:rFonts w:ascii="Segoe UI" w:hAnsi="Segoe UI" w:cs="Segoe UI"/>
                <w:sz w:val="19"/>
                <w:szCs w:val="19"/>
              </w:rPr>
              <w:t xml:space="preserve">Damos a conocer el aviso de Privacidad </w:t>
            </w:r>
            <w:r w:rsidR="00AD16A7" w:rsidRPr="006C5B09">
              <w:rPr>
                <w:rFonts w:ascii="Segoe UI" w:hAnsi="Segoe UI" w:cs="Segoe UI"/>
                <w:sz w:val="19"/>
                <w:szCs w:val="19"/>
              </w:rPr>
              <w:t>de los datos personales proporcionados por los colaboradores en su ingreso a la empresa.</w:t>
            </w:r>
          </w:p>
          <w:p w14:paraId="2F952AD8" w14:textId="77777777" w:rsidR="00AD16A7" w:rsidRPr="006C5B09" w:rsidRDefault="00AD16A7" w:rsidP="00977142">
            <w:pPr>
              <w:pStyle w:val="Prrafodelista"/>
              <w:numPr>
                <w:ilvl w:val="0"/>
                <w:numId w:val="21"/>
              </w:numPr>
              <w:autoSpaceDE w:val="0"/>
              <w:autoSpaceDN w:val="0"/>
              <w:adjustRightInd w:val="0"/>
              <w:jc w:val="both"/>
              <w:rPr>
                <w:rFonts w:ascii="Segoe UI" w:hAnsi="Segoe UI" w:cs="Segoe UI"/>
                <w:sz w:val="19"/>
                <w:szCs w:val="19"/>
              </w:rPr>
            </w:pPr>
            <w:r w:rsidRPr="006C5B09">
              <w:rPr>
                <w:rFonts w:ascii="Segoe UI" w:hAnsi="Segoe UI" w:cs="Segoe UI"/>
                <w:sz w:val="19"/>
                <w:szCs w:val="19"/>
              </w:rPr>
              <w:t>Se tiene establecido el Programa</w:t>
            </w:r>
            <w:r w:rsidR="00056B37" w:rsidRPr="006C5B09">
              <w:rPr>
                <w:rFonts w:ascii="Segoe UI" w:hAnsi="Segoe UI" w:cs="Segoe UI"/>
                <w:sz w:val="19"/>
                <w:szCs w:val="19"/>
              </w:rPr>
              <w:t xml:space="preserve"> semestral</w:t>
            </w:r>
            <w:r w:rsidRPr="006C5B09">
              <w:rPr>
                <w:rFonts w:ascii="Segoe UI" w:hAnsi="Segoe UI" w:cs="Segoe UI"/>
                <w:sz w:val="19"/>
                <w:szCs w:val="19"/>
              </w:rPr>
              <w:t xml:space="preserve"> de Capa</w:t>
            </w:r>
            <w:r w:rsidR="002A0314">
              <w:rPr>
                <w:rFonts w:ascii="Segoe UI" w:hAnsi="Segoe UI" w:cs="Segoe UI"/>
                <w:sz w:val="19"/>
                <w:szCs w:val="19"/>
              </w:rPr>
              <w:t>citación para los colaboradores, donde se cubran todas las necesidades de capacitación de cada uno de nuestros colaboradores.</w:t>
            </w:r>
          </w:p>
          <w:p w14:paraId="089967CE" w14:textId="77777777" w:rsidR="00AD16A7" w:rsidRPr="006C5B09" w:rsidRDefault="00AD16A7" w:rsidP="00977142">
            <w:pPr>
              <w:pStyle w:val="Prrafodelista"/>
              <w:numPr>
                <w:ilvl w:val="0"/>
                <w:numId w:val="21"/>
              </w:numPr>
              <w:autoSpaceDE w:val="0"/>
              <w:autoSpaceDN w:val="0"/>
              <w:adjustRightInd w:val="0"/>
              <w:jc w:val="both"/>
              <w:rPr>
                <w:rFonts w:ascii="Segoe UI" w:hAnsi="Segoe UI" w:cs="Segoe UI"/>
                <w:sz w:val="19"/>
                <w:szCs w:val="19"/>
              </w:rPr>
            </w:pPr>
            <w:r w:rsidRPr="006C5B09">
              <w:rPr>
                <w:rFonts w:ascii="Segoe UI" w:hAnsi="Segoe UI" w:cs="Segoe UI"/>
                <w:sz w:val="19"/>
                <w:szCs w:val="19"/>
              </w:rPr>
              <w:t xml:space="preserve">Contamos con la certificación como Empresa Libre de Rezago Educativo, que otorga el </w:t>
            </w:r>
            <w:proofErr w:type="spellStart"/>
            <w:r w:rsidRPr="006C5B09">
              <w:rPr>
                <w:rFonts w:ascii="Segoe UI" w:hAnsi="Segoe UI" w:cs="Segoe UI"/>
                <w:sz w:val="19"/>
                <w:szCs w:val="19"/>
              </w:rPr>
              <w:t>CONEVyT</w:t>
            </w:r>
            <w:proofErr w:type="spellEnd"/>
            <w:r w:rsidRPr="006C5B09">
              <w:rPr>
                <w:rFonts w:ascii="Segoe UI" w:hAnsi="Segoe UI" w:cs="Segoe UI"/>
                <w:sz w:val="19"/>
                <w:szCs w:val="19"/>
              </w:rPr>
              <w:t xml:space="preserve"> en conjunto con el INEA.</w:t>
            </w:r>
          </w:p>
          <w:p w14:paraId="002FFA52" w14:textId="5752194C" w:rsidR="004A11DA" w:rsidRPr="006C5B09" w:rsidRDefault="00AD16A7" w:rsidP="00977142">
            <w:pPr>
              <w:pStyle w:val="Prrafodelista"/>
              <w:numPr>
                <w:ilvl w:val="0"/>
                <w:numId w:val="21"/>
              </w:numPr>
              <w:autoSpaceDE w:val="0"/>
              <w:autoSpaceDN w:val="0"/>
              <w:adjustRightInd w:val="0"/>
              <w:jc w:val="both"/>
              <w:rPr>
                <w:rFonts w:ascii="Segoe UI" w:hAnsi="Segoe UI" w:cs="Segoe UI"/>
                <w:sz w:val="19"/>
                <w:szCs w:val="19"/>
              </w:rPr>
            </w:pPr>
            <w:r w:rsidRPr="006C5B09">
              <w:rPr>
                <w:rFonts w:ascii="Segoe UI" w:hAnsi="Segoe UI" w:cs="Segoe UI"/>
                <w:sz w:val="19"/>
                <w:szCs w:val="19"/>
              </w:rPr>
              <w:t xml:space="preserve">Por </w:t>
            </w:r>
            <w:r w:rsidR="00F34150">
              <w:rPr>
                <w:rFonts w:ascii="Segoe UI" w:hAnsi="Segoe UI" w:cs="Segoe UI"/>
                <w:sz w:val="19"/>
                <w:szCs w:val="19"/>
              </w:rPr>
              <w:t>octavo</w:t>
            </w:r>
            <w:r w:rsidRPr="006C5B09">
              <w:rPr>
                <w:rFonts w:ascii="Segoe UI" w:hAnsi="Segoe UI" w:cs="Segoe UI"/>
                <w:sz w:val="19"/>
                <w:szCs w:val="19"/>
              </w:rPr>
              <w:t xml:space="preserve"> año consecutivo obtenemos el distintivo como Empresa Socialmente Responsable.</w:t>
            </w:r>
          </w:p>
          <w:p w14:paraId="4BA2BCE8" w14:textId="77777777" w:rsidR="006938EE" w:rsidRPr="006C5B09" w:rsidRDefault="006938EE" w:rsidP="00977142">
            <w:pPr>
              <w:pStyle w:val="Prrafodelista"/>
              <w:numPr>
                <w:ilvl w:val="0"/>
                <w:numId w:val="21"/>
              </w:numPr>
              <w:autoSpaceDE w:val="0"/>
              <w:autoSpaceDN w:val="0"/>
              <w:adjustRightInd w:val="0"/>
              <w:jc w:val="both"/>
              <w:rPr>
                <w:rFonts w:ascii="Segoe UI" w:hAnsi="Segoe UI" w:cs="Segoe UI"/>
                <w:sz w:val="19"/>
                <w:szCs w:val="19"/>
              </w:rPr>
            </w:pPr>
            <w:r w:rsidRPr="006C5B09">
              <w:rPr>
                <w:rFonts w:ascii="Segoe UI" w:hAnsi="Segoe UI" w:cs="Segoe UI"/>
                <w:sz w:val="19"/>
                <w:szCs w:val="19"/>
              </w:rPr>
              <w:t>Somos una empresa unida al Movimiento Suma por la Legalidad y el Respeto.</w:t>
            </w:r>
          </w:p>
          <w:p w14:paraId="3D35F510" w14:textId="5403D0B9" w:rsidR="006938EE" w:rsidRPr="006C5B09" w:rsidRDefault="006938EE" w:rsidP="00977142">
            <w:pPr>
              <w:pStyle w:val="Prrafodelista"/>
              <w:numPr>
                <w:ilvl w:val="0"/>
                <w:numId w:val="21"/>
              </w:numPr>
              <w:autoSpaceDE w:val="0"/>
              <w:autoSpaceDN w:val="0"/>
              <w:adjustRightInd w:val="0"/>
              <w:jc w:val="both"/>
              <w:rPr>
                <w:rFonts w:ascii="Segoe UI" w:hAnsi="Segoe UI" w:cs="Segoe UI"/>
                <w:sz w:val="19"/>
                <w:szCs w:val="19"/>
              </w:rPr>
            </w:pPr>
            <w:r w:rsidRPr="006C5B09">
              <w:rPr>
                <w:rFonts w:ascii="Segoe UI" w:hAnsi="Segoe UI" w:cs="Segoe UI"/>
                <w:sz w:val="19"/>
                <w:szCs w:val="19"/>
              </w:rPr>
              <w:t xml:space="preserve">Emprendemos acciones para mantenernos como una Empresa Libre de Adicciones.  Se tiene contacto permanente con el Centro de integración Juvenil delegación Culiacán, el cual imparte cursos de orientación a los colaboradores, para fomentar en ellos una cultura de prevención de las adicciones.  </w:t>
            </w:r>
            <w:r w:rsidR="000F1D4E" w:rsidRPr="006C5B09">
              <w:rPr>
                <w:rFonts w:ascii="Segoe UI" w:hAnsi="Segoe UI" w:cs="Segoe UI"/>
                <w:sz w:val="19"/>
                <w:szCs w:val="19"/>
              </w:rPr>
              <w:t>Así</w:t>
            </w:r>
            <w:r w:rsidRPr="006C5B09">
              <w:rPr>
                <w:rFonts w:ascii="Segoe UI" w:hAnsi="Segoe UI" w:cs="Segoe UI"/>
                <w:sz w:val="19"/>
                <w:szCs w:val="19"/>
              </w:rPr>
              <w:t xml:space="preserve"> mismo, se realizan exámenes </w:t>
            </w:r>
            <w:proofErr w:type="gramStart"/>
            <w:r w:rsidRPr="006C5B09">
              <w:rPr>
                <w:rFonts w:ascii="Segoe UI" w:hAnsi="Segoe UI" w:cs="Segoe UI"/>
                <w:sz w:val="19"/>
                <w:szCs w:val="19"/>
              </w:rPr>
              <w:t>antidoping</w:t>
            </w:r>
            <w:proofErr w:type="gramEnd"/>
            <w:r w:rsidRPr="006C5B09">
              <w:rPr>
                <w:rFonts w:ascii="Segoe UI" w:hAnsi="Segoe UI" w:cs="Segoe UI"/>
                <w:sz w:val="19"/>
                <w:szCs w:val="19"/>
              </w:rPr>
              <w:t>, los cuales nos sirven para detectar problemas de drogadicción en los colaboradores y los que salgan positivos canalizarlos con los especialistas del CIJ, para su tratamiento correspondiente.</w:t>
            </w:r>
          </w:p>
          <w:p w14:paraId="5A073470" w14:textId="30FD2B46" w:rsidR="00056B37" w:rsidRPr="006C5B09" w:rsidRDefault="00056B37" w:rsidP="00977142">
            <w:pPr>
              <w:pStyle w:val="Prrafodelista"/>
              <w:numPr>
                <w:ilvl w:val="0"/>
                <w:numId w:val="21"/>
              </w:numPr>
              <w:autoSpaceDE w:val="0"/>
              <w:autoSpaceDN w:val="0"/>
              <w:adjustRightInd w:val="0"/>
              <w:jc w:val="both"/>
              <w:rPr>
                <w:rFonts w:ascii="Segoe UI" w:hAnsi="Segoe UI" w:cs="Segoe UI"/>
                <w:sz w:val="19"/>
                <w:szCs w:val="19"/>
              </w:rPr>
            </w:pPr>
            <w:r w:rsidRPr="006C5B09">
              <w:rPr>
                <w:rFonts w:ascii="Segoe UI" w:hAnsi="Segoe UI" w:cs="Segoe UI"/>
                <w:sz w:val="19"/>
                <w:szCs w:val="19"/>
              </w:rPr>
              <w:t xml:space="preserve">Fomentamos la incursión de todos los colaboradores </w:t>
            </w:r>
            <w:r w:rsidR="001C7431" w:rsidRPr="006C5B09">
              <w:rPr>
                <w:rFonts w:ascii="Segoe UI" w:hAnsi="Segoe UI" w:cs="Segoe UI"/>
                <w:sz w:val="19"/>
                <w:szCs w:val="19"/>
              </w:rPr>
              <w:t>en la</w:t>
            </w:r>
            <w:r w:rsidRPr="006C5B09">
              <w:rPr>
                <w:rFonts w:ascii="Segoe UI" w:hAnsi="Segoe UI" w:cs="Segoe UI"/>
                <w:sz w:val="19"/>
                <w:szCs w:val="19"/>
              </w:rPr>
              <w:t xml:space="preserve"> cultura Loredo, que incluye nuestros valores y filosofía.</w:t>
            </w:r>
          </w:p>
          <w:p w14:paraId="61738D6B" w14:textId="77777777" w:rsidR="00056B37" w:rsidRDefault="00056B37" w:rsidP="00977142">
            <w:pPr>
              <w:pStyle w:val="Prrafodelista"/>
              <w:numPr>
                <w:ilvl w:val="0"/>
                <w:numId w:val="21"/>
              </w:numPr>
              <w:autoSpaceDE w:val="0"/>
              <w:autoSpaceDN w:val="0"/>
              <w:adjustRightInd w:val="0"/>
              <w:jc w:val="both"/>
              <w:rPr>
                <w:rFonts w:ascii="Segoe UI" w:hAnsi="Segoe UI" w:cs="Segoe UI"/>
                <w:sz w:val="19"/>
                <w:szCs w:val="19"/>
              </w:rPr>
            </w:pPr>
            <w:r w:rsidRPr="006C5B09">
              <w:rPr>
                <w:rFonts w:ascii="Segoe UI" w:hAnsi="Segoe UI" w:cs="Segoe UI"/>
                <w:sz w:val="19"/>
                <w:szCs w:val="19"/>
              </w:rPr>
              <w:t xml:space="preserve"> Se imparten capacitaciones, que sirven para el desarrollo personal de todos los colaboradores con temas </w:t>
            </w:r>
            <w:r w:rsidR="001F0EC5" w:rsidRPr="006C5B09">
              <w:rPr>
                <w:rFonts w:ascii="Segoe UI" w:hAnsi="Segoe UI" w:cs="Segoe UI"/>
                <w:sz w:val="19"/>
                <w:szCs w:val="19"/>
              </w:rPr>
              <w:t>como:</w:t>
            </w:r>
            <w:r w:rsidRPr="006C5B09">
              <w:rPr>
                <w:rFonts w:ascii="Segoe UI" w:hAnsi="Segoe UI" w:cs="Segoe UI"/>
                <w:sz w:val="19"/>
                <w:szCs w:val="19"/>
              </w:rPr>
              <w:t xml:space="preserve"> comunicación efectiva y trabajo en equipo.</w:t>
            </w:r>
          </w:p>
          <w:p w14:paraId="29052ED2" w14:textId="77777777" w:rsidR="00DB4ACF" w:rsidRDefault="00DB4ACF" w:rsidP="00977142">
            <w:pPr>
              <w:pStyle w:val="Prrafodelista"/>
              <w:numPr>
                <w:ilvl w:val="0"/>
                <w:numId w:val="21"/>
              </w:numPr>
              <w:autoSpaceDE w:val="0"/>
              <w:autoSpaceDN w:val="0"/>
              <w:adjustRightInd w:val="0"/>
              <w:jc w:val="both"/>
              <w:rPr>
                <w:rFonts w:ascii="Segoe UI" w:hAnsi="Segoe UI" w:cs="Segoe UI"/>
                <w:sz w:val="19"/>
                <w:szCs w:val="19"/>
              </w:rPr>
            </w:pPr>
            <w:r>
              <w:rPr>
                <w:rFonts w:ascii="Segoe UI" w:hAnsi="Segoe UI" w:cs="Segoe UI"/>
                <w:sz w:val="19"/>
                <w:szCs w:val="19"/>
              </w:rPr>
              <w:t xml:space="preserve">Apoyamos a instituciones que contribuyen a mejorar la </w:t>
            </w:r>
            <w:r w:rsidR="001F0EC5">
              <w:rPr>
                <w:rFonts w:ascii="Segoe UI" w:hAnsi="Segoe UI" w:cs="Segoe UI"/>
                <w:sz w:val="19"/>
                <w:szCs w:val="19"/>
              </w:rPr>
              <w:t>calidad</w:t>
            </w:r>
            <w:r>
              <w:rPr>
                <w:rFonts w:ascii="Segoe UI" w:hAnsi="Segoe UI" w:cs="Segoe UI"/>
                <w:sz w:val="19"/>
                <w:szCs w:val="19"/>
              </w:rPr>
              <w:t xml:space="preserve"> de vida de los niños afectados por el cáncer.</w:t>
            </w:r>
          </w:p>
          <w:p w14:paraId="46E1E5D0" w14:textId="77777777" w:rsidR="002A0314" w:rsidRPr="001F0EC5" w:rsidRDefault="001F0EC5" w:rsidP="001F0EC5">
            <w:pPr>
              <w:pStyle w:val="Prrafodelista"/>
              <w:numPr>
                <w:ilvl w:val="0"/>
                <w:numId w:val="21"/>
              </w:numPr>
              <w:autoSpaceDE w:val="0"/>
              <w:autoSpaceDN w:val="0"/>
              <w:adjustRightInd w:val="0"/>
              <w:jc w:val="both"/>
              <w:rPr>
                <w:rFonts w:ascii="Segoe UI" w:hAnsi="Segoe UI" w:cs="Segoe UI"/>
                <w:sz w:val="19"/>
                <w:szCs w:val="19"/>
              </w:rPr>
            </w:pPr>
            <w:r>
              <w:rPr>
                <w:rFonts w:ascii="Segoe UI" w:hAnsi="Segoe UI" w:cs="Segoe UI"/>
                <w:sz w:val="19"/>
                <w:szCs w:val="19"/>
              </w:rPr>
              <w:t>Estamos en proceso de implementación de un programa de autogestión de seguridad y salud en el trabajo, guiados por la secretaría del trabajo, para mejorar las condiciones de todos los colaboradores.</w:t>
            </w:r>
          </w:p>
          <w:p w14:paraId="633A26E4" w14:textId="77777777" w:rsidR="00056B37" w:rsidRPr="006C5B09" w:rsidRDefault="00056B37" w:rsidP="00056B37">
            <w:pPr>
              <w:pStyle w:val="Prrafodelista"/>
              <w:autoSpaceDE w:val="0"/>
              <w:autoSpaceDN w:val="0"/>
              <w:adjustRightInd w:val="0"/>
              <w:jc w:val="both"/>
              <w:rPr>
                <w:rFonts w:ascii="Segoe UI" w:hAnsi="Segoe UI" w:cs="Segoe UI"/>
                <w:sz w:val="19"/>
                <w:szCs w:val="19"/>
              </w:rPr>
            </w:pPr>
          </w:p>
          <w:p w14:paraId="48F2D9DC" w14:textId="77777777" w:rsidR="00977142" w:rsidRPr="006C5B09" w:rsidRDefault="00977142" w:rsidP="00977142">
            <w:pPr>
              <w:autoSpaceDE w:val="0"/>
              <w:autoSpaceDN w:val="0"/>
              <w:adjustRightInd w:val="0"/>
              <w:jc w:val="both"/>
              <w:rPr>
                <w:rFonts w:ascii="Segoe UI" w:hAnsi="Segoe UI" w:cs="Segoe UI"/>
                <w:sz w:val="19"/>
                <w:szCs w:val="19"/>
              </w:rPr>
            </w:pPr>
          </w:p>
          <w:p w14:paraId="279CAF61" w14:textId="77777777" w:rsidR="00977142" w:rsidRPr="006C5B09" w:rsidRDefault="00977142" w:rsidP="00977142">
            <w:pPr>
              <w:autoSpaceDE w:val="0"/>
              <w:autoSpaceDN w:val="0"/>
              <w:adjustRightInd w:val="0"/>
              <w:jc w:val="both"/>
              <w:rPr>
                <w:rFonts w:ascii="Segoe UI" w:hAnsi="Segoe UI" w:cs="Segoe UI"/>
                <w:sz w:val="19"/>
                <w:szCs w:val="19"/>
              </w:rPr>
            </w:pPr>
          </w:p>
          <w:p w14:paraId="4100E9A4" w14:textId="77777777" w:rsidR="00977142" w:rsidRPr="006C5B09" w:rsidRDefault="00977142" w:rsidP="00977142">
            <w:pPr>
              <w:autoSpaceDE w:val="0"/>
              <w:autoSpaceDN w:val="0"/>
              <w:adjustRightInd w:val="0"/>
              <w:jc w:val="both"/>
              <w:rPr>
                <w:rFonts w:ascii="Segoe UI" w:hAnsi="Segoe UI" w:cs="Segoe UI"/>
                <w:sz w:val="19"/>
                <w:szCs w:val="19"/>
              </w:rPr>
            </w:pPr>
          </w:p>
          <w:p w14:paraId="5B100467" w14:textId="77777777" w:rsidR="00977142" w:rsidRPr="006C5B09" w:rsidRDefault="004041B8" w:rsidP="00977142">
            <w:pPr>
              <w:autoSpaceDE w:val="0"/>
              <w:autoSpaceDN w:val="0"/>
              <w:adjustRightInd w:val="0"/>
              <w:jc w:val="both"/>
              <w:rPr>
                <w:rFonts w:ascii="Segoe UI" w:hAnsi="Segoe UI" w:cs="Segoe UI"/>
                <w:sz w:val="19"/>
                <w:szCs w:val="19"/>
              </w:rPr>
            </w:pPr>
            <w:r>
              <w:rPr>
                <w:rFonts w:ascii="Segoe UI" w:hAnsi="Segoe UI" w:cs="Segoe UI"/>
                <w:noProof/>
                <w:sz w:val="19"/>
                <w:szCs w:val="19"/>
                <w:lang w:eastAsia="es-MX"/>
              </w:rPr>
              <w:drawing>
                <wp:anchor distT="0" distB="0" distL="114300" distR="114300" simplePos="0" relativeHeight="251625984" behindDoc="0" locked="0" layoutInCell="1" allowOverlap="1" wp14:anchorId="40B54481" wp14:editId="27E8419B">
                  <wp:simplePos x="0" y="0"/>
                  <wp:positionH relativeFrom="column">
                    <wp:posOffset>2879090</wp:posOffset>
                  </wp:positionH>
                  <wp:positionV relativeFrom="paragraph">
                    <wp:posOffset>13970</wp:posOffset>
                  </wp:positionV>
                  <wp:extent cx="2712720" cy="2481580"/>
                  <wp:effectExtent l="19050" t="0" r="0" b="0"/>
                  <wp:wrapNone/>
                  <wp:docPr id="2" name="Imagen 3" descr="D:\Documents and Settings\Administrador\Mis documentos\Mis imágenes\codigo etic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Administrador\Mis documentos\Mis imágenes\codigo etica.bmp"/>
                          <pic:cNvPicPr>
                            <a:picLocks noChangeAspect="1" noChangeArrowheads="1"/>
                          </pic:cNvPicPr>
                        </pic:nvPicPr>
                        <pic:blipFill>
                          <a:blip r:embed="rId16" cstate="print"/>
                          <a:srcRect/>
                          <a:stretch>
                            <a:fillRect/>
                          </a:stretch>
                        </pic:blipFill>
                        <pic:spPr bwMode="auto">
                          <a:xfrm>
                            <a:off x="0" y="0"/>
                            <a:ext cx="2712720" cy="2481580"/>
                          </a:xfrm>
                          <a:prstGeom prst="rect">
                            <a:avLst/>
                          </a:prstGeom>
                          <a:noFill/>
                          <a:ln w="9525">
                            <a:noFill/>
                            <a:miter lim="800000"/>
                            <a:headEnd/>
                            <a:tailEnd/>
                          </a:ln>
                        </pic:spPr>
                      </pic:pic>
                    </a:graphicData>
                  </a:graphic>
                </wp:anchor>
              </w:drawing>
            </w:r>
            <w:r>
              <w:rPr>
                <w:rFonts w:ascii="Segoe UI" w:hAnsi="Segoe UI" w:cs="Segoe UI"/>
                <w:noProof/>
                <w:sz w:val="19"/>
                <w:szCs w:val="19"/>
                <w:lang w:eastAsia="es-MX"/>
              </w:rPr>
              <w:drawing>
                <wp:anchor distT="0" distB="0" distL="114300" distR="114300" simplePos="0" relativeHeight="251627008" behindDoc="0" locked="0" layoutInCell="1" allowOverlap="1" wp14:anchorId="1A7AC1D5" wp14:editId="14299042">
                  <wp:simplePos x="0" y="0"/>
                  <wp:positionH relativeFrom="column">
                    <wp:posOffset>142240</wp:posOffset>
                  </wp:positionH>
                  <wp:positionV relativeFrom="paragraph">
                    <wp:posOffset>100965</wp:posOffset>
                  </wp:positionV>
                  <wp:extent cx="2310130" cy="1774190"/>
                  <wp:effectExtent l="19050" t="0" r="0" b="0"/>
                  <wp:wrapNone/>
                  <wp:docPr id="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lum bright="40000"/>
                          </a:blip>
                          <a:srcRect/>
                          <a:stretch>
                            <a:fillRect/>
                          </a:stretch>
                        </pic:blipFill>
                        <pic:spPr bwMode="auto">
                          <a:xfrm>
                            <a:off x="0" y="0"/>
                            <a:ext cx="2310130" cy="1774190"/>
                          </a:xfrm>
                          <a:prstGeom prst="rect">
                            <a:avLst/>
                          </a:prstGeom>
                          <a:noFill/>
                          <a:ln w="9525">
                            <a:noFill/>
                            <a:miter lim="800000"/>
                            <a:headEnd/>
                            <a:tailEnd/>
                          </a:ln>
                        </pic:spPr>
                      </pic:pic>
                    </a:graphicData>
                  </a:graphic>
                </wp:anchor>
              </w:drawing>
            </w:r>
          </w:p>
          <w:p w14:paraId="1085DCBB" w14:textId="77777777" w:rsidR="00977142" w:rsidRPr="006C5B09" w:rsidRDefault="00977142" w:rsidP="00977142">
            <w:pPr>
              <w:autoSpaceDE w:val="0"/>
              <w:autoSpaceDN w:val="0"/>
              <w:adjustRightInd w:val="0"/>
              <w:jc w:val="both"/>
              <w:rPr>
                <w:rFonts w:ascii="Segoe UI" w:hAnsi="Segoe UI" w:cs="Segoe UI"/>
                <w:sz w:val="19"/>
                <w:szCs w:val="19"/>
              </w:rPr>
            </w:pPr>
          </w:p>
          <w:p w14:paraId="7A71A854" w14:textId="77777777" w:rsidR="00977142" w:rsidRPr="006C5B09" w:rsidRDefault="00977142" w:rsidP="00977142">
            <w:pPr>
              <w:autoSpaceDE w:val="0"/>
              <w:autoSpaceDN w:val="0"/>
              <w:adjustRightInd w:val="0"/>
              <w:jc w:val="both"/>
              <w:rPr>
                <w:rFonts w:ascii="Segoe UI" w:hAnsi="Segoe UI" w:cs="Segoe UI"/>
                <w:sz w:val="19"/>
                <w:szCs w:val="19"/>
              </w:rPr>
            </w:pPr>
          </w:p>
          <w:p w14:paraId="755399C5" w14:textId="77777777" w:rsidR="00977142" w:rsidRPr="006C5B09" w:rsidRDefault="00977142" w:rsidP="00977142">
            <w:pPr>
              <w:autoSpaceDE w:val="0"/>
              <w:autoSpaceDN w:val="0"/>
              <w:adjustRightInd w:val="0"/>
              <w:jc w:val="both"/>
              <w:rPr>
                <w:rFonts w:ascii="Segoe UI" w:hAnsi="Segoe UI" w:cs="Segoe UI"/>
                <w:sz w:val="19"/>
                <w:szCs w:val="19"/>
              </w:rPr>
            </w:pPr>
          </w:p>
          <w:p w14:paraId="233F1321" w14:textId="77777777" w:rsidR="00977142" w:rsidRPr="006C5B09" w:rsidRDefault="00977142" w:rsidP="00977142">
            <w:pPr>
              <w:autoSpaceDE w:val="0"/>
              <w:autoSpaceDN w:val="0"/>
              <w:adjustRightInd w:val="0"/>
              <w:jc w:val="both"/>
              <w:rPr>
                <w:rFonts w:ascii="Segoe UI" w:hAnsi="Segoe UI" w:cs="Segoe UI"/>
                <w:sz w:val="19"/>
                <w:szCs w:val="19"/>
              </w:rPr>
            </w:pPr>
          </w:p>
          <w:p w14:paraId="45CD9681" w14:textId="6C8BAFAA" w:rsidR="00977142" w:rsidRPr="006C5B09" w:rsidRDefault="00977142" w:rsidP="00977142">
            <w:pPr>
              <w:autoSpaceDE w:val="0"/>
              <w:autoSpaceDN w:val="0"/>
              <w:adjustRightInd w:val="0"/>
              <w:jc w:val="both"/>
              <w:rPr>
                <w:rFonts w:ascii="Segoe UI" w:hAnsi="Segoe UI" w:cs="Segoe UI"/>
                <w:sz w:val="19"/>
                <w:szCs w:val="19"/>
              </w:rPr>
            </w:pPr>
          </w:p>
          <w:p w14:paraId="7B13B192" w14:textId="3B466F2E" w:rsidR="00977142" w:rsidRPr="006C5B09" w:rsidRDefault="00977142" w:rsidP="00977142">
            <w:pPr>
              <w:autoSpaceDE w:val="0"/>
              <w:autoSpaceDN w:val="0"/>
              <w:adjustRightInd w:val="0"/>
              <w:jc w:val="both"/>
              <w:rPr>
                <w:rFonts w:ascii="Segoe UI" w:hAnsi="Segoe UI" w:cs="Segoe UI"/>
                <w:sz w:val="19"/>
                <w:szCs w:val="19"/>
              </w:rPr>
            </w:pPr>
          </w:p>
          <w:p w14:paraId="3D901EA8" w14:textId="1EEF79C0" w:rsidR="00977142" w:rsidRPr="006C5B09" w:rsidRDefault="00977142" w:rsidP="00977142">
            <w:pPr>
              <w:autoSpaceDE w:val="0"/>
              <w:autoSpaceDN w:val="0"/>
              <w:adjustRightInd w:val="0"/>
              <w:jc w:val="both"/>
              <w:rPr>
                <w:rFonts w:ascii="Segoe UI" w:hAnsi="Segoe UI" w:cs="Segoe UI"/>
                <w:sz w:val="19"/>
                <w:szCs w:val="19"/>
              </w:rPr>
            </w:pPr>
          </w:p>
          <w:p w14:paraId="5CF4ED2B" w14:textId="4FE97D9B" w:rsidR="00977142" w:rsidRPr="006C5B09" w:rsidRDefault="00977142" w:rsidP="00977142">
            <w:pPr>
              <w:autoSpaceDE w:val="0"/>
              <w:autoSpaceDN w:val="0"/>
              <w:adjustRightInd w:val="0"/>
              <w:jc w:val="both"/>
              <w:rPr>
                <w:rFonts w:ascii="Segoe UI" w:hAnsi="Segoe UI" w:cs="Segoe UI"/>
                <w:sz w:val="19"/>
                <w:szCs w:val="19"/>
              </w:rPr>
            </w:pPr>
          </w:p>
          <w:p w14:paraId="3B3B782B" w14:textId="3B6DFD99" w:rsidR="00977142" w:rsidRPr="006C5B09" w:rsidRDefault="00977142" w:rsidP="00977142">
            <w:pPr>
              <w:autoSpaceDE w:val="0"/>
              <w:autoSpaceDN w:val="0"/>
              <w:adjustRightInd w:val="0"/>
              <w:jc w:val="both"/>
              <w:rPr>
                <w:rFonts w:ascii="Segoe UI" w:hAnsi="Segoe UI" w:cs="Segoe UI"/>
                <w:sz w:val="19"/>
                <w:szCs w:val="19"/>
              </w:rPr>
            </w:pPr>
          </w:p>
          <w:p w14:paraId="737DD286" w14:textId="0EC72D2F" w:rsidR="00977142" w:rsidRPr="006C5B09" w:rsidRDefault="00977142" w:rsidP="00977142">
            <w:pPr>
              <w:autoSpaceDE w:val="0"/>
              <w:autoSpaceDN w:val="0"/>
              <w:adjustRightInd w:val="0"/>
              <w:jc w:val="both"/>
              <w:rPr>
                <w:rFonts w:ascii="Segoe UI" w:hAnsi="Segoe UI" w:cs="Segoe UI"/>
                <w:sz w:val="19"/>
                <w:szCs w:val="19"/>
              </w:rPr>
            </w:pPr>
          </w:p>
          <w:p w14:paraId="3D0254C4" w14:textId="5F0C227B" w:rsidR="00977142" w:rsidRPr="006C5B09" w:rsidRDefault="00977142" w:rsidP="00977142">
            <w:pPr>
              <w:autoSpaceDE w:val="0"/>
              <w:autoSpaceDN w:val="0"/>
              <w:adjustRightInd w:val="0"/>
              <w:jc w:val="both"/>
              <w:rPr>
                <w:rFonts w:ascii="Segoe UI" w:hAnsi="Segoe UI" w:cs="Segoe UI"/>
                <w:sz w:val="19"/>
                <w:szCs w:val="19"/>
              </w:rPr>
            </w:pPr>
          </w:p>
          <w:p w14:paraId="1D7AC73C" w14:textId="510AFE1A" w:rsidR="00977142" w:rsidRPr="006C5B09" w:rsidRDefault="00977142" w:rsidP="00977142">
            <w:pPr>
              <w:autoSpaceDE w:val="0"/>
              <w:autoSpaceDN w:val="0"/>
              <w:adjustRightInd w:val="0"/>
              <w:jc w:val="both"/>
              <w:rPr>
                <w:rFonts w:ascii="Segoe UI" w:hAnsi="Segoe UI" w:cs="Segoe UI"/>
                <w:sz w:val="19"/>
                <w:szCs w:val="19"/>
              </w:rPr>
            </w:pPr>
          </w:p>
          <w:p w14:paraId="0A3A0F15" w14:textId="4067DE79" w:rsidR="00977142" w:rsidRPr="006C5B09" w:rsidRDefault="008002B1" w:rsidP="00977142">
            <w:pPr>
              <w:autoSpaceDE w:val="0"/>
              <w:autoSpaceDN w:val="0"/>
              <w:adjustRightInd w:val="0"/>
              <w:jc w:val="both"/>
              <w:rPr>
                <w:rFonts w:ascii="Segoe UI" w:hAnsi="Segoe UI" w:cs="Segoe UI"/>
                <w:sz w:val="19"/>
                <w:szCs w:val="19"/>
              </w:rPr>
            </w:pPr>
            <w:r>
              <w:rPr>
                <w:rFonts w:ascii="Segoe UI" w:hAnsi="Segoe UI" w:cs="Segoe UI"/>
                <w:noProof/>
                <w:sz w:val="19"/>
                <w:szCs w:val="19"/>
              </w:rPr>
              <w:drawing>
                <wp:anchor distT="0" distB="0" distL="114300" distR="114300" simplePos="0" relativeHeight="251682304" behindDoc="0" locked="0" layoutInCell="1" allowOverlap="1" wp14:anchorId="2FFBD8AE" wp14:editId="198FE941">
                  <wp:simplePos x="0" y="0"/>
                  <wp:positionH relativeFrom="column">
                    <wp:posOffset>348615</wp:posOffset>
                  </wp:positionH>
                  <wp:positionV relativeFrom="paragraph">
                    <wp:posOffset>137795</wp:posOffset>
                  </wp:positionV>
                  <wp:extent cx="2046605" cy="2680335"/>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46605" cy="2680335"/>
                          </a:xfrm>
                          <a:prstGeom prst="rect">
                            <a:avLst/>
                          </a:prstGeom>
                          <a:noFill/>
                        </pic:spPr>
                      </pic:pic>
                    </a:graphicData>
                  </a:graphic>
                </wp:anchor>
              </w:drawing>
            </w:r>
          </w:p>
          <w:p w14:paraId="70615AA3" w14:textId="3E78EEA4" w:rsidR="00977142" w:rsidRPr="006C5B09" w:rsidRDefault="009B64DF" w:rsidP="00977142">
            <w:pPr>
              <w:autoSpaceDE w:val="0"/>
              <w:autoSpaceDN w:val="0"/>
              <w:adjustRightInd w:val="0"/>
              <w:jc w:val="both"/>
              <w:rPr>
                <w:rFonts w:ascii="Segoe UI" w:hAnsi="Segoe UI" w:cs="Segoe UI"/>
                <w:sz w:val="19"/>
                <w:szCs w:val="19"/>
              </w:rPr>
            </w:pPr>
            <w:r>
              <w:rPr>
                <w:noProof/>
              </w:rPr>
              <w:object w:dxaOrig="1440" w:dyaOrig="1440" w14:anchorId="0DBE6E2E">
                <v:shape id="_x0000_s1038" type="#_x0000_t75" style="position:absolute;left:0;text-align:left;margin-left:223.75pt;margin-top:32.4pt;width:218.1pt;height:213.05pt;z-index:251697664">
                  <v:imagedata r:id="rId19" o:title=""/>
                  <w10:wrap type="square"/>
                </v:shape>
                <o:OLEObject Type="Embed" ProgID="PBrush" ShapeID="_x0000_s1038" DrawAspect="Content" ObjectID="_1643462783" r:id="rId20"/>
              </w:object>
            </w:r>
          </w:p>
          <w:p w14:paraId="61DF2064" w14:textId="064707EF" w:rsidR="00977142" w:rsidRPr="006C5B09" w:rsidRDefault="00977142" w:rsidP="00977142">
            <w:pPr>
              <w:autoSpaceDE w:val="0"/>
              <w:autoSpaceDN w:val="0"/>
              <w:adjustRightInd w:val="0"/>
              <w:jc w:val="both"/>
              <w:rPr>
                <w:rFonts w:ascii="Segoe UI" w:hAnsi="Segoe UI" w:cs="Segoe UI"/>
                <w:sz w:val="19"/>
                <w:szCs w:val="19"/>
              </w:rPr>
            </w:pPr>
          </w:p>
          <w:p w14:paraId="47EA7BDD" w14:textId="385689A7" w:rsidR="00977142" w:rsidRPr="006C5B09" w:rsidRDefault="00977142" w:rsidP="00977142">
            <w:pPr>
              <w:autoSpaceDE w:val="0"/>
              <w:autoSpaceDN w:val="0"/>
              <w:adjustRightInd w:val="0"/>
              <w:jc w:val="both"/>
              <w:rPr>
                <w:rFonts w:ascii="Segoe UI" w:hAnsi="Segoe UI" w:cs="Segoe UI"/>
                <w:sz w:val="19"/>
                <w:szCs w:val="19"/>
              </w:rPr>
            </w:pPr>
          </w:p>
          <w:p w14:paraId="099E9778" w14:textId="6005E129" w:rsidR="00977142" w:rsidRPr="006C5B09" w:rsidRDefault="00977142" w:rsidP="00977142">
            <w:pPr>
              <w:autoSpaceDE w:val="0"/>
              <w:autoSpaceDN w:val="0"/>
              <w:adjustRightInd w:val="0"/>
              <w:jc w:val="both"/>
              <w:rPr>
                <w:rFonts w:ascii="Segoe UI" w:hAnsi="Segoe UI" w:cs="Segoe UI"/>
                <w:sz w:val="19"/>
                <w:szCs w:val="19"/>
              </w:rPr>
            </w:pPr>
          </w:p>
          <w:p w14:paraId="24258354" w14:textId="77777777" w:rsidR="00977142" w:rsidRPr="006C5B09" w:rsidRDefault="00977142" w:rsidP="00977142">
            <w:pPr>
              <w:autoSpaceDE w:val="0"/>
              <w:autoSpaceDN w:val="0"/>
              <w:adjustRightInd w:val="0"/>
              <w:jc w:val="both"/>
              <w:rPr>
                <w:rFonts w:ascii="Segoe UI" w:hAnsi="Segoe UI" w:cs="Segoe UI"/>
                <w:sz w:val="19"/>
                <w:szCs w:val="19"/>
              </w:rPr>
            </w:pPr>
          </w:p>
          <w:p w14:paraId="4E2BF1DA" w14:textId="38660A83" w:rsidR="00977142" w:rsidRPr="006C5B09" w:rsidRDefault="00977142" w:rsidP="00977142">
            <w:pPr>
              <w:autoSpaceDE w:val="0"/>
              <w:autoSpaceDN w:val="0"/>
              <w:adjustRightInd w:val="0"/>
              <w:jc w:val="both"/>
              <w:rPr>
                <w:rFonts w:ascii="Segoe UI" w:hAnsi="Segoe UI" w:cs="Segoe UI"/>
                <w:sz w:val="19"/>
                <w:szCs w:val="19"/>
              </w:rPr>
            </w:pPr>
          </w:p>
          <w:p w14:paraId="06EA04DA" w14:textId="77777777" w:rsidR="00977142" w:rsidRPr="006C5B09" w:rsidRDefault="00977142" w:rsidP="00977142">
            <w:pPr>
              <w:autoSpaceDE w:val="0"/>
              <w:autoSpaceDN w:val="0"/>
              <w:adjustRightInd w:val="0"/>
              <w:jc w:val="both"/>
              <w:rPr>
                <w:rFonts w:ascii="Segoe UI" w:hAnsi="Segoe UI" w:cs="Segoe UI"/>
                <w:sz w:val="19"/>
                <w:szCs w:val="19"/>
              </w:rPr>
            </w:pPr>
          </w:p>
          <w:p w14:paraId="5AC8CBB4" w14:textId="77777777" w:rsidR="00977142" w:rsidRPr="006C5B09" w:rsidRDefault="00977142" w:rsidP="00977142">
            <w:pPr>
              <w:autoSpaceDE w:val="0"/>
              <w:autoSpaceDN w:val="0"/>
              <w:adjustRightInd w:val="0"/>
              <w:jc w:val="both"/>
              <w:rPr>
                <w:rFonts w:ascii="Segoe UI" w:hAnsi="Segoe UI" w:cs="Segoe UI"/>
                <w:sz w:val="19"/>
                <w:szCs w:val="19"/>
              </w:rPr>
            </w:pPr>
          </w:p>
          <w:p w14:paraId="643B8E2E" w14:textId="3395425A" w:rsidR="00977142" w:rsidRPr="006C5B09" w:rsidRDefault="00977142" w:rsidP="00977142">
            <w:pPr>
              <w:autoSpaceDE w:val="0"/>
              <w:autoSpaceDN w:val="0"/>
              <w:adjustRightInd w:val="0"/>
              <w:jc w:val="both"/>
              <w:rPr>
                <w:rFonts w:ascii="Segoe UI" w:hAnsi="Segoe UI" w:cs="Segoe UI"/>
                <w:sz w:val="19"/>
                <w:szCs w:val="19"/>
              </w:rPr>
            </w:pPr>
          </w:p>
          <w:p w14:paraId="5BCA7A16" w14:textId="7CBF34FB" w:rsidR="00977142" w:rsidRPr="006C5B09" w:rsidRDefault="00977142" w:rsidP="00977142">
            <w:pPr>
              <w:autoSpaceDE w:val="0"/>
              <w:autoSpaceDN w:val="0"/>
              <w:adjustRightInd w:val="0"/>
              <w:jc w:val="both"/>
              <w:rPr>
                <w:rFonts w:ascii="Segoe UI" w:hAnsi="Segoe UI" w:cs="Segoe UI"/>
                <w:sz w:val="19"/>
                <w:szCs w:val="19"/>
              </w:rPr>
            </w:pPr>
          </w:p>
          <w:p w14:paraId="01BA961B" w14:textId="7876274E" w:rsidR="00977142" w:rsidRPr="006C5B09" w:rsidRDefault="00977142" w:rsidP="00977142">
            <w:pPr>
              <w:autoSpaceDE w:val="0"/>
              <w:autoSpaceDN w:val="0"/>
              <w:adjustRightInd w:val="0"/>
              <w:jc w:val="both"/>
              <w:rPr>
                <w:rFonts w:ascii="Segoe UI" w:hAnsi="Segoe UI" w:cs="Segoe UI"/>
                <w:sz w:val="19"/>
                <w:szCs w:val="19"/>
              </w:rPr>
            </w:pPr>
          </w:p>
          <w:p w14:paraId="6E1D43CD" w14:textId="499C8A6F" w:rsidR="00977142" w:rsidRPr="006C5B09" w:rsidRDefault="00977142" w:rsidP="00977142">
            <w:pPr>
              <w:autoSpaceDE w:val="0"/>
              <w:autoSpaceDN w:val="0"/>
              <w:adjustRightInd w:val="0"/>
              <w:jc w:val="both"/>
              <w:rPr>
                <w:rFonts w:ascii="Segoe UI" w:hAnsi="Segoe UI" w:cs="Segoe UI"/>
                <w:sz w:val="19"/>
                <w:szCs w:val="19"/>
              </w:rPr>
            </w:pPr>
          </w:p>
          <w:p w14:paraId="73BEFFF1" w14:textId="77777777" w:rsidR="00977142" w:rsidRPr="006C5B09" w:rsidRDefault="00977142" w:rsidP="00977142">
            <w:pPr>
              <w:autoSpaceDE w:val="0"/>
              <w:autoSpaceDN w:val="0"/>
              <w:adjustRightInd w:val="0"/>
              <w:jc w:val="both"/>
              <w:rPr>
                <w:rFonts w:ascii="Segoe UI" w:hAnsi="Segoe UI" w:cs="Segoe UI"/>
                <w:sz w:val="19"/>
                <w:szCs w:val="19"/>
              </w:rPr>
            </w:pPr>
          </w:p>
          <w:p w14:paraId="016DA3AF" w14:textId="77777777" w:rsidR="00977142" w:rsidRPr="006C5B09" w:rsidRDefault="00977142" w:rsidP="00977142">
            <w:pPr>
              <w:autoSpaceDE w:val="0"/>
              <w:autoSpaceDN w:val="0"/>
              <w:adjustRightInd w:val="0"/>
              <w:jc w:val="both"/>
              <w:rPr>
                <w:rFonts w:ascii="Segoe UI" w:hAnsi="Segoe UI" w:cs="Segoe UI"/>
                <w:sz w:val="19"/>
                <w:szCs w:val="19"/>
              </w:rPr>
            </w:pPr>
          </w:p>
          <w:p w14:paraId="662D3009" w14:textId="35E740B0" w:rsidR="00977142" w:rsidRPr="006C5B09" w:rsidRDefault="00977142" w:rsidP="00977142">
            <w:pPr>
              <w:autoSpaceDE w:val="0"/>
              <w:autoSpaceDN w:val="0"/>
              <w:adjustRightInd w:val="0"/>
              <w:jc w:val="both"/>
              <w:rPr>
                <w:rFonts w:ascii="Segoe UI" w:hAnsi="Segoe UI" w:cs="Segoe UI"/>
                <w:sz w:val="19"/>
                <w:szCs w:val="19"/>
              </w:rPr>
            </w:pPr>
          </w:p>
          <w:p w14:paraId="6E98C3B3" w14:textId="77777777" w:rsidR="00977142" w:rsidRPr="006C5B09" w:rsidRDefault="00977142" w:rsidP="00977142">
            <w:pPr>
              <w:autoSpaceDE w:val="0"/>
              <w:autoSpaceDN w:val="0"/>
              <w:adjustRightInd w:val="0"/>
              <w:jc w:val="both"/>
              <w:rPr>
                <w:rFonts w:ascii="Segoe UI" w:hAnsi="Segoe UI" w:cs="Segoe UI"/>
                <w:sz w:val="19"/>
                <w:szCs w:val="19"/>
              </w:rPr>
            </w:pPr>
          </w:p>
          <w:p w14:paraId="7598AE0C" w14:textId="77777777" w:rsidR="00977142" w:rsidRPr="006C5B09" w:rsidRDefault="00977142" w:rsidP="00977142">
            <w:pPr>
              <w:autoSpaceDE w:val="0"/>
              <w:autoSpaceDN w:val="0"/>
              <w:adjustRightInd w:val="0"/>
              <w:jc w:val="both"/>
              <w:rPr>
                <w:rFonts w:ascii="Segoe UI" w:hAnsi="Segoe UI" w:cs="Segoe UI"/>
                <w:sz w:val="19"/>
                <w:szCs w:val="19"/>
              </w:rPr>
            </w:pPr>
          </w:p>
          <w:p w14:paraId="7D5A04A8" w14:textId="77777777" w:rsidR="009C69D6" w:rsidRPr="006C5B09" w:rsidRDefault="009C69D6" w:rsidP="009C69D6">
            <w:pPr>
              <w:pStyle w:val="Prrafodelista"/>
              <w:autoSpaceDE w:val="0"/>
              <w:autoSpaceDN w:val="0"/>
              <w:adjustRightInd w:val="0"/>
              <w:rPr>
                <w:rFonts w:ascii="Segoe UI" w:hAnsi="Segoe UI" w:cs="Segoe UI"/>
                <w:sz w:val="19"/>
                <w:szCs w:val="19"/>
              </w:rPr>
            </w:pPr>
          </w:p>
          <w:p w14:paraId="01719C71" w14:textId="1BA4E295" w:rsidR="00977142" w:rsidRPr="006C5B09" w:rsidRDefault="008002B1" w:rsidP="009C69D6">
            <w:pPr>
              <w:pStyle w:val="Prrafodelista"/>
              <w:autoSpaceDE w:val="0"/>
              <w:autoSpaceDN w:val="0"/>
              <w:adjustRightInd w:val="0"/>
              <w:rPr>
                <w:rFonts w:ascii="Segoe UI" w:hAnsi="Segoe UI" w:cs="Segoe UI"/>
                <w:sz w:val="19"/>
                <w:szCs w:val="19"/>
              </w:rPr>
            </w:pPr>
            <w:r>
              <w:rPr>
                <w:rFonts w:ascii="Segoe UI" w:hAnsi="Segoe UI" w:cs="Segoe UI"/>
                <w:noProof/>
                <w:sz w:val="19"/>
                <w:szCs w:val="19"/>
                <w:lang w:eastAsia="es-MX"/>
              </w:rPr>
              <w:drawing>
                <wp:anchor distT="0" distB="0" distL="114300" distR="114300" simplePos="0" relativeHeight="251622912" behindDoc="0" locked="0" layoutInCell="1" allowOverlap="1" wp14:anchorId="5D959993" wp14:editId="40F41BB5">
                  <wp:simplePos x="0" y="0"/>
                  <wp:positionH relativeFrom="column">
                    <wp:posOffset>244475</wp:posOffset>
                  </wp:positionH>
                  <wp:positionV relativeFrom="paragraph">
                    <wp:posOffset>9525</wp:posOffset>
                  </wp:positionV>
                  <wp:extent cx="2362835" cy="1763395"/>
                  <wp:effectExtent l="19050" t="0" r="0" b="0"/>
                  <wp:wrapNone/>
                  <wp:docPr id="6" name="Imagen 38" descr="C:\Documents and Settings\Usuario\Escritorio\DANIELA CAPITAL HUMANO\CAPITAL HUMANO\FOTOS\PREMIACIONES\PREMIACION 2009\SNC0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Usuario\Escritorio\DANIELA CAPITAL HUMANO\CAPITAL HUMANO\FOTOS\PREMIACIONES\PREMIACION 2009\SNC00329.jpg"/>
                          <pic:cNvPicPr>
                            <a:picLocks noChangeAspect="1" noChangeArrowheads="1"/>
                          </pic:cNvPicPr>
                        </pic:nvPicPr>
                        <pic:blipFill>
                          <a:blip r:embed="rId21" cstate="print"/>
                          <a:srcRect/>
                          <a:stretch>
                            <a:fillRect/>
                          </a:stretch>
                        </pic:blipFill>
                        <pic:spPr bwMode="auto">
                          <a:xfrm>
                            <a:off x="0" y="0"/>
                            <a:ext cx="2362835" cy="1763395"/>
                          </a:xfrm>
                          <a:prstGeom prst="rect">
                            <a:avLst/>
                          </a:prstGeom>
                          <a:noFill/>
                          <a:ln w="9525">
                            <a:noFill/>
                            <a:miter lim="800000"/>
                            <a:headEnd/>
                            <a:tailEnd/>
                          </a:ln>
                        </pic:spPr>
                      </pic:pic>
                    </a:graphicData>
                  </a:graphic>
                </wp:anchor>
              </w:drawing>
            </w:r>
          </w:p>
          <w:p w14:paraId="7E8B54D1" w14:textId="542B4939" w:rsidR="00977142" w:rsidRPr="006C5B09" w:rsidRDefault="008002B1" w:rsidP="009C69D6">
            <w:pPr>
              <w:pStyle w:val="Prrafodelista"/>
              <w:autoSpaceDE w:val="0"/>
              <w:autoSpaceDN w:val="0"/>
              <w:adjustRightInd w:val="0"/>
              <w:rPr>
                <w:rFonts w:ascii="Segoe UI" w:hAnsi="Segoe UI" w:cs="Segoe UI"/>
                <w:sz w:val="19"/>
                <w:szCs w:val="19"/>
              </w:rPr>
            </w:pPr>
            <w:r>
              <w:rPr>
                <w:rFonts w:ascii="Segoe UI" w:hAnsi="Segoe UI" w:cs="Segoe UI"/>
                <w:noProof/>
                <w:sz w:val="19"/>
                <w:szCs w:val="19"/>
                <w:lang w:eastAsia="es-MX"/>
              </w:rPr>
              <w:drawing>
                <wp:anchor distT="0" distB="0" distL="114300" distR="114300" simplePos="0" relativeHeight="251628032" behindDoc="0" locked="0" layoutInCell="1" allowOverlap="1" wp14:anchorId="39D97FF1" wp14:editId="6FD7D853">
                  <wp:simplePos x="0" y="0"/>
                  <wp:positionH relativeFrom="column">
                    <wp:posOffset>2940685</wp:posOffset>
                  </wp:positionH>
                  <wp:positionV relativeFrom="paragraph">
                    <wp:posOffset>136525</wp:posOffset>
                  </wp:positionV>
                  <wp:extent cx="2440940" cy="1752600"/>
                  <wp:effectExtent l="19050" t="0" r="0" b="0"/>
                  <wp:wrapNone/>
                  <wp:docPr id="12" name="Imagen 12" descr="C:\Documents and Settings\Usuario\Escritorio\ESR\UNIDAD INTERNA DE PROTECCION\CAPACITACION PRIMEROS AUXILIOS\PRIMEROS AUXILIO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uario\Escritorio\ESR\UNIDAD INTERNA DE PROTECCION\CAPACITACION PRIMEROS AUXILIOS\PRIMEROS AUXILIOS 4.jpg"/>
                          <pic:cNvPicPr>
                            <a:picLocks noChangeAspect="1" noChangeArrowheads="1"/>
                          </pic:cNvPicPr>
                        </pic:nvPicPr>
                        <pic:blipFill>
                          <a:blip r:embed="rId22" cstate="print"/>
                          <a:srcRect/>
                          <a:stretch>
                            <a:fillRect/>
                          </a:stretch>
                        </pic:blipFill>
                        <pic:spPr bwMode="auto">
                          <a:xfrm>
                            <a:off x="0" y="0"/>
                            <a:ext cx="2440940" cy="1752600"/>
                          </a:xfrm>
                          <a:prstGeom prst="rect">
                            <a:avLst/>
                          </a:prstGeom>
                          <a:noFill/>
                          <a:ln w="9525">
                            <a:noFill/>
                            <a:miter lim="800000"/>
                            <a:headEnd/>
                            <a:tailEnd/>
                          </a:ln>
                        </pic:spPr>
                      </pic:pic>
                    </a:graphicData>
                  </a:graphic>
                </wp:anchor>
              </w:drawing>
            </w:r>
          </w:p>
          <w:p w14:paraId="4241D7DA"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7302AA39"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4849395A"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3C2A1A39"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363CBF18"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537BD302"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505AE504"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4A10BCDE"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7F2A787F"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1B5D96E7"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7072CBA5"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7EFB6DD3"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0EB145A5"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41C98682"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6B3A1293"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2DE77A14"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244321AA" w14:textId="77777777" w:rsidR="00977142" w:rsidRPr="006C5B09" w:rsidRDefault="004041B8" w:rsidP="009C69D6">
            <w:pPr>
              <w:pStyle w:val="Prrafodelista"/>
              <w:autoSpaceDE w:val="0"/>
              <w:autoSpaceDN w:val="0"/>
              <w:adjustRightInd w:val="0"/>
              <w:rPr>
                <w:rFonts w:ascii="Segoe UI" w:hAnsi="Segoe UI" w:cs="Segoe UI"/>
                <w:sz w:val="19"/>
                <w:szCs w:val="19"/>
              </w:rPr>
            </w:pPr>
            <w:r>
              <w:rPr>
                <w:rFonts w:ascii="Segoe UI" w:hAnsi="Segoe UI" w:cs="Segoe UI"/>
                <w:noProof/>
                <w:sz w:val="19"/>
                <w:szCs w:val="19"/>
                <w:lang w:eastAsia="es-MX"/>
              </w:rPr>
              <w:drawing>
                <wp:anchor distT="0" distB="0" distL="114300" distR="114300" simplePos="0" relativeHeight="251634176" behindDoc="0" locked="0" layoutInCell="1" allowOverlap="1" wp14:anchorId="012293FA" wp14:editId="4692E5BB">
                  <wp:simplePos x="0" y="0"/>
                  <wp:positionH relativeFrom="column">
                    <wp:posOffset>2999105</wp:posOffset>
                  </wp:positionH>
                  <wp:positionV relativeFrom="paragraph">
                    <wp:posOffset>43180</wp:posOffset>
                  </wp:positionV>
                  <wp:extent cx="2407920" cy="2024380"/>
                  <wp:effectExtent l="19050" t="0" r="0" b="0"/>
                  <wp:wrapNone/>
                  <wp:docPr id="28" name="Imagen 14" descr="C:\Documents and Settings\Usuario\Escritorio\DANIELA CAPITAL HUMANO\CAPITAL HUMANO\FOTOS\CENTRO DE INTEGRACION JUVENIL\SV4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Usuario\Escritorio\DANIELA CAPITAL HUMANO\CAPITAL HUMANO\FOTOS\CENTRO DE INTEGRACION JUVENIL\SV400029.JPG"/>
                          <pic:cNvPicPr>
                            <a:picLocks noChangeAspect="1" noChangeArrowheads="1"/>
                          </pic:cNvPicPr>
                        </pic:nvPicPr>
                        <pic:blipFill>
                          <a:blip r:embed="rId23" cstate="print"/>
                          <a:srcRect/>
                          <a:stretch>
                            <a:fillRect/>
                          </a:stretch>
                        </pic:blipFill>
                        <pic:spPr bwMode="auto">
                          <a:xfrm>
                            <a:off x="0" y="0"/>
                            <a:ext cx="2407920" cy="2024380"/>
                          </a:xfrm>
                          <a:prstGeom prst="rect">
                            <a:avLst/>
                          </a:prstGeom>
                          <a:noFill/>
                          <a:ln w="9525">
                            <a:noFill/>
                            <a:miter lim="800000"/>
                            <a:headEnd/>
                            <a:tailEnd/>
                          </a:ln>
                        </pic:spPr>
                      </pic:pic>
                    </a:graphicData>
                  </a:graphic>
                </wp:anchor>
              </w:drawing>
            </w:r>
          </w:p>
          <w:p w14:paraId="3E6F4CC7"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4EE135D9"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30DBB195"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77385C3F"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4837C2CA"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1E389A6C"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7C88EF4E"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2C518DE1"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4FBCC508"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17DFAB03"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7AB0432A"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570DA17C"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40F8FC5F"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2AF698B0" w14:textId="77777777" w:rsidR="00977142" w:rsidRPr="006C5B09" w:rsidRDefault="004041B8" w:rsidP="009C69D6">
            <w:pPr>
              <w:pStyle w:val="Prrafodelista"/>
              <w:autoSpaceDE w:val="0"/>
              <w:autoSpaceDN w:val="0"/>
              <w:adjustRightInd w:val="0"/>
              <w:rPr>
                <w:rFonts w:ascii="Segoe UI" w:hAnsi="Segoe UI" w:cs="Segoe UI"/>
                <w:sz w:val="19"/>
                <w:szCs w:val="19"/>
              </w:rPr>
            </w:pPr>
            <w:r>
              <w:rPr>
                <w:rFonts w:ascii="Segoe UI" w:hAnsi="Segoe UI" w:cs="Segoe UI"/>
                <w:noProof/>
                <w:sz w:val="19"/>
                <w:szCs w:val="19"/>
                <w:lang w:eastAsia="es-MX"/>
              </w:rPr>
              <w:drawing>
                <wp:anchor distT="0" distB="0" distL="114300" distR="114300" simplePos="0" relativeHeight="251630080" behindDoc="0" locked="0" layoutInCell="1" allowOverlap="1" wp14:anchorId="0637026A" wp14:editId="0C842143">
                  <wp:simplePos x="0" y="0"/>
                  <wp:positionH relativeFrom="column">
                    <wp:posOffset>203511</wp:posOffset>
                  </wp:positionH>
                  <wp:positionV relativeFrom="paragraph">
                    <wp:posOffset>62068</wp:posOffset>
                  </wp:positionV>
                  <wp:extent cx="2050401" cy="2470825"/>
                  <wp:effectExtent l="19050" t="0" r="6999" b="0"/>
                  <wp:wrapNone/>
                  <wp:docPr id="15" name="Imagen 4" descr="D:\Documents and Settings\Administrador\Mis documentos\Mis imágenes\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Administrador\Mis documentos\Mis imágenes\1.bmp"/>
                          <pic:cNvPicPr>
                            <a:picLocks noChangeAspect="1" noChangeArrowheads="1"/>
                          </pic:cNvPicPr>
                        </pic:nvPicPr>
                        <pic:blipFill>
                          <a:blip r:embed="rId24" cstate="print"/>
                          <a:srcRect/>
                          <a:stretch>
                            <a:fillRect/>
                          </a:stretch>
                        </pic:blipFill>
                        <pic:spPr bwMode="auto">
                          <a:xfrm>
                            <a:off x="0" y="0"/>
                            <a:ext cx="2050401" cy="2470825"/>
                          </a:xfrm>
                          <a:prstGeom prst="rect">
                            <a:avLst/>
                          </a:prstGeom>
                          <a:noFill/>
                          <a:ln w="9525">
                            <a:noFill/>
                            <a:miter lim="800000"/>
                            <a:headEnd/>
                            <a:tailEnd/>
                          </a:ln>
                        </pic:spPr>
                      </pic:pic>
                    </a:graphicData>
                  </a:graphic>
                </wp:anchor>
              </w:drawing>
            </w:r>
          </w:p>
          <w:p w14:paraId="514C590D"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79011BA4"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3A8E4D34"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003489A7"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7A918343"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3B659901"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43AB805F"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2568A184"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3A091919"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0A14AD40"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56472992"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03129E29"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7C4A2F62" w14:textId="77777777" w:rsidR="00E950FF" w:rsidRPr="006C5B09" w:rsidRDefault="00E950FF" w:rsidP="009C69D6">
            <w:pPr>
              <w:pStyle w:val="Prrafodelista"/>
              <w:autoSpaceDE w:val="0"/>
              <w:autoSpaceDN w:val="0"/>
              <w:adjustRightInd w:val="0"/>
              <w:rPr>
                <w:rFonts w:ascii="Segoe UI" w:hAnsi="Segoe UI" w:cs="Segoe UI"/>
                <w:sz w:val="19"/>
                <w:szCs w:val="19"/>
              </w:rPr>
            </w:pPr>
          </w:p>
          <w:p w14:paraId="4508AE0D" w14:textId="77777777" w:rsidR="00E950FF" w:rsidRPr="006C5B09" w:rsidRDefault="005B21AB" w:rsidP="009C69D6">
            <w:pPr>
              <w:pStyle w:val="Prrafodelista"/>
              <w:autoSpaceDE w:val="0"/>
              <w:autoSpaceDN w:val="0"/>
              <w:adjustRightInd w:val="0"/>
              <w:rPr>
                <w:rFonts w:ascii="Segoe UI" w:hAnsi="Segoe UI" w:cs="Segoe UI"/>
                <w:sz w:val="19"/>
                <w:szCs w:val="19"/>
              </w:rPr>
            </w:pPr>
            <w:r>
              <w:rPr>
                <w:rFonts w:ascii="Segoe UI" w:hAnsi="Segoe UI" w:cs="Segoe UI"/>
                <w:noProof/>
                <w:sz w:val="19"/>
                <w:szCs w:val="19"/>
                <w:lang w:eastAsia="es-MX"/>
              </w:rPr>
              <w:drawing>
                <wp:anchor distT="0" distB="0" distL="114300" distR="114300" simplePos="0" relativeHeight="251633152" behindDoc="0" locked="0" layoutInCell="1" allowOverlap="1" wp14:anchorId="30A35E08" wp14:editId="43FCB126">
                  <wp:simplePos x="0" y="0"/>
                  <wp:positionH relativeFrom="column">
                    <wp:posOffset>81915</wp:posOffset>
                  </wp:positionH>
                  <wp:positionV relativeFrom="paragraph">
                    <wp:posOffset>97790</wp:posOffset>
                  </wp:positionV>
                  <wp:extent cx="1969135" cy="2971800"/>
                  <wp:effectExtent l="19050" t="0" r="0" b="0"/>
                  <wp:wrapNone/>
                  <wp:docPr id="25" name="Imagen 7" descr="D:\Documents and Settings\Administrador\Mis documentos\Mis imágenes\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 and Settings\Administrador\Mis documentos\Mis imágenes\4.bmp"/>
                          <pic:cNvPicPr>
                            <a:picLocks noChangeAspect="1" noChangeArrowheads="1"/>
                          </pic:cNvPicPr>
                        </pic:nvPicPr>
                        <pic:blipFill>
                          <a:blip r:embed="rId25" cstate="print"/>
                          <a:srcRect/>
                          <a:stretch>
                            <a:fillRect/>
                          </a:stretch>
                        </pic:blipFill>
                        <pic:spPr bwMode="auto">
                          <a:xfrm>
                            <a:off x="0" y="0"/>
                            <a:ext cx="1969135" cy="2971800"/>
                          </a:xfrm>
                          <a:prstGeom prst="rect">
                            <a:avLst/>
                          </a:prstGeom>
                          <a:noFill/>
                          <a:ln w="9525">
                            <a:noFill/>
                            <a:miter lim="800000"/>
                            <a:headEnd/>
                            <a:tailEnd/>
                          </a:ln>
                        </pic:spPr>
                      </pic:pic>
                    </a:graphicData>
                  </a:graphic>
                </wp:anchor>
              </w:drawing>
            </w:r>
          </w:p>
          <w:p w14:paraId="790A0568" w14:textId="77777777" w:rsidR="00E950FF" w:rsidRPr="006C5B09" w:rsidRDefault="00E950FF" w:rsidP="009C69D6">
            <w:pPr>
              <w:pStyle w:val="Prrafodelista"/>
              <w:autoSpaceDE w:val="0"/>
              <w:autoSpaceDN w:val="0"/>
              <w:adjustRightInd w:val="0"/>
              <w:rPr>
                <w:rFonts w:ascii="Segoe UI" w:hAnsi="Segoe UI" w:cs="Segoe UI"/>
                <w:sz w:val="19"/>
                <w:szCs w:val="19"/>
              </w:rPr>
            </w:pPr>
          </w:p>
          <w:p w14:paraId="107E5B13" w14:textId="77777777" w:rsidR="00E950FF" w:rsidRPr="006C5B09" w:rsidRDefault="005B21AB" w:rsidP="009C69D6">
            <w:pPr>
              <w:pStyle w:val="Prrafodelista"/>
              <w:autoSpaceDE w:val="0"/>
              <w:autoSpaceDN w:val="0"/>
              <w:adjustRightInd w:val="0"/>
              <w:rPr>
                <w:rFonts w:ascii="Segoe UI" w:hAnsi="Segoe UI" w:cs="Segoe UI"/>
                <w:sz w:val="19"/>
                <w:szCs w:val="19"/>
              </w:rPr>
            </w:pPr>
            <w:r>
              <w:rPr>
                <w:rFonts w:ascii="Segoe UI" w:hAnsi="Segoe UI" w:cs="Segoe UI"/>
                <w:noProof/>
                <w:sz w:val="19"/>
                <w:szCs w:val="19"/>
                <w:lang w:eastAsia="es-MX"/>
              </w:rPr>
              <w:drawing>
                <wp:anchor distT="0" distB="0" distL="114300" distR="114300" simplePos="0" relativeHeight="251655680" behindDoc="0" locked="0" layoutInCell="1" allowOverlap="1" wp14:anchorId="72311C94" wp14:editId="5024E648">
                  <wp:simplePos x="0" y="0"/>
                  <wp:positionH relativeFrom="column">
                    <wp:posOffset>4159885</wp:posOffset>
                  </wp:positionH>
                  <wp:positionV relativeFrom="paragraph">
                    <wp:posOffset>84455</wp:posOffset>
                  </wp:positionV>
                  <wp:extent cx="1721485" cy="2259330"/>
                  <wp:effectExtent l="19050" t="0" r="0" b="0"/>
                  <wp:wrapNone/>
                  <wp:docPr id="679" name="Imagen 5" descr="D:\Documents and Settings\Administrador\Mis documentos\Mis imágenes\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 and Settings\Administrador\Mis documentos\Mis imágenes\2.bmp"/>
                          <pic:cNvPicPr>
                            <a:picLocks noChangeAspect="1" noChangeArrowheads="1"/>
                          </pic:cNvPicPr>
                        </pic:nvPicPr>
                        <pic:blipFill>
                          <a:blip r:embed="rId26" cstate="print"/>
                          <a:srcRect/>
                          <a:stretch>
                            <a:fillRect/>
                          </a:stretch>
                        </pic:blipFill>
                        <pic:spPr bwMode="auto">
                          <a:xfrm>
                            <a:off x="0" y="0"/>
                            <a:ext cx="1721485" cy="2259330"/>
                          </a:xfrm>
                          <a:prstGeom prst="rect">
                            <a:avLst/>
                          </a:prstGeom>
                          <a:noFill/>
                          <a:ln w="9525">
                            <a:noFill/>
                            <a:miter lim="800000"/>
                            <a:headEnd/>
                            <a:tailEnd/>
                          </a:ln>
                        </pic:spPr>
                      </pic:pic>
                    </a:graphicData>
                  </a:graphic>
                </wp:anchor>
              </w:drawing>
            </w:r>
          </w:p>
          <w:p w14:paraId="5A7897C8" w14:textId="77777777" w:rsidR="00E950FF" w:rsidRPr="006C5B09" w:rsidRDefault="005B21AB" w:rsidP="009C69D6">
            <w:pPr>
              <w:pStyle w:val="Prrafodelista"/>
              <w:autoSpaceDE w:val="0"/>
              <w:autoSpaceDN w:val="0"/>
              <w:adjustRightInd w:val="0"/>
              <w:rPr>
                <w:rFonts w:ascii="Segoe UI" w:hAnsi="Segoe UI" w:cs="Segoe UI"/>
                <w:sz w:val="19"/>
                <w:szCs w:val="19"/>
              </w:rPr>
            </w:pPr>
            <w:r>
              <w:rPr>
                <w:rFonts w:ascii="Segoe UI" w:hAnsi="Segoe UI" w:cs="Segoe UI"/>
                <w:noProof/>
                <w:sz w:val="19"/>
                <w:szCs w:val="19"/>
                <w:lang w:eastAsia="es-MX"/>
              </w:rPr>
              <w:drawing>
                <wp:anchor distT="0" distB="0" distL="114300" distR="114300" simplePos="0" relativeHeight="251656704" behindDoc="0" locked="0" layoutInCell="1" allowOverlap="1" wp14:anchorId="7E22FDE4" wp14:editId="32A32C14">
                  <wp:simplePos x="0" y="0"/>
                  <wp:positionH relativeFrom="column">
                    <wp:posOffset>2253615</wp:posOffset>
                  </wp:positionH>
                  <wp:positionV relativeFrom="paragraph">
                    <wp:posOffset>-5715</wp:posOffset>
                  </wp:positionV>
                  <wp:extent cx="1906270" cy="2593340"/>
                  <wp:effectExtent l="19050" t="0" r="0" b="0"/>
                  <wp:wrapNone/>
                  <wp:docPr id="680" name="Imagen 9" descr="D:\Documents and Settings\Administrador\Mis documentos\Mis imágenes\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 and Settings\Administrador\Mis documentos\Mis imágenes\6.bmp"/>
                          <pic:cNvPicPr>
                            <a:picLocks noChangeAspect="1" noChangeArrowheads="1"/>
                          </pic:cNvPicPr>
                        </pic:nvPicPr>
                        <pic:blipFill>
                          <a:blip r:embed="rId27" cstate="print"/>
                          <a:srcRect/>
                          <a:stretch>
                            <a:fillRect/>
                          </a:stretch>
                        </pic:blipFill>
                        <pic:spPr bwMode="auto">
                          <a:xfrm>
                            <a:off x="0" y="0"/>
                            <a:ext cx="1906270" cy="2593340"/>
                          </a:xfrm>
                          <a:prstGeom prst="rect">
                            <a:avLst/>
                          </a:prstGeom>
                          <a:noFill/>
                          <a:ln w="9525">
                            <a:noFill/>
                            <a:miter lim="800000"/>
                            <a:headEnd/>
                            <a:tailEnd/>
                          </a:ln>
                        </pic:spPr>
                      </pic:pic>
                    </a:graphicData>
                  </a:graphic>
                </wp:anchor>
              </w:drawing>
            </w:r>
            <w:r w:rsidR="004041B8">
              <w:rPr>
                <w:rFonts w:ascii="Segoe UI" w:hAnsi="Segoe UI" w:cs="Segoe UI"/>
                <w:noProof/>
                <w:sz w:val="19"/>
                <w:szCs w:val="19"/>
                <w:lang w:eastAsia="es-MX"/>
              </w:rPr>
              <w:drawing>
                <wp:anchor distT="0" distB="0" distL="114300" distR="114300" simplePos="0" relativeHeight="251654656" behindDoc="0" locked="0" layoutInCell="1" allowOverlap="1" wp14:anchorId="1AE2FF1B" wp14:editId="38DEBF87">
                  <wp:simplePos x="0" y="0"/>
                  <wp:positionH relativeFrom="column">
                    <wp:posOffset>2926715</wp:posOffset>
                  </wp:positionH>
                  <wp:positionV relativeFrom="paragraph">
                    <wp:posOffset>-2743835</wp:posOffset>
                  </wp:positionV>
                  <wp:extent cx="2081530" cy="2548255"/>
                  <wp:effectExtent l="19050" t="0" r="0" b="0"/>
                  <wp:wrapSquare wrapText="bothSides"/>
                  <wp:docPr id="116046" name="Imagen 3" descr="Z:\CARPETA PUBLICA POR DEPTOS\SOCIALMENTE RESPONSABLE\2014\evidencia\skaner\CARTA CA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CARPETA PUBLICA POR DEPTOS\SOCIALMENTE RESPONSABLE\2014\evidencia\skaner\CARTA CARE.bmp"/>
                          <pic:cNvPicPr>
                            <a:picLocks noChangeAspect="1" noChangeArrowheads="1"/>
                          </pic:cNvPicPr>
                        </pic:nvPicPr>
                        <pic:blipFill>
                          <a:blip r:embed="rId28" cstate="print"/>
                          <a:srcRect/>
                          <a:stretch>
                            <a:fillRect/>
                          </a:stretch>
                        </pic:blipFill>
                        <pic:spPr bwMode="auto">
                          <a:xfrm>
                            <a:off x="0" y="0"/>
                            <a:ext cx="2081530" cy="2548255"/>
                          </a:xfrm>
                          <a:prstGeom prst="rect">
                            <a:avLst/>
                          </a:prstGeom>
                          <a:noFill/>
                          <a:ln w="9525">
                            <a:noFill/>
                            <a:miter lim="800000"/>
                            <a:headEnd/>
                            <a:tailEnd/>
                          </a:ln>
                        </pic:spPr>
                      </pic:pic>
                    </a:graphicData>
                  </a:graphic>
                </wp:anchor>
              </w:drawing>
            </w:r>
            <w:r w:rsidR="004041B8">
              <w:rPr>
                <w:rFonts w:ascii="Segoe UI" w:hAnsi="Segoe UI" w:cs="Segoe UI"/>
                <w:noProof/>
                <w:sz w:val="19"/>
                <w:szCs w:val="19"/>
                <w:lang w:eastAsia="es-MX"/>
              </w:rPr>
              <w:drawing>
                <wp:anchor distT="0" distB="0" distL="114300" distR="114300" simplePos="0" relativeHeight="251631104" behindDoc="0" locked="0" layoutInCell="1" allowOverlap="1" wp14:anchorId="5FA58075" wp14:editId="546663BA">
                  <wp:simplePos x="0" y="0"/>
                  <wp:positionH relativeFrom="column">
                    <wp:posOffset>285750</wp:posOffset>
                  </wp:positionH>
                  <wp:positionV relativeFrom="paragraph">
                    <wp:posOffset>-5257800</wp:posOffset>
                  </wp:positionV>
                  <wp:extent cx="2223770" cy="2710180"/>
                  <wp:effectExtent l="266700" t="0" r="252730" b="0"/>
                  <wp:wrapNone/>
                  <wp:docPr id="24" name="Imagen 6" descr="D:\Documents and Settings\Administrador\Mis documentos\Mis imágenes\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 and Settings\Administrador\Mis documentos\Mis imágenes\3.bmp"/>
                          <pic:cNvPicPr>
                            <a:picLocks noChangeAspect="1" noChangeArrowheads="1"/>
                          </pic:cNvPicPr>
                        </pic:nvPicPr>
                        <pic:blipFill>
                          <a:blip r:embed="rId29" cstate="print"/>
                          <a:srcRect/>
                          <a:stretch>
                            <a:fillRect/>
                          </a:stretch>
                        </pic:blipFill>
                        <pic:spPr bwMode="auto">
                          <a:xfrm rot="5400000">
                            <a:off x="0" y="0"/>
                            <a:ext cx="2223770" cy="2710180"/>
                          </a:xfrm>
                          <a:prstGeom prst="rect">
                            <a:avLst/>
                          </a:prstGeom>
                          <a:noFill/>
                          <a:ln w="9525">
                            <a:noFill/>
                            <a:miter lim="800000"/>
                            <a:headEnd/>
                            <a:tailEnd/>
                          </a:ln>
                        </pic:spPr>
                      </pic:pic>
                    </a:graphicData>
                  </a:graphic>
                </wp:anchor>
              </w:drawing>
            </w:r>
          </w:p>
          <w:p w14:paraId="5F63B01E" w14:textId="77777777" w:rsidR="00E950FF" w:rsidRPr="006C5B09" w:rsidRDefault="00E950FF" w:rsidP="009C69D6">
            <w:pPr>
              <w:pStyle w:val="Prrafodelista"/>
              <w:autoSpaceDE w:val="0"/>
              <w:autoSpaceDN w:val="0"/>
              <w:adjustRightInd w:val="0"/>
              <w:rPr>
                <w:rFonts w:ascii="Segoe UI" w:hAnsi="Segoe UI" w:cs="Segoe UI"/>
                <w:sz w:val="19"/>
                <w:szCs w:val="19"/>
              </w:rPr>
            </w:pPr>
          </w:p>
          <w:p w14:paraId="0E684E49" w14:textId="77777777" w:rsidR="00E950FF" w:rsidRPr="006C5B09" w:rsidRDefault="00E950FF" w:rsidP="009C69D6">
            <w:pPr>
              <w:pStyle w:val="Prrafodelista"/>
              <w:autoSpaceDE w:val="0"/>
              <w:autoSpaceDN w:val="0"/>
              <w:adjustRightInd w:val="0"/>
              <w:rPr>
                <w:rFonts w:ascii="Segoe UI" w:hAnsi="Segoe UI" w:cs="Segoe UI"/>
                <w:sz w:val="19"/>
                <w:szCs w:val="19"/>
              </w:rPr>
            </w:pPr>
          </w:p>
          <w:p w14:paraId="529002C3" w14:textId="77777777" w:rsidR="00E950FF" w:rsidRPr="006C5B09" w:rsidRDefault="00E950FF" w:rsidP="009C69D6">
            <w:pPr>
              <w:pStyle w:val="Prrafodelista"/>
              <w:autoSpaceDE w:val="0"/>
              <w:autoSpaceDN w:val="0"/>
              <w:adjustRightInd w:val="0"/>
              <w:rPr>
                <w:rFonts w:ascii="Segoe UI" w:hAnsi="Segoe UI" w:cs="Segoe UI"/>
                <w:sz w:val="19"/>
                <w:szCs w:val="19"/>
              </w:rPr>
            </w:pPr>
          </w:p>
          <w:p w14:paraId="79C6CE2D" w14:textId="77777777" w:rsidR="00E950FF" w:rsidRPr="006C5B09" w:rsidRDefault="00E950FF" w:rsidP="009C69D6">
            <w:pPr>
              <w:pStyle w:val="Prrafodelista"/>
              <w:autoSpaceDE w:val="0"/>
              <w:autoSpaceDN w:val="0"/>
              <w:adjustRightInd w:val="0"/>
              <w:rPr>
                <w:rFonts w:ascii="Segoe UI" w:hAnsi="Segoe UI" w:cs="Segoe UI"/>
                <w:sz w:val="19"/>
                <w:szCs w:val="19"/>
              </w:rPr>
            </w:pPr>
          </w:p>
          <w:p w14:paraId="5AE07E4C" w14:textId="77777777" w:rsidR="00E950FF" w:rsidRPr="006C5B09" w:rsidRDefault="00E950FF" w:rsidP="009C69D6">
            <w:pPr>
              <w:pStyle w:val="Prrafodelista"/>
              <w:autoSpaceDE w:val="0"/>
              <w:autoSpaceDN w:val="0"/>
              <w:adjustRightInd w:val="0"/>
              <w:rPr>
                <w:rFonts w:ascii="Segoe UI" w:hAnsi="Segoe UI" w:cs="Segoe UI"/>
                <w:sz w:val="19"/>
                <w:szCs w:val="19"/>
              </w:rPr>
            </w:pPr>
          </w:p>
          <w:p w14:paraId="7159FD74" w14:textId="77777777" w:rsidR="00E950FF" w:rsidRPr="006C5B09" w:rsidRDefault="00E950FF" w:rsidP="009C69D6">
            <w:pPr>
              <w:pStyle w:val="Prrafodelista"/>
              <w:autoSpaceDE w:val="0"/>
              <w:autoSpaceDN w:val="0"/>
              <w:adjustRightInd w:val="0"/>
              <w:rPr>
                <w:rFonts w:ascii="Segoe UI" w:hAnsi="Segoe UI" w:cs="Segoe UI"/>
                <w:sz w:val="19"/>
                <w:szCs w:val="19"/>
              </w:rPr>
            </w:pPr>
          </w:p>
          <w:p w14:paraId="245D2ECC" w14:textId="77777777" w:rsidR="00E950FF" w:rsidRPr="006C5B09" w:rsidRDefault="00E950FF" w:rsidP="009C69D6">
            <w:pPr>
              <w:pStyle w:val="Prrafodelista"/>
              <w:autoSpaceDE w:val="0"/>
              <w:autoSpaceDN w:val="0"/>
              <w:adjustRightInd w:val="0"/>
              <w:rPr>
                <w:rFonts w:ascii="Segoe UI" w:hAnsi="Segoe UI" w:cs="Segoe UI"/>
                <w:sz w:val="19"/>
                <w:szCs w:val="19"/>
              </w:rPr>
            </w:pPr>
          </w:p>
          <w:p w14:paraId="25D91211"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1396D45F" w14:textId="77777777" w:rsidR="00977142" w:rsidRPr="006C5B09" w:rsidRDefault="00977142" w:rsidP="009C69D6">
            <w:pPr>
              <w:pStyle w:val="Prrafodelista"/>
              <w:autoSpaceDE w:val="0"/>
              <w:autoSpaceDN w:val="0"/>
              <w:adjustRightInd w:val="0"/>
              <w:rPr>
                <w:rFonts w:ascii="Segoe UI" w:hAnsi="Segoe UI" w:cs="Segoe UI"/>
                <w:sz w:val="19"/>
                <w:szCs w:val="19"/>
              </w:rPr>
            </w:pPr>
          </w:p>
          <w:p w14:paraId="1C5DEAD9"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5A07525C"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65EF70DB"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2DC96ECE"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23ACA83C"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31BEBFA5"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7DCAD91B"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69F7DB8A"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64AE2B5A" w14:textId="77777777" w:rsidR="00E950FF" w:rsidRPr="006C5B09" w:rsidRDefault="00FB0E7B" w:rsidP="00977142">
            <w:pPr>
              <w:pStyle w:val="Prrafodelista"/>
              <w:autoSpaceDE w:val="0"/>
              <w:autoSpaceDN w:val="0"/>
              <w:adjustRightInd w:val="0"/>
              <w:rPr>
                <w:rFonts w:ascii="Segoe UI" w:hAnsi="Segoe UI" w:cs="Segoe UI"/>
                <w:b/>
                <w:sz w:val="21"/>
                <w:szCs w:val="19"/>
                <w:highlight w:val="green"/>
              </w:rPr>
            </w:pPr>
            <w:r>
              <w:rPr>
                <w:rFonts w:ascii="Segoe UI" w:hAnsi="Segoe UI" w:cs="Segoe UI"/>
                <w:b/>
                <w:noProof/>
                <w:sz w:val="21"/>
                <w:szCs w:val="19"/>
                <w:lang w:eastAsia="es-MX"/>
              </w:rPr>
              <w:drawing>
                <wp:anchor distT="0" distB="0" distL="114300" distR="114300" simplePos="0" relativeHeight="251629056" behindDoc="0" locked="0" layoutInCell="1" allowOverlap="1" wp14:anchorId="4331D856" wp14:editId="770CAD8F">
                  <wp:simplePos x="0" y="0"/>
                  <wp:positionH relativeFrom="column">
                    <wp:posOffset>3216</wp:posOffset>
                  </wp:positionH>
                  <wp:positionV relativeFrom="paragraph">
                    <wp:posOffset>66621</wp:posOffset>
                  </wp:positionV>
                  <wp:extent cx="2368710" cy="3686783"/>
                  <wp:effectExtent l="19050" t="0" r="0" b="0"/>
                  <wp:wrapNone/>
                  <wp:docPr id="10" name="Imagen 6" descr="C:\Documents and Settings\Usuario\Configuración local\Archivos temporales de Internet\Content.Outlook\41DOTTQ2\ES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uario\Configuración local\Archivos temporales de Internet\Content.Outlook\41DOTTQ2\ESR 2.jpg"/>
                          <pic:cNvPicPr>
                            <a:picLocks noChangeAspect="1" noChangeArrowheads="1"/>
                          </pic:cNvPicPr>
                        </pic:nvPicPr>
                        <pic:blipFill>
                          <a:blip r:embed="rId30" cstate="print"/>
                          <a:srcRect r="9493"/>
                          <a:stretch>
                            <a:fillRect/>
                          </a:stretch>
                        </pic:blipFill>
                        <pic:spPr bwMode="auto">
                          <a:xfrm>
                            <a:off x="0" y="0"/>
                            <a:ext cx="2368710" cy="3686783"/>
                          </a:xfrm>
                          <a:prstGeom prst="rect">
                            <a:avLst/>
                          </a:prstGeom>
                          <a:noFill/>
                          <a:ln w="9525">
                            <a:noFill/>
                            <a:miter lim="800000"/>
                            <a:headEnd/>
                            <a:tailEnd/>
                          </a:ln>
                        </pic:spPr>
                      </pic:pic>
                    </a:graphicData>
                  </a:graphic>
                </wp:anchor>
              </w:drawing>
            </w:r>
          </w:p>
          <w:p w14:paraId="08C1FCF5"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1511EDA4"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6BD66D9D"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1C38135A"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2E4B2C27"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14E9A073" w14:textId="526A447D"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61BD0BCE" w14:textId="69D9AAA1"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2C7AC83C" w14:textId="74E1328D"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7D607CEF" w14:textId="3586D7B6"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79A5E68A" w14:textId="5556645C"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6C8A36F0" w14:textId="110E42E7" w:rsidR="00E950FF" w:rsidRPr="006C5B09" w:rsidRDefault="00C42C04" w:rsidP="00977142">
            <w:pPr>
              <w:pStyle w:val="Prrafodelista"/>
              <w:autoSpaceDE w:val="0"/>
              <w:autoSpaceDN w:val="0"/>
              <w:adjustRightInd w:val="0"/>
              <w:rPr>
                <w:rFonts w:ascii="Segoe UI" w:hAnsi="Segoe UI" w:cs="Segoe UI"/>
                <w:b/>
                <w:sz w:val="21"/>
                <w:szCs w:val="19"/>
                <w:highlight w:val="green"/>
              </w:rPr>
            </w:pPr>
            <w:r>
              <w:rPr>
                <w:rFonts w:ascii="Segoe UI" w:hAnsi="Segoe UI" w:cs="Segoe UI"/>
                <w:b/>
                <w:noProof/>
                <w:sz w:val="21"/>
                <w:szCs w:val="19"/>
                <w:highlight w:val="green"/>
              </w:rPr>
              <w:drawing>
                <wp:anchor distT="0" distB="0" distL="114300" distR="114300" simplePos="0" relativeHeight="251667968" behindDoc="0" locked="0" layoutInCell="1" allowOverlap="1" wp14:anchorId="68B63DC2" wp14:editId="3C6B42BB">
                  <wp:simplePos x="0" y="0"/>
                  <wp:positionH relativeFrom="column">
                    <wp:posOffset>540385</wp:posOffset>
                  </wp:positionH>
                  <wp:positionV relativeFrom="paragraph">
                    <wp:posOffset>131445</wp:posOffset>
                  </wp:positionV>
                  <wp:extent cx="1453527" cy="182880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53527" cy="1828800"/>
                          </a:xfrm>
                          <a:prstGeom prst="rect">
                            <a:avLst/>
                          </a:prstGeom>
                          <a:noFill/>
                        </pic:spPr>
                      </pic:pic>
                    </a:graphicData>
                  </a:graphic>
                  <wp14:sizeRelH relativeFrom="margin">
                    <wp14:pctWidth>0</wp14:pctWidth>
                  </wp14:sizeRelH>
                  <wp14:sizeRelV relativeFrom="margin">
                    <wp14:pctHeight>0</wp14:pctHeight>
                  </wp14:sizeRelV>
                </wp:anchor>
              </w:drawing>
            </w:r>
          </w:p>
          <w:p w14:paraId="0D6A8A4E" w14:textId="080951BB"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4B488237" w14:textId="04B8877B"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37B85471"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358C526F" w14:textId="2B2CEBB4"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63434EEE"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2837DBCD"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bookmarkStart w:id="0" w:name="_GoBack"/>
            <w:bookmarkEnd w:id="0"/>
          </w:p>
          <w:p w14:paraId="01F80B10"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23CD1225" w14:textId="0ABE4BAB"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0D3DEB2A" w14:textId="77777777" w:rsidR="00E950FF" w:rsidRPr="00FB0E7B" w:rsidRDefault="00E950FF" w:rsidP="00FB0E7B">
            <w:pPr>
              <w:autoSpaceDE w:val="0"/>
              <w:autoSpaceDN w:val="0"/>
              <w:adjustRightInd w:val="0"/>
              <w:rPr>
                <w:rFonts w:ascii="Segoe UI" w:hAnsi="Segoe UI" w:cs="Segoe UI"/>
                <w:b/>
                <w:sz w:val="21"/>
                <w:szCs w:val="19"/>
                <w:highlight w:val="green"/>
              </w:rPr>
            </w:pPr>
          </w:p>
          <w:p w14:paraId="1B736CF2" w14:textId="18841604" w:rsidR="00E950FF" w:rsidRPr="006C5B09" w:rsidRDefault="00C42C04" w:rsidP="00977142">
            <w:pPr>
              <w:pStyle w:val="Prrafodelista"/>
              <w:autoSpaceDE w:val="0"/>
              <w:autoSpaceDN w:val="0"/>
              <w:adjustRightInd w:val="0"/>
              <w:rPr>
                <w:rFonts w:ascii="Segoe UI" w:hAnsi="Segoe UI" w:cs="Segoe UI"/>
                <w:b/>
                <w:sz w:val="21"/>
                <w:szCs w:val="19"/>
                <w:highlight w:val="green"/>
              </w:rPr>
            </w:pPr>
            <w:r>
              <w:rPr>
                <w:noProof/>
                <w:lang w:eastAsia="es-MX"/>
              </w:rPr>
              <w:drawing>
                <wp:anchor distT="0" distB="0" distL="114300" distR="114300" simplePos="0" relativeHeight="251639296" behindDoc="0" locked="0" layoutInCell="1" allowOverlap="1" wp14:anchorId="56506C84" wp14:editId="79EBDC78">
                  <wp:simplePos x="0" y="0"/>
                  <wp:positionH relativeFrom="column">
                    <wp:posOffset>2508250</wp:posOffset>
                  </wp:positionH>
                  <wp:positionV relativeFrom="paragraph">
                    <wp:posOffset>129540</wp:posOffset>
                  </wp:positionV>
                  <wp:extent cx="2691130" cy="1806575"/>
                  <wp:effectExtent l="0" t="0" r="0" b="0"/>
                  <wp:wrapNone/>
                  <wp:docPr id="675" name="Imagen 3" descr="Z:\CARPETA PUBLICA POR DEPTOS\SOCIALMENTE RESPONSABLE\2014\CUESTIONARIO 2013-2014\4.- VINCULACION CON LA COMUNIDAD\1.- PARTICIPACION ACTIVA EN LA COMUNIDAD\1. DESARROLLO SOCIAL, AMBIENTAL Y ECONOMICO\RECONOCIMIENTO GANAC 20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CARPETA PUBLICA POR DEPTOS\SOCIALMENTE RESPONSABLE\2014\CUESTIONARIO 2013-2014\4.- VINCULACION CON LA COMUNIDAD\1.- PARTICIPACION ACTIVA EN LA COMUNIDAD\1. DESARROLLO SOCIAL, AMBIENTAL Y ECONOMICO\RECONOCIMIENTO GANAC 2013.bmp"/>
                          <pic:cNvPicPr>
                            <a:picLocks noChangeAspect="1" noChangeArrowheads="1"/>
                          </pic:cNvPicPr>
                        </pic:nvPicPr>
                        <pic:blipFill>
                          <a:blip r:embed="rId32" cstate="print"/>
                          <a:srcRect/>
                          <a:stretch>
                            <a:fillRect/>
                          </a:stretch>
                        </pic:blipFill>
                        <pic:spPr bwMode="auto">
                          <a:xfrm>
                            <a:off x="0" y="0"/>
                            <a:ext cx="2691130" cy="1806575"/>
                          </a:xfrm>
                          <a:prstGeom prst="rect">
                            <a:avLst/>
                          </a:prstGeom>
                          <a:noFill/>
                          <a:ln w="9525">
                            <a:noFill/>
                            <a:miter lim="800000"/>
                            <a:headEnd/>
                            <a:tailEnd/>
                          </a:ln>
                        </pic:spPr>
                      </pic:pic>
                    </a:graphicData>
                  </a:graphic>
                </wp:anchor>
              </w:drawing>
            </w:r>
          </w:p>
          <w:p w14:paraId="36274CB7" w14:textId="579E98BB" w:rsidR="00E950FF" w:rsidRPr="006C5B09" w:rsidRDefault="00FB0E7B" w:rsidP="00977142">
            <w:pPr>
              <w:pStyle w:val="Prrafodelista"/>
              <w:autoSpaceDE w:val="0"/>
              <w:autoSpaceDN w:val="0"/>
              <w:adjustRightInd w:val="0"/>
              <w:rPr>
                <w:rFonts w:ascii="Segoe UI" w:hAnsi="Segoe UI" w:cs="Segoe UI"/>
                <w:b/>
                <w:sz w:val="21"/>
                <w:szCs w:val="19"/>
                <w:highlight w:val="green"/>
              </w:rPr>
            </w:pPr>
            <w:r>
              <w:rPr>
                <w:rFonts w:ascii="Segoe UI" w:hAnsi="Segoe UI" w:cs="Segoe UI"/>
                <w:b/>
                <w:noProof/>
                <w:sz w:val="21"/>
                <w:szCs w:val="19"/>
                <w:lang w:eastAsia="es-MX"/>
              </w:rPr>
              <w:drawing>
                <wp:anchor distT="0" distB="0" distL="114300" distR="114300" simplePos="0" relativeHeight="251632128" behindDoc="0" locked="0" layoutInCell="1" allowOverlap="1" wp14:anchorId="4AB7962B" wp14:editId="6875CDF2">
                  <wp:simplePos x="0" y="0"/>
                  <wp:positionH relativeFrom="column">
                    <wp:posOffset>70485</wp:posOffset>
                  </wp:positionH>
                  <wp:positionV relativeFrom="paragraph">
                    <wp:posOffset>-3763645</wp:posOffset>
                  </wp:positionV>
                  <wp:extent cx="3050540" cy="1774190"/>
                  <wp:effectExtent l="19050" t="0" r="0" b="0"/>
                  <wp:wrapSquare wrapText="bothSides"/>
                  <wp:docPr id="14" name="Imagen 13" descr="Z:\CARPETA PUBLICA POR DEPTOS\SOCIALMENTE RESPONSABLE\2014\evidencia\skaner\VISITA CIJ.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CARPETA PUBLICA POR DEPTOS\SOCIALMENTE RESPONSABLE\2014\evidencia\skaner\VISITA CIJ.bmp"/>
                          <pic:cNvPicPr>
                            <a:picLocks noChangeAspect="1" noChangeArrowheads="1"/>
                          </pic:cNvPicPr>
                        </pic:nvPicPr>
                        <pic:blipFill>
                          <a:blip r:embed="rId33" cstate="print"/>
                          <a:srcRect/>
                          <a:stretch>
                            <a:fillRect/>
                          </a:stretch>
                        </pic:blipFill>
                        <pic:spPr bwMode="auto">
                          <a:xfrm>
                            <a:off x="0" y="0"/>
                            <a:ext cx="3050540" cy="1774190"/>
                          </a:xfrm>
                          <a:prstGeom prst="rect">
                            <a:avLst/>
                          </a:prstGeom>
                          <a:noFill/>
                          <a:ln w="9525">
                            <a:noFill/>
                            <a:miter lim="800000"/>
                            <a:headEnd/>
                            <a:tailEnd/>
                          </a:ln>
                        </pic:spPr>
                      </pic:pic>
                    </a:graphicData>
                  </a:graphic>
                </wp:anchor>
              </w:drawing>
            </w:r>
          </w:p>
          <w:p w14:paraId="1CB6E94A" w14:textId="77777777" w:rsidR="00E950FF" w:rsidRPr="006C5B09" w:rsidRDefault="006C5B09" w:rsidP="00977142">
            <w:pPr>
              <w:pStyle w:val="Prrafodelista"/>
              <w:autoSpaceDE w:val="0"/>
              <w:autoSpaceDN w:val="0"/>
              <w:adjustRightInd w:val="0"/>
              <w:rPr>
                <w:rFonts w:ascii="Segoe UI" w:hAnsi="Segoe UI" w:cs="Segoe UI"/>
                <w:b/>
                <w:sz w:val="21"/>
                <w:szCs w:val="19"/>
                <w:highlight w:val="green"/>
              </w:rPr>
            </w:pPr>
            <w:r>
              <w:rPr>
                <w:rFonts w:ascii="Segoe UI" w:hAnsi="Segoe UI" w:cs="Segoe UI"/>
                <w:b/>
                <w:noProof/>
                <w:sz w:val="21"/>
                <w:szCs w:val="19"/>
                <w:lang w:eastAsia="es-MX"/>
              </w:rPr>
              <w:drawing>
                <wp:anchor distT="0" distB="0" distL="114300" distR="114300" simplePos="0" relativeHeight="251635200" behindDoc="1" locked="0" layoutInCell="1" allowOverlap="1" wp14:anchorId="6C42443E" wp14:editId="0A6A9B8D">
                  <wp:simplePos x="0" y="0"/>
                  <wp:positionH relativeFrom="column">
                    <wp:posOffset>190500</wp:posOffset>
                  </wp:positionH>
                  <wp:positionV relativeFrom="paragraph">
                    <wp:posOffset>-5715</wp:posOffset>
                  </wp:positionV>
                  <wp:extent cx="2089150" cy="2111375"/>
                  <wp:effectExtent l="19050" t="0" r="6350" b="0"/>
                  <wp:wrapNone/>
                  <wp:docPr id="674" name="Imagen 697" descr="CERTIFICACO I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CERTIFICACO ISE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89150" cy="2111375"/>
                          </a:xfrm>
                          <a:prstGeom prst="rect">
                            <a:avLst/>
                          </a:prstGeom>
                          <a:noFill/>
                        </pic:spPr>
                      </pic:pic>
                    </a:graphicData>
                  </a:graphic>
                </wp:anchor>
              </w:drawing>
            </w:r>
          </w:p>
          <w:p w14:paraId="3020896F"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6B454116" w14:textId="7D2B13B5"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5ADEDA0F" w14:textId="4AB4DF9A"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32604F09"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33C4E117"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22FBFA83" w14:textId="48268C8B"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37C62E2F"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48E69C90" w14:textId="33A788A4"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521111D5" w14:textId="78A009BA" w:rsidR="00E950FF" w:rsidRPr="006C5B09" w:rsidRDefault="00C42C04" w:rsidP="00977142">
            <w:pPr>
              <w:pStyle w:val="Prrafodelista"/>
              <w:autoSpaceDE w:val="0"/>
              <w:autoSpaceDN w:val="0"/>
              <w:adjustRightInd w:val="0"/>
              <w:rPr>
                <w:rFonts w:ascii="Segoe UI" w:hAnsi="Segoe UI" w:cs="Segoe UI"/>
                <w:b/>
                <w:sz w:val="21"/>
                <w:szCs w:val="19"/>
                <w:highlight w:val="green"/>
              </w:rPr>
            </w:pPr>
            <w:r>
              <w:rPr>
                <w:rFonts w:ascii="Segoe UI" w:hAnsi="Segoe UI" w:cs="Segoe UI"/>
                <w:b/>
                <w:noProof/>
                <w:sz w:val="21"/>
                <w:szCs w:val="19"/>
                <w:lang w:eastAsia="es-MX"/>
              </w:rPr>
              <w:drawing>
                <wp:anchor distT="0" distB="0" distL="114300" distR="114300" simplePos="0" relativeHeight="251643392" behindDoc="0" locked="0" layoutInCell="1" allowOverlap="1" wp14:anchorId="68FA8AA4" wp14:editId="36DE3382">
                  <wp:simplePos x="0" y="0"/>
                  <wp:positionH relativeFrom="column">
                    <wp:posOffset>2419350</wp:posOffset>
                  </wp:positionH>
                  <wp:positionV relativeFrom="paragraph">
                    <wp:posOffset>73025</wp:posOffset>
                  </wp:positionV>
                  <wp:extent cx="1663700" cy="1351915"/>
                  <wp:effectExtent l="19050" t="0" r="0" b="0"/>
                  <wp:wrapSquare wrapText="bothSides"/>
                  <wp:docPr id="711" name="Imagen 15" descr="Z:\CARPETA PUBLICA POR DEPTOS\SOCIALMENTE RESPONSABLE\2014\evidencia\skaner\MUR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CARPETA PUBLICA POR DEPTOS\SOCIALMENTE RESPONSABLE\2014\evidencia\skaner\MURAL 1.jpg"/>
                          <pic:cNvPicPr>
                            <a:picLocks noChangeAspect="1" noChangeArrowheads="1"/>
                          </pic:cNvPicPr>
                        </pic:nvPicPr>
                        <pic:blipFill>
                          <a:blip r:embed="rId35" cstate="print"/>
                          <a:srcRect/>
                          <a:stretch>
                            <a:fillRect/>
                          </a:stretch>
                        </pic:blipFill>
                        <pic:spPr bwMode="auto">
                          <a:xfrm>
                            <a:off x="0" y="0"/>
                            <a:ext cx="1663700" cy="1351915"/>
                          </a:xfrm>
                          <a:prstGeom prst="rect">
                            <a:avLst/>
                          </a:prstGeom>
                          <a:noFill/>
                          <a:ln w="9525">
                            <a:noFill/>
                            <a:miter lim="800000"/>
                            <a:headEnd/>
                            <a:tailEnd/>
                          </a:ln>
                        </pic:spPr>
                      </pic:pic>
                    </a:graphicData>
                  </a:graphic>
                </wp:anchor>
              </w:drawing>
            </w:r>
          </w:p>
          <w:p w14:paraId="73E60A31" w14:textId="77777777"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5B21F6A1" w14:textId="669B96F2" w:rsidR="00E950FF" w:rsidRPr="006C5B09" w:rsidRDefault="00E950FF" w:rsidP="00977142">
            <w:pPr>
              <w:pStyle w:val="Prrafodelista"/>
              <w:autoSpaceDE w:val="0"/>
              <w:autoSpaceDN w:val="0"/>
              <w:adjustRightInd w:val="0"/>
              <w:rPr>
                <w:rFonts w:ascii="Segoe UI" w:hAnsi="Segoe UI" w:cs="Segoe UI"/>
                <w:b/>
                <w:sz w:val="21"/>
                <w:szCs w:val="19"/>
                <w:highlight w:val="green"/>
              </w:rPr>
            </w:pPr>
          </w:p>
          <w:p w14:paraId="40FF7001" w14:textId="768DC207" w:rsidR="00E950FF" w:rsidRPr="006C5B09" w:rsidRDefault="00C42C04" w:rsidP="00977142">
            <w:pPr>
              <w:pStyle w:val="Prrafodelista"/>
              <w:autoSpaceDE w:val="0"/>
              <w:autoSpaceDN w:val="0"/>
              <w:adjustRightInd w:val="0"/>
              <w:rPr>
                <w:rFonts w:ascii="Segoe UI" w:hAnsi="Segoe UI" w:cs="Segoe UI"/>
                <w:b/>
                <w:color w:val="FF0000"/>
                <w:sz w:val="21"/>
                <w:szCs w:val="19"/>
                <w:highlight w:val="green"/>
              </w:rPr>
            </w:pPr>
            <w:r>
              <w:rPr>
                <w:rFonts w:ascii="Segoe UI" w:hAnsi="Segoe UI" w:cs="Segoe UI"/>
                <w:b/>
                <w:noProof/>
                <w:color w:val="FF0000"/>
                <w:sz w:val="21"/>
                <w:szCs w:val="19"/>
                <w:lang w:eastAsia="es-MX"/>
              </w:rPr>
              <w:drawing>
                <wp:anchor distT="0" distB="0" distL="114300" distR="114300" simplePos="0" relativeHeight="251679232" behindDoc="0" locked="0" layoutInCell="1" allowOverlap="1" wp14:anchorId="5D6DB3B6" wp14:editId="056AE06A">
                  <wp:simplePos x="0" y="0"/>
                  <wp:positionH relativeFrom="column">
                    <wp:posOffset>3529330</wp:posOffset>
                  </wp:positionH>
                  <wp:positionV relativeFrom="paragraph">
                    <wp:posOffset>308610</wp:posOffset>
                  </wp:positionV>
                  <wp:extent cx="2150110" cy="1069975"/>
                  <wp:effectExtent l="19050" t="0" r="2540" b="0"/>
                  <wp:wrapSquare wrapText="bothSides"/>
                  <wp:docPr id="687" name="Imagen 13" descr="Z:\CARPETA PUBLICA POR DEPTOS\SOCIALMENTE RESPONSABLE\2014\evidencia\skaner\FACEBOO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CARPETA PUBLICA POR DEPTOS\SOCIALMENTE RESPONSABLE\2014\evidencia\skaner\FACEBOOK.bmp"/>
                          <pic:cNvPicPr>
                            <a:picLocks noChangeAspect="1" noChangeArrowheads="1"/>
                          </pic:cNvPicPr>
                        </pic:nvPicPr>
                        <pic:blipFill>
                          <a:blip r:embed="rId36" cstate="print"/>
                          <a:srcRect/>
                          <a:stretch>
                            <a:fillRect/>
                          </a:stretch>
                        </pic:blipFill>
                        <pic:spPr bwMode="auto">
                          <a:xfrm>
                            <a:off x="0" y="0"/>
                            <a:ext cx="2150110" cy="1069975"/>
                          </a:xfrm>
                          <a:prstGeom prst="rect">
                            <a:avLst/>
                          </a:prstGeom>
                          <a:noFill/>
                          <a:ln w="9525">
                            <a:noFill/>
                            <a:miter lim="800000"/>
                            <a:headEnd/>
                            <a:tailEnd/>
                          </a:ln>
                        </pic:spPr>
                      </pic:pic>
                    </a:graphicData>
                  </a:graphic>
                </wp:anchor>
              </w:drawing>
            </w:r>
          </w:p>
          <w:p w14:paraId="2278B753" w14:textId="339858A7" w:rsidR="009C69D6" w:rsidRPr="006C5B09" w:rsidRDefault="00C42C04" w:rsidP="006C5B09">
            <w:pPr>
              <w:autoSpaceDE w:val="0"/>
              <w:autoSpaceDN w:val="0"/>
              <w:adjustRightInd w:val="0"/>
              <w:rPr>
                <w:rFonts w:ascii="Segoe UI" w:hAnsi="Segoe UI" w:cs="Segoe UI"/>
                <w:b/>
                <w:color w:val="FFFFFF" w:themeColor="background1"/>
                <w:sz w:val="19"/>
                <w:szCs w:val="19"/>
              </w:rPr>
            </w:pPr>
            <w:r>
              <w:rPr>
                <w:rFonts w:ascii="Segoe UI" w:hAnsi="Segoe UI" w:cs="Segoe UI"/>
                <w:b/>
                <w:noProof/>
                <w:sz w:val="21"/>
                <w:szCs w:val="19"/>
                <w:lang w:eastAsia="es-MX"/>
              </w:rPr>
              <w:drawing>
                <wp:anchor distT="0" distB="0" distL="114300" distR="114300" simplePos="0" relativeHeight="251652608" behindDoc="0" locked="0" layoutInCell="1" allowOverlap="1" wp14:anchorId="65F96E4D" wp14:editId="70300258">
                  <wp:simplePos x="0" y="0"/>
                  <wp:positionH relativeFrom="column">
                    <wp:posOffset>133985</wp:posOffset>
                  </wp:positionH>
                  <wp:positionV relativeFrom="paragraph">
                    <wp:posOffset>97790</wp:posOffset>
                  </wp:positionV>
                  <wp:extent cx="2062480" cy="1167130"/>
                  <wp:effectExtent l="19050" t="0" r="0" b="0"/>
                  <wp:wrapSquare wrapText="bothSides"/>
                  <wp:docPr id="705" name="Imagen 16" descr="Z:\CARPETA PUBLICA POR DEPTOS\SOCIALMENTE RESPONSABLE\2014\evidencia\skaner\CORREO INSTUTUCIONA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CARPETA PUBLICA POR DEPTOS\SOCIALMENTE RESPONSABLE\2014\evidencia\skaner\CORREO INSTUTUCIONAL.bmp"/>
                          <pic:cNvPicPr>
                            <a:picLocks noChangeAspect="1" noChangeArrowheads="1"/>
                          </pic:cNvPicPr>
                        </pic:nvPicPr>
                        <pic:blipFill>
                          <a:blip r:embed="rId37" cstate="print"/>
                          <a:srcRect/>
                          <a:stretch>
                            <a:fillRect/>
                          </a:stretch>
                        </pic:blipFill>
                        <pic:spPr bwMode="auto">
                          <a:xfrm>
                            <a:off x="0" y="0"/>
                            <a:ext cx="2062480" cy="1167130"/>
                          </a:xfrm>
                          <a:prstGeom prst="rect">
                            <a:avLst/>
                          </a:prstGeom>
                          <a:noFill/>
                          <a:ln w="9525">
                            <a:noFill/>
                            <a:miter lim="800000"/>
                            <a:headEnd/>
                            <a:tailEnd/>
                          </a:ln>
                        </pic:spPr>
                      </pic:pic>
                    </a:graphicData>
                  </a:graphic>
                </wp:anchor>
              </w:drawing>
            </w:r>
            <w:r w:rsidR="009C69D6" w:rsidRPr="006C5B09">
              <w:rPr>
                <w:rFonts w:ascii="Segoe UI" w:hAnsi="Segoe UI" w:cs="Segoe UI"/>
                <w:b/>
                <w:color w:val="FFFFFF" w:themeColor="background1"/>
                <w:sz w:val="21"/>
                <w:szCs w:val="19"/>
              </w:rPr>
              <w:t xml:space="preserve">certificado </w:t>
            </w:r>
          </w:p>
        </w:tc>
      </w:tr>
    </w:tbl>
    <w:p w14:paraId="679A9550" w14:textId="675F034B" w:rsidR="00FB0E7B" w:rsidRDefault="00FB0E7B">
      <w:pPr>
        <w:rPr>
          <w:rFonts w:ascii="Segoe UI" w:eastAsia="Times New Roman" w:hAnsi="Segoe UI" w:cs="Segoe UI"/>
          <w:b/>
          <w:sz w:val="16"/>
          <w:szCs w:val="16"/>
          <w:lang w:eastAsia="es-MX"/>
        </w:rPr>
      </w:pPr>
    </w:p>
    <w:p w14:paraId="305F0FE1" w14:textId="77777777" w:rsidR="00BF2B1E" w:rsidRPr="006C5B09" w:rsidRDefault="00BF2B1E">
      <w:pPr>
        <w:rPr>
          <w:rFonts w:ascii="Segoe UI" w:eastAsia="Times New Roman" w:hAnsi="Segoe UI" w:cs="Segoe UI"/>
          <w:b/>
          <w:sz w:val="16"/>
          <w:szCs w:val="16"/>
          <w:lang w:eastAsia="es-MX"/>
        </w:rPr>
      </w:pPr>
    </w:p>
    <w:tbl>
      <w:tblPr>
        <w:tblStyle w:val="Tablaconcuadrcula"/>
        <w:tblW w:w="0" w:type="auto"/>
        <w:tblLook w:val="04A0" w:firstRow="1" w:lastRow="0" w:firstColumn="1" w:lastColumn="0" w:noHBand="0" w:noVBand="1"/>
      </w:tblPr>
      <w:tblGrid>
        <w:gridCol w:w="2505"/>
        <w:gridCol w:w="6925"/>
      </w:tblGrid>
      <w:tr w:rsidR="009B126A" w:rsidRPr="006C5B09" w14:paraId="407DCBFF" w14:textId="77777777" w:rsidTr="009B126A">
        <w:trPr>
          <w:trHeight w:val="567"/>
        </w:trPr>
        <w:tc>
          <w:tcPr>
            <w:tcW w:w="2376" w:type="dxa"/>
            <w:vMerge w:val="restart"/>
            <w:tcBorders>
              <w:right w:val="single" w:sz="4" w:space="0" w:color="auto"/>
            </w:tcBorders>
            <w:shd w:val="clear" w:color="auto" w:fill="A6A6A6" w:themeFill="background1" w:themeFillShade="A6"/>
            <w:vAlign w:val="center"/>
          </w:tcPr>
          <w:p w14:paraId="49F10135" w14:textId="77777777" w:rsidR="009B126A" w:rsidRPr="006C5B09" w:rsidRDefault="009B126A" w:rsidP="00CB2624">
            <w:pPr>
              <w:jc w:val="center"/>
              <w:rPr>
                <w:rFonts w:ascii="Segoe UI" w:eastAsia="Times New Roman" w:hAnsi="Segoe UI" w:cs="Segoe UI"/>
                <w:b/>
                <w:sz w:val="24"/>
                <w:szCs w:val="24"/>
                <w:lang w:eastAsia="es-MX"/>
              </w:rPr>
            </w:pPr>
            <w:r w:rsidRPr="006C5B09">
              <w:rPr>
                <w:rFonts w:ascii="Segoe UI" w:eastAsia="Times New Roman" w:hAnsi="Segoe UI" w:cs="Segoe UI"/>
                <w:b/>
                <w:sz w:val="36"/>
                <w:szCs w:val="24"/>
                <w:lang w:eastAsia="es-MX"/>
              </w:rPr>
              <w:t>ESTÁNDARES LABORALES</w:t>
            </w:r>
          </w:p>
        </w:tc>
        <w:tc>
          <w:tcPr>
            <w:tcW w:w="7054" w:type="dxa"/>
            <w:tcBorders>
              <w:top w:val="single" w:sz="4" w:space="0" w:color="auto"/>
              <w:left w:val="single" w:sz="4" w:space="0" w:color="auto"/>
              <w:bottom w:val="nil"/>
              <w:right w:val="single" w:sz="4" w:space="0" w:color="auto"/>
            </w:tcBorders>
            <w:shd w:val="clear" w:color="auto" w:fill="A6A6A6" w:themeFill="background1" w:themeFillShade="A6"/>
            <w:vAlign w:val="center"/>
          </w:tcPr>
          <w:p w14:paraId="3DC81942" w14:textId="77777777" w:rsidR="009B126A" w:rsidRPr="006C5B09" w:rsidRDefault="009B126A" w:rsidP="009B126A">
            <w:pPr>
              <w:spacing w:before="100" w:beforeAutospacing="1" w:after="100" w:afterAutospacing="1"/>
              <w:rPr>
                <w:rFonts w:ascii="Segoe UI" w:eastAsia="Times New Roman" w:hAnsi="Segoe UI" w:cs="Segoe UI"/>
                <w:b/>
                <w:sz w:val="20"/>
                <w:szCs w:val="20"/>
                <w:lang w:eastAsia="es-MX"/>
              </w:rPr>
            </w:pPr>
            <w:r w:rsidRPr="006C5B09">
              <w:rPr>
                <w:rFonts w:ascii="Segoe UI" w:eastAsia="Times New Roman" w:hAnsi="Segoe UI" w:cs="Segoe UI"/>
                <w:b/>
                <w:sz w:val="20"/>
                <w:szCs w:val="20"/>
                <w:lang w:eastAsia="es-MX"/>
              </w:rPr>
              <w:t xml:space="preserve">P3 - </w:t>
            </w:r>
            <w:r w:rsidRPr="006C5B09">
              <w:rPr>
                <w:rFonts w:ascii="Segoe UI" w:eastAsia="Times New Roman" w:hAnsi="Segoe UI" w:cs="Segoe UI"/>
                <w:sz w:val="20"/>
                <w:szCs w:val="20"/>
                <w:lang w:eastAsia="es-MX"/>
              </w:rPr>
              <w:t xml:space="preserve">Las empresas deben apoyar la libertad de Asociación y el reconocimiento efectivo del </w:t>
            </w:r>
            <w:proofErr w:type="gramStart"/>
            <w:r w:rsidRPr="006C5B09">
              <w:rPr>
                <w:rFonts w:ascii="Segoe UI" w:eastAsia="Times New Roman" w:hAnsi="Segoe UI" w:cs="Segoe UI"/>
                <w:sz w:val="20"/>
                <w:szCs w:val="20"/>
                <w:lang w:eastAsia="es-MX"/>
              </w:rPr>
              <w:t>derecho  a</w:t>
            </w:r>
            <w:proofErr w:type="gramEnd"/>
            <w:r w:rsidRPr="006C5B09">
              <w:rPr>
                <w:rFonts w:ascii="Segoe UI" w:eastAsia="Times New Roman" w:hAnsi="Segoe UI" w:cs="Segoe UI"/>
                <w:sz w:val="20"/>
                <w:szCs w:val="20"/>
                <w:lang w:eastAsia="es-MX"/>
              </w:rPr>
              <w:t xml:space="preserve"> la negociación colectiva.</w:t>
            </w:r>
          </w:p>
        </w:tc>
      </w:tr>
      <w:tr w:rsidR="009B126A" w:rsidRPr="006C5B09" w14:paraId="47781F3B" w14:textId="77777777" w:rsidTr="009B126A">
        <w:trPr>
          <w:trHeight w:val="567"/>
        </w:trPr>
        <w:tc>
          <w:tcPr>
            <w:tcW w:w="2376" w:type="dxa"/>
            <w:vMerge/>
            <w:tcBorders>
              <w:right w:val="single" w:sz="4" w:space="0" w:color="auto"/>
            </w:tcBorders>
            <w:shd w:val="clear" w:color="auto" w:fill="D9D9D9" w:themeFill="background1" w:themeFillShade="D9"/>
          </w:tcPr>
          <w:p w14:paraId="3507D95E" w14:textId="77777777" w:rsidR="009B126A" w:rsidRPr="006C5B09" w:rsidRDefault="009B126A" w:rsidP="00CB2624">
            <w:pPr>
              <w:rPr>
                <w:rFonts w:ascii="Segoe UI" w:eastAsia="Times New Roman" w:hAnsi="Segoe UI" w:cs="Segoe UI"/>
                <w:b/>
                <w:sz w:val="24"/>
                <w:szCs w:val="24"/>
                <w:lang w:eastAsia="es-MX"/>
              </w:rPr>
            </w:pPr>
          </w:p>
        </w:tc>
        <w:tc>
          <w:tcPr>
            <w:tcW w:w="7054" w:type="dxa"/>
            <w:tcBorders>
              <w:top w:val="nil"/>
              <w:left w:val="single" w:sz="4" w:space="0" w:color="auto"/>
              <w:bottom w:val="nil"/>
              <w:right w:val="single" w:sz="4" w:space="0" w:color="auto"/>
            </w:tcBorders>
            <w:shd w:val="clear" w:color="auto" w:fill="A6A6A6" w:themeFill="background1" w:themeFillShade="A6"/>
            <w:vAlign w:val="center"/>
          </w:tcPr>
          <w:p w14:paraId="092ABBED" w14:textId="77777777" w:rsidR="009B126A" w:rsidRPr="006C5B09" w:rsidRDefault="009B126A" w:rsidP="009B126A">
            <w:pPr>
              <w:rPr>
                <w:rFonts w:ascii="Segoe UI" w:eastAsia="Times New Roman" w:hAnsi="Segoe UI" w:cs="Segoe UI"/>
                <w:b/>
                <w:sz w:val="20"/>
                <w:szCs w:val="20"/>
                <w:lang w:eastAsia="es-MX"/>
              </w:rPr>
            </w:pPr>
            <w:r w:rsidRPr="006C5B09">
              <w:rPr>
                <w:rFonts w:ascii="Segoe UI" w:eastAsia="Times New Roman" w:hAnsi="Segoe UI" w:cs="Segoe UI"/>
                <w:b/>
                <w:sz w:val="20"/>
                <w:szCs w:val="20"/>
                <w:lang w:eastAsia="es-MX"/>
              </w:rPr>
              <w:t xml:space="preserve">P4 - </w:t>
            </w:r>
            <w:r w:rsidRPr="006C5B09">
              <w:rPr>
                <w:rFonts w:ascii="Segoe UI" w:eastAsia="Times New Roman" w:hAnsi="Segoe UI" w:cs="Segoe UI"/>
                <w:sz w:val="20"/>
                <w:szCs w:val="20"/>
                <w:lang w:eastAsia="es-MX"/>
              </w:rPr>
              <w:t>Las Empresas deben apoyar la eliminación de toda forma de trabajo forzoso o realizado bajo coacción</w:t>
            </w:r>
          </w:p>
        </w:tc>
      </w:tr>
      <w:tr w:rsidR="009B126A" w:rsidRPr="006C5B09" w14:paraId="059B209B" w14:textId="77777777" w:rsidTr="009B126A">
        <w:trPr>
          <w:trHeight w:val="567"/>
        </w:trPr>
        <w:tc>
          <w:tcPr>
            <w:tcW w:w="2376" w:type="dxa"/>
            <w:vMerge/>
            <w:tcBorders>
              <w:right w:val="single" w:sz="4" w:space="0" w:color="auto"/>
            </w:tcBorders>
            <w:shd w:val="clear" w:color="auto" w:fill="D9D9D9" w:themeFill="background1" w:themeFillShade="D9"/>
          </w:tcPr>
          <w:p w14:paraId="6652F3BF" w14:textId="77777777" w:rsidR="009B126A" w:rsidRPr="006C5B09" w:rsidRDefault="009B126A" w:rsidP="00CB2624">
            <w:pPr>
              <w:rPr>
                <w:rFonts w:ascii="Segoe UI" w:eastAsia="Times New Roman" w:hAnsi="Segoe UI" w:cs="Segoe UI"/>
                <w:b/>
                <w:sz w:val="24"/>
                <w:szCs w:val="24"/>
                <w:lang w:eastAsia="es-MX"/>
              </w:rPr>
            </w:pPr>
          </w:p>
        </w:tc>
        <w:tc>
          <w:tcPr>
            <w:tcW w:w="7054" w:type="dxa"/>
            <w:tcBorders>
              <w:top w:val="nil"/>
              <w:left w:val="single" w:sz="4" w:space="0" w:color="auto"/>
              <w:bottom w:val="nil"/>
              <w:right w:val="single" w:sz="4" w:space="0" w:color="auto"/>
            </w:tcBorders>
            <w:shd w:val="clear" w:color="auto" w:fill="A6A6A6" w:themeFill="background1" w:themeFillShade="A6"/>
            <w:vAlign w:val="center"/>
          </w:tcPr>
          <w:p w14:paraId="175DD402" w14:textId="77777777" w:rsidR="009B126A" w:rsidRPr="006C5B09" w:rsidRDefault="009B126A" w:rsidP="009B126A">
            <w:pPr>
              <w:spacing w:before="100" w:beforeAutospacing="1" w:after="100" w:afterAutospacing="1"/>
              <w:jc w:val="both"/>
              <w:rPr>
                <w:rFonts w:ascii="Segoe UI" w:eastAsia="Times New Roman" w:hAnsi="Segoe UI" w:cs="Segoe UI"/>
                <w:sz w:val="20"/>
                <w:szCs w:val="20"/>
                <w:lang w:eastAsia="es-MX"/>
              </w:rPr>
            </w:pPr>
            <w:r w:rsidRPr="006C5B09">
              <w:rPr>
                <w:rFonts w:ascii="Segoe UI" w:eastAsia="Times New Roman" w:hAnsi="Segoe UI" w:cs="Segoe UI"/>
                <w:b/>
                <w:sz w:val="20"/>
                <w:szCs w:val="20"/>
                <w:lang w:eastAsia="es-MX"/>
              </w:rPr>
              <w:t xml:space="preserve">P5 - </w:t>
            </w:r>
            <w:r w:rsidRPr="006C5B09">
              <w:rPr>
                <w:rFonts w:ascii="Segoe UI" w:eastAsia="Times New Roman" w:hAnsi="Segoe UI" w:cs="Segoe UI"/>
                <w:sz w:val="20"/>
                <w:szCs w:val="20"/>
                <w:lang w:eastAsia="es-MX"/>
              </w:rPr>
              <w:t>Las Empresas deben apoyar la erradicación del trabajo infantil.</w:t>
            </w:r>
          </w:p>
        </w:tc>
      </w:tr>
      <w:tr w:rsidR="009B126A" w:rsidRPr="006C5B09" w14:paraId="5653AD77" w14:textId="77777777" w:rsidTr="009B126A">
        <w:trPr>
          <w:trHeight w:val="567"/>
        </w:trPr>
        <w:tc>
          <w:tcPr>
            <w:tcW w:w="2376" w:type="dxa"/>
            <w:vMerge/>
            <w:tcBorders>
              <w:right w:val="single" w:sz="4" w:space="0" w:color="auto"/>
            </w:tcBorders>
            <w:shd w:val="clear" w:color="auto" w:fill="D9D9D9" w:themeFill="background1" w:themeFillShade="D9"/>
          </w:tcPr>
          <w:p w14:paraId="2B3E7F8D" w14:textId="77777777" w:rsidR="009B126A" w:rsidRPr="006C5B09" w:rsidRDefault="009B126A" w:rsidP="00CB2624">
            <w:pPr>
              <w:rPr>
                <w:rFonts w:ascii="Segoe UI" w:eastAsia="Times New Roman" w:hAnsi="Segoe UI" w:cs="Segoe UI"/>
                <w:b/>
                <w:sz w:val="24"/>
                <w:szCs w:val="24"/>
                <w:lang w:eastAsia="es-MX"/>
              </w:rPr>
            </w:pPr>
          </w:p>
        </w:tc>
        <w:tc>
          <w:tcPr>
            <w:tcW w:w="7054" w:type="dxa"/>
            <w:tcBorders>
              <w:top w:val="nil"/>
              <w:left w:val="single" w:sz="4" w:space="0" w:color="auto"/>
              <w:bottom w:val="single" w:sz="4" w:space="0" w:color="auto"/>
              <w:right w:val="single" w:sz="4" w:space="0" w:color="auto"/>
            </w:tcBorders>
            <w:shd w:val="clear" w:color="auto" w:fill="A6A6A6" w:themeFill="background1" w:themeFillShade="A6"/>
            <w:vAlign w:val="center"/>
          </w:tcPr>
          <w:p w14:paraId="17B00244" w14:textId="77777777" w:rsidR="009B126A" w:rsidRPr="006C5B09" w:rsidRDefault="009B126A" w:rsidP="009B126A">
            <w:pPr>
              <w:rPr>
                <w:rFonts w:ascii="Segoe UI" w:eastAsia="Times New Roman" w:hAnsi="Segoe UI" w:cs="Segoe UI"/>
                <w:b/>
                <w:sz w:val="20"/>
                <w:szCs w:val="20"/>
                <w:lang w:eastAsia="es-MX"/>
              </w:rPr>
            </w:pPr>
            <w:r w:rsidRPr="006C5B09">
              <w:rPr>
                <w:rFonts w:ascii="Segoe UI" w:eastAsia="Times New Roman" w:hAnsi="Segoe UI" w:cs="Segoe UI"/>
                <w:b/>
                <w:sz w:val="20"/>
                <w:szCs w:val="20"/>
                <w:lang w:eastAsia="es-MX"/>
              </w:rPr>
              <w:t xml:space="preserve">P6 - </w:t>
            </w:r>
            <w:r w:rsidRPr="006C5B09">
              <w:rPr>
                <w:rFonts w:ascii="Segoe UI" w:eastAsia="Times New Roman" w:hAnsi="Segoe UI" w:cs="Segoe UI"/>
                <w:sz w:val="20"/>
                <w:szCs w:val="20"/>
                <w:lang w:eastAsia="es-MX"/>
              </w:rPr>
              <w:t>Las Empresas deben apoyar la abolición de las prácticas de discriminación en el empleo y ocupación.</w:t>
            </w:r>
          </w:p>
        </w:tc>
      </w:tr>
      <w:tr w:rsidR="004A11DA" w:rsidRPr="006C5B09" w14:paraId="23B216B0" w14:textId="77777777" w:rsidTr="00CB2624">
        <w:tc>
          <w:tcPr>
            <w:tcW w:w="9430" w:type="dxa"/>
            <w:gridSpan w:val="2"/>
            <w:shd w:val="clear" w:color="auto" w:fill="D9D9D9" w:themeFill="background1" w:themeFillShade="D9"/>
          </w:tcPr>
          <w:p w14:paraId="63328200" w14:textId="77777777" w:rsidR="004A11DA" w:rsidRPr="006C5B09" w:rsidRDefault="004A11DA" w:rsidP="00CB2624">
            <w:pPr>
              <w:rPr>
                <w:rFonts w:ascii="Segoe UI" w:eastAsia="Times New Roman" w:hAnsi="Segoe UI" w:cs="Segoe UI"/>
                <w:b/>
                <w:sz w:val="24"/>
                <w:szCs w:val="24"/>
                <w:lang w:eastAsia="es-MX"/>
              </w:rPr>
            </w:pPr>
            <w:r w:rsidRPr="006C5B09">
              <w:rPr>
                <w:rFonts w:ascii="Segoe UI" w:eastAsia="Times New Roman" w:hAnsi="Segoe UI" w:cs="Segoe UI"/>
                <w:b/>
                <w:sz w:val="24"/>
                <w:szCs w:val="24"/>
                <w:lang w:eastAsia="es-MX"/>
              </w:rPr>
              <w:t xml:space="preserve">ACCIONES </w:t>
            </w:r>
          </w:p>
        </w:tc>
      </w:tr>
      <w:tr w:rsidR="004A11DA" w:rsidRPr="006C5B09" w14:paraId="1AEB52F2" w14:textId="77777777" w:rsidTr="00CB2624">
        <w:tc>
          <w:tcPr>
            <w:tcW w:w="9430" w:type="dxa"/>
            <w:gridSpan w:val="2"/>
          </w:tcPr>
          <w:p w14:paraId="021D2BDE" w14:textId="77777777" w:rsidR="00E463FE" w:rsidRPr="006C5B09" w:rsidRDefault="00E463FE" w:rsidP="00E463FE">
            <w:pPr>
              <w:rPr>
                <w:rFonts w:ascii="Segoe UI" w:eastAsia="Times New Roman" w:hAnsi="Segoe UI" w:cs="Segoe UI"/>
                <w:b/>
                <w:sz w:val="24"/>
                <w:szCs w:val="24"/>
                <w:lang w:eastAsia="es-MX"/>
              </w:rPr>
            </w:pPr>
            <w:r w:rsidRPr="006C5B09">
              <w:rPr>
                <w:rFonts w:ascii="Segoe UI" w:eastAsia="Times New Roman" w:hAnsi="Segoe UI" w:cs="Segoe UI"/>
                <w:b/>
                <w:sz w:val="24"/>
                <w:szCs w:val="24"/>
                <w:lang w:eastAsia="es-MX"/>
              </w:rPr>
              <w:t xml:space="preserve">Compromiso: </w:t>
            </w:r>
          </w:p>
          <w:p w14:paraId="34289387" w14:textId="22201C52" w:rsidR="00E463FE" w:rsidRPr="006C5B09" w:rsidRDefault="00E463FE" w:rsidP="00E463FE">
            <w:pPr>
              <w:jc w:val="both"/>
              <w:rPr>
                <w:rFonts w:ascii="Segoe UI" w:eastAsia="Times New Roman" w:hAnsi="Segoe UI" w:cs="Segoe UI"/>
                <w:sz w:val="20"/>
                <w:szCs w:val="20"/>
                <w:lang w:eastAsia="es-MX"/>
              </w:rPr>
            </w:pPr>
            <w:r w:rsidRPr="006C5B09">
              <w:rPr>
                <w:rFonts w:ascii="Segoe UI" w:eastAsia="Times New Roman" w:hAnsi="Segoe UI" w:cs="Segoe UI"/>
                <w:sz w:val="20"/>
                <w:szCs w:val="20"/>
                <w:lang w:eastAsia="es-MX"/>
              </w:rPr>
              <w:t>Para Loredo</w:t>
            </w:r>
            <w:r w:rsidR="00B5649B">
              <w:rPr>
                <w:rFonts w:ascii="Segoe UI" w:eastAsia="Times New Roman" w:hAnsi="Segoe UI" w:cs="Segoe UI"/>
                <w:sz w:val="20"/>
                <w:szCs w:val="20"/>
                <w:lang w:eastAsia="es-MX"/>
              </w:rPr>
              <w:t xml:space="preserve"> Muebles y Equipos</w:t>
            </w:r>
            <w:r w:rsidRPr="006C5B09">
              <w:rPr>
                <w:rFonts w:ascii="Segoe UI" w:eastAsia="Times New Roman" w:hAnsi="Segoe UI" w:cs="Segoe UI"/>
                <w:sz w:val="20"/>
                <w:szCs w:val="20"/>
                <w:lang w:eastAsia="es-MX"/>
              </w:rPr>
              <w:t>, siempre ha sido un compromiso brindar a sus colaboradores, las mejores condiciones laborales, para ello ofrece a los colaboradores la libertad de asociación en todo momento.  Lo anterior lo promueve mediante las siguientes políticas.</w:t>
            </w:r>
          </w:p>
          <w:p w14:paraId="13B07E83" w14:textId="77777777" w:rsidR="00E463FE" w:rsidRPr="006C5B09" w:rsidRDefault="00E463FE" w:rsidP="00E463FE">
            <w:pPr>
              <w:rPr>
                <w:rFonts w:ascii="Segoe UI" w:eastAsia="Times New Roman" w:hAnsi="Segoe UI" w:cs="Segoe UI"/>
                <w:b/>
                <w:sz w:val="24"/>
                <w:szCs w:val="24"/>
                <w:lang w:eastAsia="es-MX"/>
              </w:rPr>
            </w:pPr>
            <w:r w:rsidRPr="006C5B09">
              <w:rPr>
                <w:rFonts w:ascii="Segoe UI" w:eastAsia="Times New Roman" w:hAnsi="Segoe UI" w:cs="Segoe UI"/>
                <w:b/>
                <w:sz w:val="24"/>
                <w:szCs w:val="24"/>
                <w:lang w:eastAsia="es-MX"/>
              </w:rPr>
              <w:t>Políticas publicadas:</w:t>
            </w:r>
          </w:p>
          <w:p w14:paraId="74F2113F" w14:textId="77777777" w:rsidR="00E463FE" w:rsidRPr="006C5B09" w:rsidRDefault="00CB2624" w:rsidP="00E463FE">
            <w:pPr>
              <w:pStyle w:val="Prrafodelista"/>
              <w:numPr>
                <w:ilvl w:val="0"/>
                <w:numId w:val="22"/>
              </w:numPr>
              <w:rPr>
                <w:rFonts w:ascii="Segoe UI" w:eastAsia="Times New Roman" w:hAnsi="Segoe UI" w:cs="Segoe UI"/>
                <w:b/>
                <w:sz w:val="24"/>
                <w:szCs w:val="24"/>
                <w:lang w:eastAsia="es-MX"/>
              </w:rPr>
            </w:pPr>
            <w:r w:rsidRPr="006C5B09">
              <w:rPr>
                <w:rFonts w:ascii="Segoe UI" w:eastAsia="Times New Roman" w:hAnsi="Segoe UI" w:cs="Segoe UI"/>
                <w:sz w:val="20"/>
                <w:szCs w:val="20"/>
                <w:lang w:eastAsia="es-MX"/>
              </w:rPr>
              <w:t>Contrato de Trabajo</w:t>
            </w:r>
          </w:p>
          <w:p w14:paraId="058C9DCB" w14:textId="77777777" w:rsidR="00E463FE" w:rsidRPr="006C5B09" w:rsidRDefault="00CB2624" w:rsidP="00E463FE">
            <w:pPr>
              <w:pStyle w:val="Prrafodelista"/>
              <w:numPr>
                <w:ilvl w:val="0"/>
                <w:numId w:val="22"/>
              </w:numPr>
              <w:rPr>
                <w:rFonts w:ascii="Segoe UI" w:eastAsia="Times New Roman" w:hAnsi="Segoe UI" w:cs="Segoe UI"/>
                <w:b/>
                <w:sz w:val="24"/>
                <w:szCs w:val="24"/>
                <w:lang w:eastAsia="es-MX"/>
              </w:rPr>
            </w:pPr>
            <w:r w:rsidRPr="006C5B09">
              <w:rPr>
                <w:rFonts w:ascii="Segoe UI" w:eastAsia="Times New Roman" w:hAnsi="Segoe UI" w:cs="Segoe UI"/>
                <w:sz w:val="20"/>
                <w:szCs w:val="20"/>
                <w:lang w:eastAsia="es-MX"/>
              </w:rPr>
              <w:t>Reglamento interno de Trabajo</w:t>
            </w:r>
          </w:p>
          <w:p w14:paraId="7E8E2A9E" w14:textId="77777777" w:rsidR="00E463FE" w:rsidRPr="006C5B09" w:rsidRDefault="00CB2624" w:rsidP="00E463FE">
            <w:pPr>
              <w:pStyle w:val="Prrafodelista"/>
              <w:numPr>
                <w:ilvl w:val="0"/>
                <w:numId w:val="22"/>
              </w:numPr>
              <w:rPr>
                <w:rFonts w:ascii="Segoe UI" w:eastAsia="Times New Roman" w:hAnsi="Segoe UI" w:cs="Segoe UI"/>
                <w:b/>
                <w:sz w:val="24"/>
                <w:szCs w:val="24"/>
                <w:lang w:eastAsia="es-MX"/>
              </w:rPr>
            </w:pPr>
            <w:r w:rsidRPr="006C5B09">
              <w:rPr>
                <w:rFonts w:ascii="Segoe UI" w:eastAsia="Times New Roman" w:hAnsi="Segoe UI" w:cs="Segoe UI"/>
                <w:sz w:val="20"/>
                <w:szCs w:val="20"/>
                <w:lang w:eastAsia="es-MX"/>
              </w:rPr>
              <w:t>Código de Ética</w:t>
            </w:r>
          </w:p>
          <w:p w14:paraId="2F05E03E" w14:textId="77777777" w:rsidR="004A11DA" w:rsidRPr="006C5B09" w:rsidRDefault="00CB2624" w:rsidP="00E463FE">
            <w:pPr>
              <w:pStyle w:val="Prrafodelista"/>
              <w:numPr>
                <w:ilvl w:val="0"/>
                <w:numId w:val="22"/>
              </w:numPr>
              <w:rPr>
                <w:rFonts w:ascii="Segoe UI" w:eastAsia="Times New Roman" w:hAnsi="Segoe UI" w:cs="Segoe UI"/>
                <w:b/>
                <w:sz w:val="24"/>
                <w:szCs w:val="24"/>
                <w:lang w:eastAsia="es-MX"/>
              </w:rPr>
            </w:pPr>
            <w:r w:rsidRPr="006C5B09">
              <w:rPr>
                <w:rFonts w:ascii="Segoe UI" w:eastAsia="Times New Roman" w:hAnsi="Segoe UI" w:cs="Segoe UI"/>
                <w:sz w:val="20"/>
                <w:szCs w:val="20"/>
                <w:lang w:eastAsia="es-MX"/>
              </w:rPr>
              <w:t>Política de Contratación</w:t>
            </w:r>
          </w:p>
          <w:p w14:paraId="0F787348" w14:textId="77777777" w:rsidR="00A62057" w:rsidRPr="006C5B09" w:rsidRDefault="00A62057" w:rsidP="00E463FE">
            <w:pPr>
              <w:pStyle w:val="Prrafodelista"/>
              <w:numPr>
                <w:ilvl w:val="0"/>
                <w:numId w:val="22"/>
              </w:numPr>
              <w:rPr>
                <w:rFonts w:ascii="Segoe UI" w:eastAsia="Times New Roman" w:hAnsi="Segoe UI" w:cs="Segoe UI"/>
                <w:b/>
                <w:sz w:val="24"/>
                <w:szCs w:val="24"/>
                <w:lang w:eastAsia="es-MX"/>
              </w:rPr>
            </w:pPr>
            <w:r w:rsidRPr="006C5B09">
              <w:rPr>
                <w:rFonts w:ascii="Segoe UI" w:eastAsia="Times New Roman" w:hAnsi="Segoe UI" w:cs="Segoe UI"/>
                <w:sz w:val="20"/>
                <w:szCs w:val="20"/>
                <w:lang w:eastAsia="es-MX"/>
              </w:rPr>
              <w:t>Manual de buenas practicas</w:t>
            </w:r>
          </w:p>
        </w:tc>
      </w:tr>
      <w:tr w:rsidR="004A11DA" w:rsidRPr="006C5B09" w14:paraId="4FA00B2F" w14:textId="77777777" w:rsidTr="00CB2624">
        <w:tc>
          <w:tcPr>
            <w:tcW w:w="9430" w:type="dxa"/>
            <w:gridSpan w:val="2"/>
            <w:shd w:val="clear" w:color="auto" w:fill="D9D9D9" w:themeFill="background1" w:themeFillShade="D9"/>
          </w:tcPr>
          <w:p w14:paraId="50D9D3D2" w14:textId="77777777" w:rsidR="004A11DA" w:rsidRPr="006C5B09" w:rsidRDefault="004A11DA" w:rsidP="00CB2624">
            <w:pPr>
              <w:rPr>
                <w:rFonts w:ascii="Segoe UI" w:eastAsia="Times New Roman" w:hAnsi="Segoe UI" w:cs="Segoe UI"/>
                <w:b/>
                <w:sz w:val="24"/>
                <w:szCs w:val="24"/>
                <w:lang w:eastAsia="es-MX"/>
              </w:rPr>
            </w:pPr>
            <w:r w:rsidRPr="006C5B09">
              <w:rPr>
                <w:rFonts w:ascii="Segoe UI" w:eastAsia="Times New Roman" w:hAnsi="Segoe UI" w:cs="Segoe UI"/>
                <w:b/>
                <w:sz w:val="24"/>
                <w:szCs w:val="24"/>
                <w:lang w:eastAsia="es-MX"/>
              </w:rPr>
              <w:t>IMPLEMENTACIÓN</w:t>
            </w:r>
          </w:p>
        </w:tc>
      </w:tr>
      <w:tr w:rsidR="004A11DA" w:rsidRPr="006C5B09" w14:paraId="6B417E90" w14:textId="77777777" w:rsidTr="00CB2624">
        <w:tc>
          <w:tcPr>
            <w:tcW w:w="9430" w:type="dxa"/>
            <w:gridSpan w:val="2"/>
          </w:tcPr>
          <w:p w14:paraId="49D9F97E" w14:textId="77777777" w:rsidR="004A11DA" w:rsidRPr="006C5B09" w:rsidRDefault="00CB2624" w:rsidP="00CB2624">
            <w:pPr>
              <w:rPr>
                <w:rFonts w:ascii="Segoe UI" w:eastAsia="Times New Roman" w:hAnsi="Segoe UI" w:cs="Segoe UI"/>
                <w:sz w:val="20"/>
                <w:szCs w:val="20"/>
                <w:lang w:eastAsia="es-MX"/>
              </w:rPr>
            </w:pPr>
            <w:r w:rsidRPr="006C5B09">
              <w:rPr>
                <w:rFonts w:ascii="Segoe UI" w:eastAsia="Times New Roman" w:hAnsi="Segoe UI" w:cs="Segoe UI"/>
                <w:sz w:val="20"/>
                <w:szCs w:val="20"/>
                <w:lang w:eastAsia="es-MX"/>
              </w:rPr>
              <w:t>En toda empresa es primordial que las operaciones se lleven a cabo bajo un marco de respeto, sobre todo en apego a las leyes vigentes que lleven a las empresas a cumplir con los estándares laborales.  Dentro de las actividades que realizamos para implementar los principios 3, 4, 5 y 6 del pacto, se encuentran los siguientes:</w:t>
            </w:r>
          </w:p>
          <w:p w14:paraId="4A45346F" w14:textId="77777777" w:rsidR="00CB2624" w:rsidRPr="006C5B09" w:rsidRDefault="00CB2624" w:rsidP="00CB2624">
            <w:pPr>
              <w:rPr>
                <w:rFonts w:ascii="Segoe UI" w:eastAsia="Times New Roman" w:hAnsi="Segoe UI" w:cs="Segoe UI"/>
                <w:sz w:val="20"/>
                <w:szCs w:val="20"/>
                <w:lang w:eastAsia="es-MX"/>
              </w:rPr>
            </w:pPr>
          </w:p>
          <w:p w14:paraId="5BF9621C" w14:textId="77777777" w:rsidR="00CB2624" w:rsidRPr="006C5B09" w:rsidRDefault="00CB2624" w:rsidP="008D46E9">
            <w:pPr>
              <w:pStyle w:val="Prrafodelista"/>
              <w:numPr>
                <w:ilvl w:val="0"/>
                <w:numId w:val="23"/>
              </w:numPr>
              <w:jc w:val="both"/>
              <w:rPr>
                <w:rFonts w:ascii="Segoe UI" w:eastAsia="Times New Roman" w:hAnsi="Segoe UI" w:cs="Segoe UI"/>
                <w:sz w:val="20"/>
                <w:szCs w:val="20"/>
                <w:lang w:eastAsia="es-MX"/>
              </w:rPr>
            </w:pPr>
            <w:r w:rsidRPr="006C5B09">
              <w:rPr>
                <w:rFonts w:ascii="Segoe UI" w:eastAsia="Times New Roman" w:hAnsi="Segoe UI" w:cs="Segoe UI"/>
                <w:sz w:val="20"/>
                <w:szCs w:val="20"/>
                <w:lang w:eastAsia="es-MX"/>
              </w:rPr>
              <w:t>Los colaboradores, son libres de unirse al grupo sindical de su elección.</w:t>
            </w:r>
          </w:p>
          <w:p w14:paraId="0935B992" w14:textId="77777777" w:rsidR="00CB2624" w:rsidRPr="006C5B09" w:rsidRDefault="00CB2624" w:rsidP="008D46E9">
            <w:pPr>
              <w:pStyle w:val="Prrafodelista"/>
              <w:numPr>
                <w:ilvl w:val="0"/>
                <w:numId w:val="23"/>
              </w:numPr>
              <w:jc w:val="both"/>
              <w:rPr>
                <w:rFonts w:ascii="Segoe UI" w:eastAsia="Times New Roman" w:hAnsi="Segoe UI" w:cs="Segoe UI"/>
                <w:sz w:val="20"/>
                <w:szCs w:val="20"/>
                <w:lang w:eastAsia="es-MX"/>
              </w:rPr>
            </w:pPr>
            <w:r w:rsidRPr="006C5B09">
              <w:rPr>
                <w:rFonts w:ascii="Segoe UI" w:eastAsia="Times New Roman" w:hAnsi="Segoe UI" w:cs="Segoe UI"/>
                <w:sz w:val="20"/>
                <w:szCs w:val="20"/>
                <w:lang w:eastAsia="es-MX"/>
              </w:rPr>
              <w:t xml:space="preserve">Siempre que ingresa un nuevo colaborador </w:t>
            </w:r>
            <w:proofErr w:type="gramStart"/>
            <w:r w:rsidRPr="006C5B09">
              <w:rPr>
                <w:rFonts w:ascii="Segoe UI" w:eastAsia="Times New Roman" w:hAnsi="Segoe UI" w:cs="Segoe UI"/>
                <w:sz w:val="20"/>
                <w:szCs w:val="20"/>
                <w:lang w:eastAsia="es-MX"/>
              </w:rPr>
              <w:t>a  la</w:t>
            </w:r>
            <w:proofErr w:type="gramEnd"/>
            <w:r w:rsidRPr="006C5B09">
              <w:rPr>
                <w:rFonts w:ascii="Segoe UI" w:eastAsia="Times New Roman" w:hAnsi="Segoe UI" w:cs="Segoe UI"/>
                <w:sz w:val="20"/>
                <w:szCs w:val="20"/>
                <w:lang w:eastAsia="es-MX"/>
              </w:rPr>
              <w:t xml:space="preserve"> empresa, se firma un contrato de trabajo que está fundamentado en los artículos de la Ley Federal del Trabajo en vigor.</w:t>
            </w:r>
          </w:p>
          <w:p w14:paraId="6D1CD101" w14:textId="77777777" w:rsidR="00CB2624" w:rsidRPr="006C5B09" w:rsidRDefault="00CB2624" w:rsidP="008D46E9">
            <w:pPr>
              <w:pStyle w:val="Prrafodelista"/>
              <w:numPr>
                <w:ilvl w:val="0"/>
                <w:numId w:val="23"/>
              </w:numPr>
              <w:jc w:val="both"/>
              <w:rPr>
                <w:rFonts w:ascii="Segoe UI" w:eastAsia="Times New Roman" w:hAnsi="Segoe UI" w:cs="Segoe UI"/>
                <w:sz w:val="20"/>
                <w:szCs w:val="20"/>
                <w:lang w:eastAsia="es-MX"/>
              </w:rPr>
            </w:pPr>
            <w:r w:rsidRPr="006C5B09">
              <w:rPr>
                <w:rFonts w:ascii="Segoe UI" w:eastAsia="Times New Roman" w:hAnsi="Segoe UI" w:cs="Segoe UI"/>
                <w:sz w:val="20"/>
                <w:szCs w:val="20"/>
                <w:lang w:eastAsia="es-MX"/>
              </w:rPr>
              <w:t>Cada vez que haya una contratación se imparte a los colaboradores de nuevo ingreso un curso de inducción a la empresa donde se dan a conocer los valores, misión, visión, política de calidad, reglamento interno de trabajo y condigo de ética.</w:t>
            </w:r>
          </w:p>
          <w:p w14:paraId="058B11B2" w14:textId="77777777" w:rsidR="00CB2624" w:rsidRPr="00083351" w:rsidRDefault="00CB2624" w:rsidP="008D46E9">
            <w:pPr>
              <w:pStyle w:val="Prrafodelista"/>
              <w:numPr>
                <w:ilvl w:val="0"/>
                <w:numId w:val="23"/>
              </w:numPr>
              <w:jc w:val="both"/>
              <w:rPr>
                <w:rFonts w:ascii="Segoe UI" w:eastAsia="Times New Roman" w:hAnsi="Segoe UI" w:cs="Segoe UI"/>
                <w:sz w:val="20"/>
                <w:szCs w:val="20"/>
                <w:highlight w:val="yellow"/>
                <w:lang w:eastAsia="es-MX"/>
              </w:rPr>
            </w:pPr>
            <w:r w:rsidRPr="00083351">
              <w:rPr>
                <w:rFonts w:ascii="Segoe UI" w:eastAsia="Times New Roman" w:hAnsi="Segoe UI" w:cs="Segoe UI"/>
                <w:sz w:val="20"/>
                <w:szCs w:val="20"/>
                <w:highlight w:val="yellow"/>
                <w:lang w:eastAsia="es-MX"/>
              </w:rPr>
              <w:t>Dentro de la empresa se tiene implementado un reglamento interno de trabajo el cual en uno de sus capítulos estipula que no se permite la contratación de menores de 16 años, pues actuamos en apego a la Ley del Seguro Social.</w:t>
            </w:r>
          </w:p>
          <w:p w14:paraId="433296BB" w14:textId="77777777" w:rsidR="00CB2624" w:rsidRPr="006C5B09" w:rsidRDefault="00CB2624" w:rsidP="008D46E9">
            <w:pPr>
              <w:pStyle w:val="Prrafodelista"/>
              <w:numPr>
                <w:ilvl w:val="0"/>
                <w:numId w:val="23"/>
              </w:numPr>
              <w:jc w:val="both"/>
              <w:rPr>
                <w:rFonts w:ascii="Segoe UI" w:eastAsia="Times New Roman" w:hAnsi="Segoe UI" w:cs="Segoe UI"/>
                <w:sz w:val="20"/>
                <w:szCs w:val="20"/>
                <w:lang w:eastAsia="es-MX"/>
              </w:rPr>
            </w:pPr>
            <w:r w:rsidRPr="006C5B09">
              <w:rPr>
                <w:rFonts w:ascii="Segoe UI" w:eastAsia="Times New Roman" w:hAnsi="Segoe UI" w:cs="Segoe UI"/>
                <w:sz w:val="20"/>
                <w:szCs w:val="20"/>
                <w:lang w:eastAsia="es-MX"/>
              </w:rPr>
              <w:t xml:space="preserve">Los colaboradores desde su primer </w:t>
            </w:r>
            <w:r w:rsidR="001F16BA" w:rsidRPr="006C5B09">
              <w:rPr>
                <w:rFonts w:ascii="Segoe UI" w:eastAsia="Times New Roman" w:hAnsi="Segoe UI" w:cs="Segoe UI"/>
                <w:sz w:val="20"/>
                <w:szCs w:val="20"/>
                <w:lang w:eastAsia="es-MX"/>
              </w:rPr>
              <w:t>día</w:t>
            </w:r>
            <w:r w:rsidRPr="006C5B09">
              <w:rPr>
                <w:rFonts w:ascii="Segoe UI" w:eastAsia="Times New Roman" w:hAnsi="Segoe UI" w:cs="Segoe UI"/>
                <w:sz w:val="20"/>
                <w:szCs w:val="20"/>
                <w:lang w:eastAsia="es-MX"/>
              </w:rPr>
              <w:t xml:space="preserve"> de labores son dados de alta ante el IMSS, con el salario correspondiente</w:t>
            </w:r>
            <w:r w:rsidR="00056B37" w:rsidRPr="006C5B09">
              <w:rPr>
                <w:rFonts w:ascii="Segoe UI" w:eastAsia="Times New Roman" w:hAnsi="Segoe UI" w:cs="Segoe UI"/>
                <w:sz w:val="20"/>
                <w:szCs w:val="20"/>
                <w:lang w:eastAsia="es-MX"/>
              </w:rPr>
              <w:t xml:space="preserve"> muy por encima del </w:t>
            </w:r>
            <w:r w:rsidR="005B21AB" w:rsidRPr="006C5B09">
              <w:rPr>
                <w:rFonts w:ascii="Segoe UI" w:eastAsia="Times New Roman" w:hAnsi="Segoe UI" w:cs="Segoe UI"/>
                <w:sz w:val="20"/>
                <w:szCs w:val="20"/>
                <w:lang w:eastAsia="es-MX"/>
              </w:rPr>
              <w:t>mínimo</w:t>
            </w:r>
            <w:r w:rsidRPr="006C5B09">
              <w:rPr>
                <w:rFonts w:ascii="Segoe UI" w:eastAsia="Times New Roman" w:hAnsi="Segoe UI" w:cs="Segoe UI"/>
                <w:sz w:val="20"/>
                <w:szCs w:val="20"/>
                <w:lang w:eastAsia="es-MX"/>
              </w:rPr>
              <w:t>.</w:t>
            </w:r>
          </w:p>
          <w:p w14:paraId="06CD5F33" w14:textId="77777777" w:rsidR="00CB2624" w:rsidRPr="006C5B09" w:rsidRDefault="00CB2624" w:rsidP="008D46E9">
            <w:pPr>
              <w:pStyle w:val="Prrafodelista"/>
              <w:numPr>
                <w:ilvl w:val="0"/>
                <w:numId w:val="23"/>
              </w:numPr>
              <w:jc w:val="both"/>
              <w:rPr>
                <w:rFonts w:ascii="Segoe UI" w:eastAsia="Times New Roman" w:hAnsi="Segoe UI" w:cs="Segoe UI"/>
                <w:sz w:val="20"/>
                <w:szCs w:val="20"/>
                <w:lang w:eastAsia="es-MX"/>
              </w:rPr>
            </w:pPr>
            <w:r w:rsidRPr="006C5B09">
              <w:rPr>
                <w:rFonts w:ascii="Segoe UI" w:eastAsia="Times New Roman" w:hAnsi="Segoe UI" w:cs="Segoe UI"/>
                <w:sz w:val="20"/>
                <w:szCs w:val="20"/>
                <w:lang w:eastAsia="es-MX"/>
              </w:rPr>
              <w:t xml:space="preserve">Contamos con un código de ética que nos permite </w:t>
            </w:r>
            <w:proofErr w:type="gramStart"/>
            <w:r w:rsidRPr="006C5B09">
              <w:rPr>
                <w:rFonts w:ascii="Segoe UI" w:eastAsia="Times New Roman" w:hAnsi="Segoe UI" w:cs="Segoe UI"/>
                <w:sz w:val="20"/>
                <w:szCs w:val="20"/>
                <w:lang w:eastAsia="es-MX"/>
              </w:rPr>
              <w:t>que</w:t>
            </w:r>
            <w:proofErr w:type="gramEnd"/>
            <w:r w:rsidRPr="006C5B09">
              <w:rPr>
                <w:rFonts w:ascii="Segoe UI" w:eastAsia="Times New Roman" w:hAnsi="Segoe UI" w:cs="Segoe UI"/>
                <w:sz w:val="20"/>
                <w:szCs w:val="20"/>
                <w:lang w:eastAsia="es-MX"/>
              </w:rPr>
              <w:t xml:space="preserve"> en lo interno de la empresa, se conozca desde sus inicios como será nuestro actuar, </w:t>
            </w:r>
            <w:r w:rsidR="001F16BA" w:rsidRPr="006C5B09">
              <w:rPr>
                <w:rFonts w:ascii="Segoe UI" w:eastAsia="Times New Roman" w:hAnsi="Segoe UI" w:cs="Segoe UI"/>
                <w:sz w:val="20"/>
                <w:szCs w:val="20"/>
                <w:lang w:eastAsia="es-MX"/>
              </w:rPr>
              <w:t>así</w:t>
            </w:r>
            <w:r w:rsidRPr="006C5B09">
              <w:rPr>
                <w:rFonts w:ascii="Segoe UI" w:eastAsia="Times New Roman" w:hAnsi="Segoe UI" w:cs="Segoe UI"/>
                <w:sz w:val="20"/>
                <w:szCs w:val="20"/>
                <w:lang w:eastAsia="es-MX"/>
              </w:rPr>
              <w:t xml:space="preserve"> mismo, a los externo con proveedores informar cuales son las condiciones bajo las cuales se desarrolla la empresa.</w:t>
            </w:r>
          </w:p>
          <w:p w14:paraId="0FC9E426" w14:textId="77777777" w:rsidR="00CB2624" w:rsidRPr="006C5B09" w:rsidRDefault="00CB2624" w:rsidP="008D46E9">
            <w:pPr>
              <w:pStyle w:val="Prrafodelista"/>
              <w:numPr>
                <w:ilvl w:val="0"/>
                <w:numId w:val="23"/>
              </w:numPr>
              <w:jc w:val="both"/>
              <w:rPr>
                <w:rFonts w:ascii="Segoe UI" w:eastAsia="Times New Roman" w:hAnsi="Segoe UI" w:cs="Segoe UI"/>
                <w:sz w:val="20"/>
                <w:szCs w:val="20"/>
                <w:lang w:eastAsia="es-MX"/>
              </w:rPr>
            </w:pPr>
            <w:r w:rsidRPr="006C5B09">
              <w:rPr>
                <w:rFonts w:ascii="Segoe UI" w:eastAsia="Times New Roman" w:hAnsi="Segoe UI" w:cs="Segoe UI"/>
                <w:sz w:val="20"/>
                <w:szCs w:val="20"/>
                <w:lang w:eastAsia="es-MX"/>
              </w:rPr>
              <w:t xml:space="preserve">Contamos con la política de contratación en la cual se establece que eliminamos cualquier forma de discriminación en el empleo, cumpliéndolo desde la publicación de ofertas de empleo, sin hacer discriminación de </w:t>
            </w:r>
            <w:r w:rsidR="001F16BA" w:rsidRPr="006C5B09">
              <w:rPr>
                <w:rFonts w:ascii="Segoe UI" w:eastAsia="Times New Roman" w:hAnsi="Segoe UI" w:cs="Segoe UI"/>
                <w:sz w:val="20"/>
                <w:szCs w:val="20"/>
                <w:lang w:eastAsia="es-MX"/>
              </w:rPr>
              <w:t>género</w:t>
            </w:r>
            <w:r w:rsidRPr="006C5B09">
              <w:rPr>
                <w:rFonts w:ascii="Segoe UI" w:eastAsia="Times New Roman" w:hAnsi="Segoe UI" w:cs="Segoe UI"/>
                <w:sz w:val="20"/>
                <w:szCs w:val="20"/>
                <w:lang w:eastAsia="es-MX"/>
              </w:rPr>
              <w:t>, religión, preferencias sexuales, entre otras.</w:t>
            </w:r>
          </w:p>
          <w:p w14:paraId="4F423742" w14:textId="77777777" w:rsidR="00CB2624" w:rsidRPr="006C5B09" w:rsidRDefault="00CB2624" w:rsidP="008D46E9">
            <w:pPr>
              <w:pStyle w:val="Prrafodelista"/>
              <w:numPr>
                <w:ilvl w:val="0"/>
                <w:numId w:val="23"/>
              </w:numPr>
              <w:jc w:val="both"/>
              <w:rPr>
                <w:rFonts w:ascii="Segoe UI" w:eastAsia="Times New Roman" w:hAnsi="Segoe UI" w:cs="Segoe UI"/>
                <w:sz w:val="20"/>
                <w:szCs w:val="20"/>
                <w:lang w:eastAsia="es-MX"/>
              </w:rPr>
            </w:pPr>
            <w:r w:rsidRPr="006C5B09">
              <w:rPr>
                <w:rFonts w:ascii="Segoe UI" w:eastAsia="Times New Roman" w:hAnsi="Segoe UI" w:cs="Segoe UI"/>
                <w:sz w:val="20"/>
                <w:szCs w:val="20"/>
                <w:lang w:eastAsia="es-MX"/>
              </w:rPr>
              <w:t>Se otorga la oportunidad de formar parte de la empresa, a todas las personas que cumplan con el perfil de la vacante</w:t>
            </w:r>
            <w:r w:rsidR="001F16BA" w:rsidRPr="006C5B09">
              <w:rPr>
                <w:rFonts w:ascii="Segoe UI" w:eastAsia="Times New Roman" w:hAnsi="Segoe UI" w:cs="Segoe UI"/>
                <w:sz w:val="20"/>
                <w:szCs w:val="20"/>
                <w:lang w:eastAsia="es-MX"/>
              </w:rPr>
              <w:t>, sin discriminación alguna.</w:t>
            </w:r>
          </w:p>
          <w:p w14:paraId="3A4EB452" w14:textId="77777777" w:rsidR="001F16BA" w:rsidRPr="006C5B09" w:rsidRDefault="001F16BA" w:rsidP="008D46E9">
            <w:pPr>
              <w:pStyle w:val="Prrafodelista"/>
              <w:numPr>
                <w:ilvl w:val="0"/>
                <w:numId w:val="23"/>
              </w:numPr>
              <w:jc w:val="both"/>
              <w:rPr>
                <w:rFonts w:ascii="Segoe UI" w:eastAsia="Times New Roman" w:hAnsi="Segoe UI" w:cs="Segoe UI"/>
                <w:sz w:val="20"/>
                <w:szCs w:val="20"/>
                <w:lang w:eastAsia="es-MX"/>
              </w:rPr>
            </w:pPr>
            <w:r w:rsidRPr="006C5B09">
              <w:rPr>
                <w:rFonts w:ascii="Segoe UI" w:eastAsia="Times New Roman" w:hAnsi="Segoe UI" w:cs="Segoe UI"/>
                <w:sz w:val="20"/>
                <w:szCs w:val="20"/>
                <w:lang w:eastAsia="es-MX"/>
              </w:rPr>
              <w:t xml:space="preserve">Parte de nuestra plantilla laboral está cubierta por mujeres, las cuales ocupan cargos de mandos </w:t>
            </w:r>
            <w:r w:rsidRPr="006C5B09">
              <w:rPr>
                <w:rFonts w:ascii="Segoe UI" w:eastAsia="Times New Roman" w:hAnsi="Segoe UI" w:cs="Segoe UI"/>
                <w:sz w:val="20"/>
                <w:szCs w:val="20"/>
                <w:lang w:eastAsia="es-MX"/>
              </w:rPr>
              <w:lastRenderedPageBreak/>
              <w:t xml:space="preserve">medios y </w:t>
            </w:r>
            <w:proofErr w:type="gramStart"/>
            <w:r w:rsidRPr="006C5B09">
              <w:rPr>
                <w:rFonts w:ascii="Segoe UI" w:eastAsia="Times New Roman" w:hAnsi="Segoe UI" w:cs="Segoe UI"/>
                <w:sz w:val="20"/>
                <w:szCs w:val="20"/>
                <w:lang w:eastAsia="es-MX"/>
              </w:rPr>
              <w:t>operativos</w:t>
            </w:r>
            <w:proofErr w:type="gramEnd"/>
            <w:r w:rsidRPr="006C5B09">
              <w:rPr>
                <w:rFonts w:ascii="Segoe UI" w:eastAsia="Times New Roman" w:hAnsi="Segoe UI" w:cs="Segoe UI"/>
                <w:sz w:val="20"/>
                <w:szCs w:val="20"/>
                <w:lang w:eastAsia="es-MX"/>
              </w:rPr>
              <w:t xml:space="preserve"> además.  En reconocimiento a su labor anualmente se realiza un festejo por el día internacional de la mujer.</w:t>
            </w:r>
          </w:p>
          <w:p w14:paraId="7868835B" w14:textId="77777777" w:rsidR="004041B8" w:rsidRDefault="005B21AB" w:rsidP="001F16BA">
            <w:pPr>
              <w:pStyle w:val="Prrafodelista"/>
              <w:numPr>
                <w:ilvl w:val="0"/>
                <w:numId w:val="23"/>
              </w:numPr>
              <w:jc w:val="both"/>
              <w:rPr>
                <w:rFonts w:ascii="Segoe UI" w:eastAsia="Times New Roman" w:hAnsi="Segoe UI" w:cs="Segoe UI"/>
                <w:sz w:val="20"/>
                <w:szCs w:val="20"/>
                <w:lang w:eastAsia="es-MX"/>
              </w:rPr>
            </w:pPr>
            <w:r>
              <w:rPr>
                <w:rFonts w:ascii="Segoe UI" w:eastAsia="Times New Roman" w:hAnsi="Segoe UI" w:cs="Segoe UI"/>
                <w:sz w:val="20"/>
                <w:szCs w:val="20"/>
                <w:lang w:eastAsia="es-MX"/>
              </w:rPr>
              <w:t>Están</w:t>
            </w:r>
            <w:r w:rsidR="004041B8">
              <w:rPr>
                <w:rFonts w:ascii="Segoe UI" w:eastAsia="Times New Roman" w:hAnsi="Segoe UI" w:cs="Segoe UI"/>
                <w:sz w:val="20"/>
                <w:szCs w:val="20"/>
                <w:lang w:eastAsia="es-MX"/>
              </w:rPr>
              <w:t xml:space="preserve"> integradas una comisión de </w:t>
            </w:r>
            <w:r w:rsidR="006B257D">
              <w:rPr>
                <w:rFonts w:ascii="Segoe UI" w:eastAsia="Times New Roman" w:hAnsi="Segoe UI" w:cs="Segoe UI"/>
                <w:sz w:val="20"/>
                <w:szCs w:val="20"/>
                <w:lang w:eastAsia="es-MX"/>
              </w:rPr>
              <w:t>seguridad</w:t>
            </w:r>
            <w:r w:rsidR="004041B8">
              <w:rPr>
                <w:rFonts w:ascii="Segoe UI" w:eastAsia="Times New Roman" w:hAnsi="Segoe UI" w:cs="Segoe UI"/>
                <w:sz w:val="20"/>
                <w:szCs w:val="20"/>
                <w:lang w:eastAsia="es-MX"/>
              </w:rPr>
              <w:t xml:space="preserve"> e </w:t>
            </w:r>
            <w:proofErr w:type="gramStart"/>
            <w:r w:rsidR="004041B8">
              <w:rPr>
                <w:rFonts w:ascii="Segoe UI" w:eastAsia="Times New Roman" w:hAnsi="Segoe UI" w:cs="Segoe UI"/>
                <w:sz w:val="20"/>
                <w:szCs w:val="20"/>
                <w:lang w:eastAsia="es-MX"/>
              </w:rPr>
              <w:t>higiene</w:t>
            </w:r>
            <w:proofErr w:type="gramEnd"/>
            <w:r w:rsidR="004041B8">
              <w:rPr>
                <w:rFonts w:ascii="Segoe UI" w:eastAsia="Times New Roman" w:hAnsi="Segoe UI" w:cs="Segoe UI"/>
                <w:sz w:val="20"/>
                <w:szCs w:val="20"/>
                <w:lang w:eastAsia="es-MX"/>
              </w:rPr>
              <w:t xml:space="preserve"> </w:t>
            </w:r>
            <w:r>
              <w:rPr>
                <w:rFonts w:ascii="Segoe UI" w:eastAsia="Times New Roman" w:hAnsi="Segoe UI" w:cs="Segoe UI"/>
                <w:sz w:val="20"/>
                <w:szCs w:val="20"/>
                <w:lang w:eastAsia="es-MX"/>
              </w:rPr>
              <w:t>así</w:t>
            </w:r>
            <w:r w:rsidR="004041B8">
              <w:rPr>
                <w:rFonts w:ascii="Segoe UI" w:eastAsia="Times New Roman" w:hAnsi="Segoe UI" w:cs="Segoe UI"/>
                <w:sz w:val="20"/>
                <w:szCs w:val="20"/>
                <w:lang w:eastAsia="es-MX"/>
              </w:rPr>
              <w:t xml:space="preserve"> como una brigada interna de protección civil, que </w:t>
            </w:r>
            <w:r w:rsidR="006B257D">
              <w:rPr>
                <w:rFonts w:ascii="Segoe UI" w:eastAsia="Times New Roman" w:hAnsi="Segoe UI" w:cs="Segoe UI"/>
                <w:sz w:val="20"/>
                <w:szCs w:val="20"/>
                <w:lang w:eastAsia="es-MX"/>
              </w:rPr>
              <w:t>contribuyen al desarrollo de un trabajo seguro y saludable.</w:t>
            </w:r>
          </w:p>
          <w:p w14:paraId="5C842488" w14:textId="77777777" w:rsidR="005B21AB" w:rsidRDefault="005B21AB" w:rsidP="001F16BA">
            <w:pPr>
              <w:pStyle w:val="Prrafodelista"/>
              <w:numPr>
                <w:ilvl w:val="0"/>
                <w:numId w:val="23"/>
              </w:numPr>
              <w:jc w:val="both"/>
              <w:rPr>
                <w:rFonts w:ascii="Segoe UI" w:eastAsia="Times New Roman" w:hAnsi="Segoe UI" w:cs="Segoe UI"/>
                <w:sz w:val="20"/>
                <w:szCs w:val="20"/>
                <w:lang w:eastAsia="es-MX"/>
              </w:rPr>
            </w:pPr>
            <w:r>
              <w:rPr>
                <w:rFonts w:ascii="Segoe UI" w:eastAsia="Times New Roman" w:hAnsi="Segoe UI" w:cs="Segoe UI"/>
                <w:sz w:val="20"/>
                <w:szCs w:val="20"/>
                <w:lang w:eastAsia="es-MX"/>
              </w:rPr>
              <w:t xml:space="preserve">Se reconocen las fechas importantes para mejorar </w:t>
            </w:r>
            <w:r w:rsidR="009274DD">
              <w:rPr>
                <w:rFonts w:ascii="Segoe UI" w:eastAsia="Times New Roman" w:hAnsi="Segoe UI" w:cs="Segoe UI"/>
                <w:sz w:val="20"/>
                <w:szCs w:val="20"/>
                <w:lang w:eastAsia="es-MX"/>
              </w:rPr>
              <w:t>el ambiente laboral.</w:t>
            </w:r>
          </w:p>
          <w:p w14:paraId="547A5397" w14:textId="77777777" w:rsidR="004041B8" w:rsidRDefault="004041B8" w:rsidP="004041B8">
            <w:pPr>
              <w:jc w:val="both"/>
              <w:rPr>
                <w:rFonts w:ascii="Segoe UI" w:eastAsia="Times New Roman" w:hAnsi="Segoe UI" w:cs="Segoe UI"/>
                <w:sz w:val="20"/>
                <w:szCs w:val="20"/>
                <w:lang w:eastAsia="es-MX"/>
              </w:rPr>
            </w:pPr>
          </w:p>
          <w:p w14:paraId="73E5AE0E" w14:textId="77777777" w:rsidR="001F16BA" w:rsidRPr="004041B8" w:rsidRDefault="009B64DF" w:rsidP="004041B8">
            <w:pPr>
              <w:jc w:val="both"/>
              <w:rPr>
                <w:rFonts w:ascii="Segoe UI" w:eastAsia="Times New Roman" w:hAnsi="Segoe UI" w:cs="Segoe UI"/>
                <w:sz w:val="20"/>
                <w:szCs w:val="20"/>
                <w:lang w:eastAsia="es-MX"/>
              </w:rPr>
            </w:pPr>
            <w:r>
              <w:rPr>
                <w:noProof/>
              </w:rPr>
              <w:object w:dxaOrig="1440" w:dyaOrig="1440" w14:anchorId="069E887E">
                <v:shape id="_x0000_s1040" type="#_x0000_t75" style="position:absolute;left:0;text-align:left;margin-left:22.65pt;margin-top:9.1pt;width:146.55pt;height:210.85pt;z-index:251698688">
                  <v:imagedata r:id="rId38" o:title="" croptop="4753f" cropleft="19863f" cropright="20240f"/>
                  <w10:wrap type="square"/>
                </v:shape>
                <o:OLEObject Type="Embed" ProgID="PBrush" ShapeID="_x0000_s1040" DrawAspect="Content" ObjectID="_1643462784" r:id="rId39"/>
              </w:object>
            </w:r>
          </w:p>
          <w:p w14:paraId="4D5345FF" w14:textId="77777777" w:rsidR="001F16BA" w:rsidRPr="006C5B09" w:rsidRDefault="004041B8" w:rsidP="001F16BA">
            <w:pPr>
              <w:rPr>
                <w:rFonts w:ascii="Segoe UI" w:eastAsia="Times New Roman" w:hAnsi="Segoe UI" w:cs="Segoe UI"/>
                <w:sz w:val="20"/>
                <w:szCs w:val="20"/>
                <w:lang w:eastAsia="es-MX"/>
              </w:rPr>
            </w:pPr>
            <w:r>
              <w:rPr>
                <w:rFonts w:ascii="Segoe UI" w:eastAsia="Times New Roman" w:hAnsi="Segoe UI" w:cs="Segoe UI"/>
                <w:noProof/>
                <w:sz w:val="20"/>
                <w:szCs w:val="20"/>
                <w:lang w:eastAsia="es-MX"/>
              </w:rPr>
              <w:drawing>
                <wp:anchor distT="0" distB="0" distL="114300" distR="114300" simplePos="0" relativeHeight="251657728" behindDoc="0" locked="0" layoutInCell="1" allowOverlap="1" wp14:anchorId="0AE6F203" wp14:editId="7CD6E0E0">
                  <wp:simplePos x="0" y="0"/>
                  <wp:positionH relativeFrom="column">
                    <wp:posOffset>99276</wp:posOffset>
                  </wp:positionH>
                  <wp:positionV relativeFrom="paragraph">
                    <wp:posOffset>146982</wp:posOffset>
                  </wp:positionV>
                  <wp:extent cx="2938159" cy="2256817"/>
                  <wp:effectExtent l="19050" t="0" r="0" b="0"/>
                  <wp:wrapNone/>
                  <wp:docPr id="68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lum bright="40000"/>
                          </a:blip>
                          <a:srcRect/>
                          <a:stretch>
                            <a:fillRect/>
                          </a:stretch>
                        </pic:blipFill>
                        <pic:spPr bwMode="auto">
                          <a:xfrm>
                            <a:off x="0" y="0"/>
                            <a:ext cx="2938159" cy="2256817"/>
                          </a:xfrm>
                          <a:prstGeom prst="rect">
                            <a:avLst/>
                          </a:prstGeom>
                          <a:noFill/>
                          <a:ln w="9525">
                            <a:noFill/>
                            <a:miter lim="800000"/>
                            <a:headEnd/>
                            <a:tailEnd/>
                          </a:ln>
                        </pic:spPr>
                      </pic:pic>
                    </a:graphicData>
                  </a:graphic>
                </wp:anchor>
              </w:drawing>
            </w:r>
          </w:p>
          <w:p w14:paraId="0EB12BAB" w14:textId="77777777" w:rsidR="001F16BA" w:rsidRPr="006C5B09" w:rsidRDefault="001F16BA" w:rsidP="001F16BA">
            <w:pPr>
              <w:rPr>
                <w:rFonts w:ascii="Segoe UI" w:eastAsia="Times New Roman" w:hAnsi="Segoe UI" w:cs="Segoe UI"/>
                <w:sz w:val="20"/>
                <w:szCs w:val="20"/>
                <w:lang w:eastAsia="es-MX"/>
              </w:rPr>
            </w:pPr>
          </w:p>
          <w:p w14:paraId="3DE50567" w14:textId="77777777" w:rsidR="001F16BA" w:rsidRPr="006C5B09" w:rsidRDefault="001F16BA" w:rsidP="001F16BA">
            <w:pPr>
              <w:rPr>
                <w:rFonts w:ascii="Segoe UI" w:eastAsia="Times New Roman" w:hAnsi="Segoe UI" w:cs="Segoe UI"/>
                <w:sz w:val="20"/>
                <w:szCs w:val="20"/>
                <w:lang w:eastAsia="es-MX"/>
              </w:rPr>
            </w:pPr>
          </w:p>
          <w:p w14:paraId="160D28CC" w14:textId="77777777" w:rsidR="001F16BA" w:rsidRPr="006C5B09" w:rsidRDefault="001F16BA" w:rsidP="001F16BA">
            <w:pPr>
              <w:rPr>
                <w:rFonts w:ascii="Segoe UI" w:eastAsia="Times New Roman" w:hAnsi="Segoe UI" w:cs="Segoe UI"/>
                <w:sz w:val="20"/>
                <w:szCs w:val="20"/>
                <w:lang w:eastAsia="es-MX"/>
              </w:rPr>
            </w:pPr>
          </w:p>
          <w:p w14:paraId="11E2CE90" w14:textId="77777777" w:rsidR="001F16BA" w:rsidRPr="006C5B09" w:rsidRDefault="001F16BA" w:rsidP="001F16BA">
            <w:pPr>
              <w:rPr>
                <w:rFonts w:ascii="Segoe UI" w:eastAsia="Times New Roman" w:hAnsi="Segoe UI" w:cs="Segoe UI"/>
                <w:sz w:val="20"/>
                <w:szCs w:val="20"/>
                <w:lang w:eastAsia="es-MX"/>
              </w:rPr>
            </w:pPr>
          </w:p>
          <w:p w14:paraId="451B237C" w14:textId="77777777" w:rsidR="001F16BA" w:rsidRPr="006C5B09" w:rsidRDefault="001F16BA" w:rsidP="001F16BA">
            <w:pPr>
              <w:rPr>
                <w:rFonts w:ascii="Segoe UI" w:eastAsia="Times New Roman" w:hAnsi="Segoe UI" w:cs="Segoe UI"/>
                <w:sz w:val="20"/>
                <w:szCs w:val="20"/>
                <w:lang w:eastAsia="es-MX"/>
              </w:rPr>
            </w:pPr>
          </w:p>
          <w:p w14:paraId="3D2D163A" w14:textId="77777777" w:rsidR="001F16BA" w:rsidRPr="006C5B09" w:rsidRDefault="001F16BA" w:rsidP="001F16BA">
            <w:pPr>
              <w:rPr>
                <w:rFonts w:ascii="Segoe UI" w:eastAsia="Times New Roman" w:hAnsi="Segoe UI" w:cs="Segoe UI"/>
                <w:sz w:val="20"/>
                <w:szCs w:val="20"/>
                <w:lang w:eastAsia="es-MX"/>
              </w:rPr>
            </w:pPr>
          </w:p>
          <w:p w14:paraId="05BA822B" w14:textId="77777777" w:rsidR="001F16BA" w:rsidRPr="006C5B09" w:rsidRDefault="001F16BA" w:rsidP="001F16BA">
            <w:pPr>
              <w:rPr>
                <w:rFonts w:ascii="Segoe UI" w:eastAsia="Times New Roman" w:hAnsi="Segoe UI" w:cs="Segoe UI"/>
                <w:sz w:val="20"/>
                <w:szCs w:val="20"/>
                <w:lang w:eastAsia="es-MX"/>
              </w:rPr>
            </w:pPr>
          </w:p>
          <w:p w14:paraId="5F206FF4" w14:textId="77777777" w:rsidR="001F16BA" w:rsidRPr="006C5B09" w:rsidRDefault="001F16BA" w:rsidP="001F16BA">
            <w:pPr>
              <w:rPr>
                <w:rFonts w:ascii="Segoe UI" w:eastAsia="Times New Roman" w:hAnsi="Segoe UI" w:cs="Segoe UI"/>
                <w:sz w:val="20"/>
                <w:szCs w:val="20"/>
                <w:lang w:eastAsia="es-MX"/>
              </w:rPr>
            </w:pPr>
          </w:p>
          <w:p w14:paraId="7A73D6A7" w14:textId="77777777" w:rsidR="001F16BA" w:rsidRPr="006C5B09" w:rsidRDefault="001F16BA" w:rsidP="001F16BA">
            <w:pPr>
              <w:rPr>
                <w:rFonts w:ascii="Segoe UI" w:eastAsia="Times New Roman" w:hAnsi="Segoe UI" w:cs="Segoe UI"/>
                <w:sz w:val="20"/>
                <w:szCs w:val="20"/>
                <w:lang w:eastAsia="es-MX"/>
              </w:rPr>
            </w:pPr>
          </w:p>
          <w:p w14:paraId="48FEBDE7" w14:textId="77777777" w:rsidR="001F16BA" w:rsidRPr="006C5B09" w:rsidRDefault="001F16BA" w:rsidP="001F16BA">
            <w:pPr>
              <w:rPr>
                <w:rFonts w:ascii="Segoe UI" w:eastAsia="Times New Roman" w:hAnsi="Segoe UI" w:cs="Segoe UI"/>
                <w:sz w:val="20"/>
                <w:szCs w:val="20"/>
                <w:lang w:eastAsia="es-MX"/>
              </w:rPr>
            </w:pPr>
          </w:p>
          <w:p w14:paraId="6FC81CDC" w14:textId="77777777" w:rsidR="001F16BA" w:rsidRPr="006C5B09" w:rsidRDefault="001F16BA" w:rsidP="001F16BA">
            <w:pPr>
              <w:rPr>
                <w:rFonts w:ascii="Segoe UI" w:eastAsia="Times New Roman" w:hAnsi="Segoe UI" w:cs="Segoe UI"/>
                <w:sz w:val="20"/>
                <w:szCs w:val="20"/>
                <w:lang w:eastAsia="es-MX"/>
              </w:rPr>
            </w:pPr>
          </w:p>
          <w:p w14:paraId="6B080ADF" w14:textId="77777777" w:rsidR="001F16BA" w:rsidRPr="006C5B09" w:rsidRDefault="001F16BA" w:rsidP="001F16BA">
            <w:pPr>
              <w:rPr>
                <w:rFonts w:ascii="Segoe UI" w:eastAsia="Times New Roman" w:hAnsi="Segoe UI" w:cs="Segoe UI"/>
                <w:sz w:val="20"/>
                <w:szCs w:val="20"/>
                <w:lang w:eastAsia="es-MX"/>
              </w:rPr>
            </w:pPr>
          </w:p>
          <w:p w14:paraId="2E95FD08" w14:textId="77777777" w:rsidR="001F16BA" w:rsidRPr="006C5B09" w:rsidRDefault="001F16BA" w:rsidP="001F16BA">
            <w:pPr>
              <w:rPr>
                <w:rFonts w:ascii="Segoe UI" w:eastAsia="Times New Roman" w:hAnsi="Segoe UI" w:cs="Segoe UI"/>
                <w:sz w:val="20"/>
                <w:szCs w:val="20"/>
                <w:lang w:eastAsia="es-MX"/>
              </w:rPr>
            </w:pPr>
          </w:p>
          <w:p w14:paraId="4B18E4A9" w14:textId="77777777" w:rsidR="001F16BA" w:rsidRPr="006C5B09" w:rsidRDefault="001F16BA" w:rsidP="001F16BA">
            <w:pPr>
              <w:rPr>
                <w:rFonts w:ascii="Segoe UI" w:eastAsia="Times New Roman" w:hAnsi="Segoe UI" w:cs="Segoe UI"/>
                <w:sz w:val="20"/>
                <w:szCs w:val="20"/>
                <w:lang w:eastAsia="es-MX"/>
              </w:rPr>
            </w:pPr>
          </w:p>
          <w:p w14:paraId="15090F8C" w14:textId="77777777" w:rsidR="001F16BA" w:rsidRPr="006C5B09" w:rsidRDefault="001F16BA" w:rsidP="001F16BA">
            <w:pPr>
              <w:rPr>
                <w:rFonts w:ascii="Segoe UI" w:eastAsia="Times New Roman" w:hAnsi="Segoe UI" w:cs="Segoe UI"/>
                <w:sz w:val="20"/>
                <w:szCs w:val="20"/>
                <w:lang w:eastAsia="es-MX"/>
              </w:rPr>
            </w:pPr>
          </w:p>
          <w:p w14:paraId="17A633C5" w14:textId="77777777" w:rsidR="001F16BA" w:rsidRPr="006C5B09" w:rsidRDefault="009274DD" w:rsidP="001F16BA">
            <w:pPr>
              <w:rPr>
                <w:rFonts w:ascii="Segoe UI" w:eastAsia="Times New Roman" w:hAnsi="Segoe UI" w:cs="Segoe UI"/>
                <w:sz w:val="20"/>
                <w:szCs w:val="20"/>
                <w:lang w:eastAsia="es-MX"/>
              </w:rPr>
            </w:pPr>
            <w:r>
              <w:rPr>
                <w:rFonts w:ascii="Segoe UI" w:eastAsia="Times New Roman" w:hAnsi="Segoe UI" w:cs="Segoe UI"/>
                <w:noProof/>
                <w:sz w:val="20"/>
                <w:szCs w:val="20"/>
                <w:lang w:eastAsia="es-MX"/>
              </w:rPr>
              <w:drawing>
                <wp:anchor distT="0" distB="0" distL="114300" distR="114300" simplePos="0" relativeHeight="251640320" behindDoc="0" locked="0" layoutInCell="1" allowOverlap="1" wp14:anchorId="03A79887" wp14:editId="5A7DFBC4">
                  <wp:simplePos x="0" y="0"/>
                  <wp:positionH relativeFrom="column">
                    <wp:posOffset>3712845</wp:posOffset>
                  </wp:positionH>
                  <wp:positionV relativeFrom="paragraph">
                    <wp:posOffset>111125</wp:posOffset>
                  </wp:positionV>
                  <wp:extent cx="2143760" cy="3235325"/>
                  <wp:effectExtent l="19050" t="0" r="8890" b="0"/>
                  <wp:wrapNone/>
                  <wp:docPr id="19" name="Imagen 5" descr="D:\Documents and Settings\Administrador\Mis documentos\Mis imágenes\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 and Settings\Administrador\Mis documentos\Mis imágenes\2.bmp"/>
                          <pic:cNvPicPr>
                            <a:picLocks noChangeAspect="1" noChangeArrowheads="1"/>
                          </pic:cNvPicPr>
                        </pic:nvPicPr>
                        <pic:blipFill>
                          <a:blip r:embed="rId40" cstate="print"/>
                          <a:srcRect/>
                          <a:stretch>
                            <a:fillRect/>
                          </a:stretch>
                        </pic:blipFill>
                        <pic:spPr bwMode="auto">
                          <a:xfrm>
                            <a:off x="0" y="0"/>
                            <a:ext cx="2143760" cy="3235325"/>
                          </a:xfrm>
                          <a:prstGeom prst="rect">
                            <a:avLst/>
                          </a:prstGeom>
                          <a:noFill/>
                          <a:ln w="9525">
                            <a:noFill/>
                            <a:miter lim="800000"/>
                            <a:headEnd/>
                            <a:tailEnd/>
                          </a:ln>
                        </pic:spPr>
                      </pic:pic>
                    </a:graphicData>
                  </a:graphic>
                </wp:anchor>
              </w:drawing>
            </w:r>
            <w:r>
              <w:rPr>
                <w:rFonts w:ascii="Segoe UI" w:eastAsia="Times New Roman" w:hAnsi="Segoe UI" w:cs="Segoe UI"/>
                <w:noProof/>
                <w:sz w:val="20"/>
                <w:szCs w:val="20"/>
                <w:lang w:eastAsia="es-MX"/>
              </w:rPr>
              <w:drawing>
                <wp:anchor distT="0" distB="0" distL="114300" distR="114300" simplePos="0" relativeHeight="251636224" behindDoc="0" locked="0" layoutInCell="1" allowOverlap="1" wp14:anchorId="5C8F9E99" wp14:editId="2E307AED">
                  <wp:simplePos x="0" y="0"/>
                  <wp:positionH relativeFrom="column">
                    <wp:posOffset>134620</wp:posOffset>
                  </wp:positionH>
                  <wp:positionV relativeFrom="paragraph">
                    <wp:posOffset>111125</wp:posOffset>
                  </wp:positionV>
                  <wp:extent cx="3515360" cy="3235325"/>
                  <wp:effectExtent l="19050" t="0" r="8890" b="0"/>
                  <wp:wrapNone/>
                  <wp:docPr id="35" name="Imagen 3" descr="D:\Documents and Settings\Administrador\Mis documentos\Mis imágenes\codigo etic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Administrador\Mis documentos\Mis imágenes\codigo etica.bmp"/>
                          <pic:cNvPicPr>
                            <a:picLocks noChangeAspect="1" noChangeArrowheads="1"/>
                          </pic:cNvPicPr>
                        </pic:nvPicPr>
                        <pic:blipFill>
                          <a:blip r:embed="rId16" cstate="print"/>
                          <a:srcRect/>
                          <a:stretch>
                            <a:fillRect/>
                          </a:stretch>
                        </pic:blipFill>
                        <pic:spPr bwMode="auto">
                          <a:xfrm>
                            <a:off x="0" y="0"/>
                            <a:ext cx="3515360" cy="3235325"/>
                          </a:xfrm>
                          <a:prstGeom prst="rect">
                            <a:avLst/>
                          </a:prstGeom>
                          <a:noFill/>
                          <a:ln w="9525">
                            <a:noFill/>
                            <a:miter lim="800000"/>
                            <a:headEnd/>
                            <a:tailEnd/>
                          </a:ln>
                        </pic:spPr>
                      </pic:pic>
                    </a:graphicData>
                  </a:graphic>
                </wp:anchor>
              </w:drawing>
            </w:r>
          </w:p>
          <w:p w14:paraId="5E1CD219" w14:textId="77777777" w:rsidR="001F16BA" w:rsidRPr="006C5B09" w:rsidRDefault="001F16BA" w:rsidP="001F16BA">
            <w:pPr>
              <w:rPr>
                <w:rFonts w:ascii="Segoe UI" w:eastAsia="Times New Roman" w:hAnsi="Segoe UI" w:cs="Segoe UI"/>
                <w:sz w:val="20"/>
                <w:szCs w:val="20"/>
                <w:lang w:eastAsia="es-MX"/>
              </w:rPr>
            </w:pPr>
          </w:p>
          <w:p w14:paraId="12B4F881" w14:textId="77777777" w:rsidR="001F16BA" w:rsidRPr="006C5B09" w:rsidRDefault="001F16BA" w:rsidP="001F16BA">
            <w:pPr>
              <w:rPr>
                <w:rFonts w:ascii="Segoe UI" w:eastAsia="Times New Roman" w:hAnsi="Segoe UI" w:cs="Segoe UI"/>
                <w:sz w:val="20"/>
                <w:szCs w:val="20"/>
                <w:lang w:eastAsia="es-MX"/>
              </w:rPr>
            </w:pPr>
          </w:p>
          <w:p w14:paraId="43AE2429" w14:textId="77777777" w:rsidR="001F16BA" w:rsidRPr="006C5B09" w:rsidRDefault="001F16BA" w:rsidP="001F16BA">
            <w:pPr>
              <w:rPr>
                <w:rFonts w:ascii="Segoe UI" w:eastAsia="Times New Roman" w:hAnsi="Segoe UI" w:cs="Segoe UI"/>
                <w:sz w:val="20"/>
                <w:szCs w:val="20"/>
                <w:lang w:eastAsia="es-MX"/>
              </w:rPr>
            </w:pPr>
          </w:p>
          <w:p w14:paraId="0AAE14AF" w14:textId="77777777" w:rsidR="001F16BA" w:rsidRPr="006C5B09" w:rsidRDefault="001F16BA" w:rsidP="001F16BA">
            <w:pPr>
              <w:rPr>
                <w:rFonts w:ascii="Segoe UI" w:eastAsia="Times New Roman" w:hAnsi="Segoe UI" w:cs="Segoe UI"/>
                <w:sz w:val="20"/>
                <w:szCs w:val="20"/>
                <w:lang w:eastAsia="es-MX"/>
              </w:rPr>
            </w:pPr>
          </w:p>
          <w:p w14:paraId="535C449B" w14:textId="77777777" w:rsidR="001F16BA" w:rsidRPr="006C5B09" w:rsidRDefault="001F16BA" w:rsidP="001F16BA">
            <w:pPr>
              <w:rPr>
                <w:rFonts w:ascii="Segoe UI" w:eastAsia="Times New Roman" w:hAnsi="Segoe UI" w:cs="Segoe UI"/>
                <w:sz w:val="20"/>
                <w:szCs w:val="20"/>
                <w:lang w:eastAsia="es-MX"/>
              </w:rPr>
            </w:pPr>
          </w:p>
          <w:p w14:paraId="15C0CFA5" w14:textId="77777777" w:rsidR="001F16BA" w:rsidRPr="006C5B09" w:rsidRDefault="001F16BA" w:rsidP="001F16BA">
            <w:pPr>
              <w:rPr>
                <w:rFonts w:ascii="Segoe UI" w:eastAsia="Times New Roman" w:hAnsi="Segoe UI" w:cs="Segoe UI"/>
                <w:sz w:val="20"/>
                <w:szCs w:val="20"/>
                <w:lang w:eastAsia="es-MX"/>
              </w:rPr>
            </w:pPr>
          </w:p>
          <w:p w14:paraId="20EA9E8C" w14:textId="77777777" w:rsidR="001F16BA" w:rsidRPr="006C5B09" w:rsidRDefault="001F16BA" w:rsidP="001F16BA">
            <w:pPr>
              <w:rPr>
                <w:rFonts w:ascii="Segoe UI" w:eastAsia="Times New Roman" w:hAnsi="Segoe UI" w:cs="Segoe UI"/>
                <w:sz w:val="20"/>
                <w:szCs w:val="20"/>
                <w:lang w:eastAsia="es-MX"/>
              </w:rPr>
            </w:pPr>
          </w:p>
          <w:p w14:paraId="63D11DC6" w14:textId="77777777" w:rsidR="001F16BA" w:rsidRPr="006C5B09" w:rsidRDefault="001F16BA" w:rsidP="001F16BA">
            <w:pPr>
              <w:rPr>
                <w:rFonts w:ascii="Segoe UI" w:eastAsia="Times New Roman" w:hAnsi="Segoe UI" w:cs="Segoe UI"/>
                <w:sz w:val="20"/>
                <w:szCs w:val="20"/>
                <w:lang w:eastAsia="es-MX"/>
              </w:rPr>
            </w:pPr>
          </w:p>
          <w:p w14:paraId="6870289E" w14:textId="77777777" w:rsidR="001F16BA" w:rsidRPr="006C5B09" w:rsidRDefault="001F16BA" w:rsidP="001F16BA">
            <w:pPr>
              <w:rPr>
                <w:rFonts w:ascii="Segoe UI" w:eastAsia="Times New Roman" w:hAnsi="Segoe UI" w:cs="Segoe UI"/>
                <w:sz w:val="20"/>
                <w:szCs w:val="20"/>
                <w:lang w:eastAsia="es-MX"/>
              </w:rPr>
            </w:pPr>
          </w:p>
          <w:p w14:paraId="31D3209F" w14:textId="77777777" w:rsidR="001F16BA" w:rsidRPr="006C5B09" w:rsidRDefault="001F16BA" w:rsidP="001F16BA">
            <w:pPr>
              <w:rPr>
                <w:rFonts w:ascii="Segoe UI" w:eastAsia="Times New Roman" w:hAnsi="Segoe UI" w:cs="Segoe UI"/>
                <w:sz w:val="20"/>
                <w:szCs w:val="20"/>
                <w:lang w:eastAsia="es-MX"/>
              </w:rPr>
            </w:pPr>
          </w:p>
          <w:p w14:paraId="0B974AD5" w14:textId="77777777" w:rsidR="001F16BA" w:rsidRPr="006C5B09" w:rsidRDefault="001F16BA" w:rsidP="001F16BA">
            <w:pPr>
              <w:rPr>
                <w:rFonts w:ascii="Segoe UI" w:eastAsia="Times New Roman" w:hAnsi="Segoe UI" w:cs="Segoe UI"/>
                <w:sz w:val="20"/>
                <w:szCs w:val="20"/>
                <w:lang w:eastAsia="es-MX"/>
              </w:rPr>
            </w:pPr>
          </w:p>
          <w:p w14:paraId="461E8367" w14:textId="77777777" w:rsidR="001F16BA" w:rsidRPr="006C5B09" w:rsidRDefault="001F16BA" w:rsidP="001F16BA">
            <w:pPr>
              <w:rPr>
                <w:rFonts w:ascii="Segoe UI" w:eastAsia="Times New Roman" w:hAnsi="Segoe UI" w:cs="Segoe UI"/>
                <w:sz w:val="20"/>
                <w:szCs w:val="20"/>
                <w:lang w:eastAsia="es-MX"/>
              </w:rPr>
            </w:pPr>
          </w:p>
          <w:p w14:paraId="1BA3DED6" w14:textId="77777777" w:rsidR="001F16BA" w:rsidRPr="006C5B09" w:rsidRDefault="001F16BA" w:rsidP="001F16BA">
            <w:pPr>
              <w:rPr>
                <w:rFonts w:ascii="Segoe UI" w:eastAsia="Times New Roman" w:hAnsi="Segoe UI" w:cs="Segoe UI"/>
                <w:sz w:val="20"/>
                <w:szCs w:val="20"/>
                <w:lang w:eastAsia="es-MX"/>
              </w:rPr>
            </w:pPr>
          </w:p>
          <w:p w14:paraId="78A8781A" w14:textId="77777777" w:rsidR="001F16BA" w:rsidRPr="006C5B09" w:rsidRDefault="001F16BA" w:rsidP="001F16BA">
            <w:pPr>
              <w:rPr>
                <w:rFonts w:ascii="Segoe UI" w:eastAsia="Times New Roman" w:hAnsi="Segoe UI" w:cs="Segoe UI"/>
                <w:sz w:val="20"/>
                <w:szCs w:val="20"/>
                <w:lang w:eastAsia="es-MX"/>
              </w:rPr>
            </w:pPr>
          </w:p>
          <w:p w14:paraId="72147EC5" w14:textId="77777777" w:rsidR="001F16BA" w:rsidRPr="006C5B09" w:rsidRDefault="001F16BA" w:rsidP="001F16BA">
            <w:pPr>
              <w:rPr>
                <w:rFonts w:ascii="Segoe UI" w:eastAsia="Times New Roman" w:hAnsi="Segoe UI" w:cs="Segoe UI"/>
                <w:sz w:val="20"/>
                <w:szCs w:val="20"/>
                <w:lang w:eastAsia="es-MX"/>
              </w:rPr>
            </w:pPr>
          </w:p>
          <w:p w14:paraId="17503930" w14:textId="77777777" w:rsidR="001F16BA" w:rsidRPr="006C5B09" w:rsidRDefault="001F16BA" w:rsidP="001F16BA">
            <w:pPr>
              <w:rPr>
                <w:rFonts w:ascii="Segoe UI" w:eastAsia="Times New Roman" w:hAnsi="Segoe UI" w:cs="Segoe UI"/>
                <w:sz w:val="20"/>
                <w:szCs w:val="20"/>
                <w:lang w:eastAsia="es-MX"/>
              </w:rPr>
            </w:pPr>
          </w:p>
          <w:p w14:paraId="7BAEB662" w14:textId="77777777" w:rsidR="001F16BA" w:rsidRPr="006C5B09" w:rsidRDefault="001F16BA" w:rsidP="001F16BA">
            <w:pPr>
              <w:rPr>
                <w:rFonts w:ascii="Segoe UI" w:eastAsia="Times New Roman" w:hAnsi="Segoe UI" w:cs="Segoe UI"/>
                <w:sz w:val="20"/>
                <w:szCs w:val="20"/>
                <w:lang w:eastAsia="es-MX"/>
              </w:rPr>
            </w:pPr>
          </w:p>
          <w:p w14:paraId="7897C688" w14:textId="77777777" w:rsidR="001F16BA" w:rsidRPr="006C5B09" w:rsidRDefault="001F16BA" w:rsidP="001F16BA">
            <w:pPr>
              <w:rPr>
                <w:rFonts w:ascii="Segoe UI" w:eastAsia="Times New Roman" w:hAnsi="Segoe UI" w:cs="Segoe UI"/>
                <w:sz w:val="20"/>
                <w:szCs w:val="20"/>
                <w:lang w:eastAsia="es-MX"/>
              </w:rPr>
            </w:pPr>
          </w:p>
          <w:p w14:paraId="71A85633" w14:textId="77777777" w:rsidR="001F16BA" w:rsidRPr="006C5B09" w:rsidRDefault="001F16BA" w:rsidP="001F16BA">
            <w:pPr>
              <w:rPr>
                <w:rFonts w:ascii="Segoe UI" w:eastAsia="Times New Roman" w:hAnsi="Segoe UI" w:cs="Segoe UI"/>
                <w:sz w:val="20"/>
                <w:szCs w:val="20"/>
                <w:lang w:eastAsia="es-MX"/>
              </w:rPr>
            </w:pPr>
          </w:p>
          <w:p w14:paraId="61FFDA09" w14:textId="77777777" w:rsidR="001F16BA" w:rsidRPr="006C5B09" w:rsidRDefault="001F16BA" w:rsidP="001F16BA">
            <w:pPr>
              <w:rPr>
                <w:rFonts w:ascii="Segoe UI" w:eastAsia="Times New Roman" w:hAnsi="Segoe UI" w:cs="Segoe UI"/>
                <w:sz w:val="20"/>
                <w:szCs w:val="20"/>
                <w:lang w:eastAsia="es-MX"/>
              </w:rPr>
            </w:pPr>
          </w:p>
          <w:p w14:paraId="2F5C80AF" w14:textId="77777777" w:rsidR="001F16BA" w:rsidRPr="006C5B09" w:rsidRDefault="001F16BA" w:rsidP="001F16BA">
            <w:pPr>
              <w:rPr>
                <w:rFonts w:ascii="Segoe UI" w:eastAsia="Times New Roman" w:hAnsi="Segoe UI" w:cs="Segoe UI"/>
                <w:sz w:val="20"/>
                <w:szCs w:val="20"/>
                <w:lang w:eastAsia="es-MX"/>
              </w:rPr>
            </w:pPr>
          </w:p>
          <w:p w14:paraId="0AC18541" w14:textId="77777777" w:rsidR="001F16BA" w:rsidRPr="006C5B09" w:rsidRDefault="001F16BA" w:rsidP="001F16BA">
            <w:pPr>
              <w:rPr>
                <w:rFonts w:ascii="Segoe UI" w:eastAsia="Times New Roman" w:hAnsi="Segoe UI" w:cs="Segoe UI"/>
                <w:sz w:val="20"/>
                <w:szCs w:val="20"/>
                <w:lang w:eastAsia="es-MX"/>
              </w:rPr>
            </w:pPr>
          </w:p>
          <w:p w14:paraId="3D21D39F" w14:textId="77777777" w:rsidR="001F16BA" w:rsidRPr="006C5B09" w:rsidRDefault="001F16BA" w:rsidP="001F16BA">
            <w:pPr>
              <w:rPr>
                <w:rFonts w:ascii="Segoe UI" w:eastAsia="Times New Roman" w:hAnsi="Segoe UI" w:cs="Segoe UI"/>
                <w:sz w:val="20"/>
                <w:szCs w:val="20"/>
                <w:lang w:eastAsia="es-MX"/>
              </w:rPr>
            </w:pPr>
          </w:p>
          <w:p w14:paraId="55C05FC4" w14:textId="77777777" w:rsidR="001F16BA" w:rsidRPr="006C5B09" w:rsidRDefault="001F16BA" w:rsidP="001F16BA">
            <w:pPr>
              <w:rPr>
                <w:rFonts w:ascii="Segoe UI" w:eastAsia="Times New Roman" w:hAnsi="Segoe UI" w:cs="Segoe UI"/>
                <w:sz w:val="20"/>
                <w:szCs w:val="20"/>
                <w:lang w:eastAsia="es-MX"/>
              </w:rPr>
            </w:pPr>
          </w:p>
          <w:p w14:paraId="5026B659" w14:textId="77777777" w:rsidR="001F16BA" w:rsidRPr="006C5B09" w:rsidRDefault="001F16BA" w:rsidP="001F16BA">
            <w:pPr>
              <w:rPr>
                <w:rFonts w:ascii="Segoe UI" w:eastAsia="Times New Roman" w:hAnsi="Segoe UI" w:cs="Segoe UI"/>
                <w:sz w:val="20"/>
                <w:szCs w:val="20"/>
                <w:lang w:eastAsia="es-MX"/>
              </w:rPr>
            </w:pPr>
          </w:p>
          <w:p w14:paraId="782E4D7E" w14:textId="77777777" w:rsidR="001F16BA" w:rsidRPr="006C5B09" w:rsidRDefault="006B257D" w:rsidP="001F16BA">
            <w:pPr>
              <w:rPr>
                <w:rFonts w:ascii="Segoe UI" w:eastAsia="Times New Roman" w:hAnsi="Segoe UI" w:cs="Segoe UI"/>
                <w:sz w:val="20"/>
                <w:szCs w:val="20"/>
                <w:lang w:eastAsia="es-MX"/>
              </w:rPr>
            </w:pPr>
            <w:r>
              <w:rPr>
                <w:rFonts w:ascii="Segoe UI" w:eastAsia="Times New Roman" w:hAnsi="Segoe UI" w:cs="Segoe UI"/>
                <w:noProof/>
                <w:sz w:val="20"/>
                <w:szCs w:val="20"/>
                <w:lang w:eastAsia="es-MX"/>
              </w:rPr>
              <w:drawing>
                <wp:anchor distT="0" distB="0" distL="114300" distR="114300" simplePos="0" relativeHeight="251637248" behindDoc="0" locked="0" layoutInCell="1" allowOverlap="1" wp14:anchorId="5E3D2C53" wp14:editId="14E89F15">
                  <wp:simplePos x="0" y="0"/>
                  <wp:positionH relativeFrom="column">
                    <wp:posOffset>125095</wp:posOffset>
                  </wp:positionH>
                  <wp:positionV relativeFrom="paragraph">
                    <wp:posOffset>111125</wp:posOffset>
                  </wp:positionV>
                  <wp:extent cx="2626360" cy="3501390"/>
                  <wp:effectExtent l="19050" t="0" r="2540" b="0"/>
                  <wp:wrapNone/>
                  <wp:docPr id="37" name="Imagen 12" descr="D:\Documents and Settings\Administrador\Mis documentos\Mis imágenes\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s and Settings\Administrador\Mis documentos\Mis imágenes\7.bmp"/>
                          <pic:cNvPicPr>
                            <a:picLocks noChangeAspect="1" noChangeArrowheads="1"/>
                          </pic:cNvPicPr>
                        </pic:nvPicPr>
                        <pic:blipFill>
                          <a:blip r:embed="rId41" cstate="print"/>
                          <a:srcRect/>
                          <a:stretch>
                            <a:fillRect/>
                          </a:stretch>
                        </pic:blipFill>
                        <pic:spPr bwMode="auto">
                          <a:xfrm>
                            <a:off x="0" y="0"/>
                            <a:ext cx="2626360" cy="3501390"/>
                          </a:xfrm>
                          <a:prstGeom prst="rect">
                            <a:avLst/>
                          </a:prstGeom>
                          <a:noFill/>
                          <a:ln w="9525">
                            <a:noFill/>
                            <a:miter lim="800000"/>
                            <a:headEnd/>
                            <a:tailEnd/>
                          </a:ln>
                        </pic:spPr>
                      </pic:pic>
                    </a:graphicData>
                  </a:graphic>
                </wp:anchor>
              </w:drawing>
            </w:r>
          </w:p>
          <w:p w14:paraId="235FE0D2" w14:textId="77777777" w:rsidR="001F16BA" w:rsidRPr="006C5B09" w:rsidRDefault="006B257D" w:rsidP="001F16BA">
            <w:pPr>
              <w:rPr>
                <w:rFonts w:ascii="Segoe UI" w:eastAsia="Times New Roman" w:hAnsi="Segoe UI" w:cs="Segoe UI"/>
                <w:sz w:val="20"/>
                <w:szCs w:val="20"/>
                <w:lang w:eastAsia="es-MX"/>
              </w:rPr>
            </w:pPr>
            <w:r>
              <w:rPr>
                <w:rFonts w:ascii="Segoe UI" w:eastAsia="Times New Roman" w:hAnsi="Segoe UI" w:cs="Segoe UI"/>
                <w:noProof/>
                <w:sz w:val="20"/>
                <w:szCs w:val="20"/>
                <w:lang w:eastAsia="es-MX"/>
              </w:rPr>
              <w:drawing>
                <wp:anchor distT="0" distB="0" distL="114300" distR="114300" simplePos="0" relativeHeight="251638272" behindDoc="0" locked="0" layoutInCell="1" allowOverlap="1" wp14:anchorId="33CF6400" wp14:editId="3B2B98F5">
                  <wp:simplePos x="0" y="0"/>
                  <wp:positionH relativeFrom="column">
                    <wp:posOffset>2926715</wp:posOffset>
                  </wp:positionH>
                  <wp:positionV relativeFrom="paragraph">
                    <wp:posOffset>20320</wp:posOffset>
                  </wp:positionV>
                  <wp:extent cx="2546985" cy="3482340"/>
                  <wp:effectExtent l="19050" t="0" r="5715" b="0"/>
                  <wp:wrapNone/>
                  <wp:docPr id="18" name="Imagen 3" descr="D:\Documents and Settings\Administrador\Mis documentos\Mis imágenes\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Administrador\Mis documentos\Mis imágenes\8.bmp"/>
                          <pic:cNvPicPr>
                            <a:picLocks noChangeAspect="1" noChangeArrowheads="1"/>
                          </pic:cNvPicPr>
                        </pic:nvPicPr>
                        <pic:blipFill>
                          <a:blip r:embed="rId42" cstate="print"/>
                          <a:srcRect/>
                          <a:stretch>
                            <a:fillRect/>
                          </a:stretch>
                        </pic:blipFill>
                        <pic:spPr bwMode="auto">
                          <a:xfrm>
                            <a:off x="0" y="0"/>
                            <a:ext cx="2546985" cy="3482340"/>
                          </a:xfrm>
                          <a:prstGeom prst="rect">
                            <a:avLst/>
                          </a:prstGeom>
                          <a:noFill/>
                          <a:ln w="9525">
                            <a:noFill/>
                            <a:miter lim="800000"/>
                            <a:headEnd/>
                            <a:tailEnd/>
                          </a:ln>
                        </pic:spPr>
                      </pic:pic>
                    </a:graphicData>
                  </a:graphic>
                </wp:anchor>
              </w:drawing>
            </w:r>
          </w:p>
          <w:p w14:paraId="3040B07B" w14:textId="77777777" w:rsidR="001F16BA" w:rsidRPr="006C5B09" w:rsidRDefault="001F16BA" w:rsidP="001F16BA">
            <w:pPr>
              <w:rPr>
                <w:rFonts w:ascii="Segoe UI" w:eastAsia="Times New Roman" w:hAnsi="Segoe UI" w:cs="Segoe UI"/>
                <w:sz w:val="20"/>
                <w:szCs w:val="20"/>
                <w:lang w:eastAsia="es-MX"/>
              </w:rPr>
            </w:pPr>
          </w:p>
          <w:p w14:paraId="3CBF3081" w14:textId="77777777" w:rsidR="001F16BA" w:rsidRPr="006C5B09" w:rsidRDefault="001F16BA" w:rsidP="001F16BA">
            <w:pPr>
              <w:rPr>
                <w:rFonts w:ascii="Segoe UI" w:eastAsia="Times New Roman" w:hAnsi="Segoe UI" w:cs="Segoe UI"/>
                <w:sz w:val="20"/>
                <w:szCs w:val="20"/>
                <w:lang w:eastAsia="es-MX"/>
              </w:rPr>
            </w:pPr>
          </w:p>
          <w:p w14:paraId="0DB4AC31" w14:textId="77777777" w:rsidR="001F16BA" w:rsidRPr="006C5B09" w:rsidRDefault="001F16BA" w:rsidP="001F16BA">
            <w:pPr>
              <w:rPr>
                <w:rFonts w:ascii="Segoe UI" w:eastAsia="Times New Roman" w:hAnsi="Segoe UI" w:cs="Segoe UI"/>
                <w:sz w:val="20"/>
                <w:szCs w:val="20"/>
                <w:lang w:eastAsia="es-MX"/>
              </w:rPr>
            </w:pPr>
          </w:p>
          <w:p w14:paraId="673E99C8" w14:textId="77777777" w:rsidR="001F16BA" w:rsidRPr="006C5B09" w:rsidRDefault="001F16BA" w:rsidP="001F16BA">
            <w:pPr>
              <w:rPr>
                <w:rFonts w:ascii="Segoe UI" w:eastAsia="Times New Roman" w:hAnsi="Segoe UI" w:cs="Segoe UI"/>
                <w:sz w:val="20"/>
                <w:szCs w:val="20"/>
                <w:lang w:eastAsia="es-MX"/>
              </w:rPr>
            </w:pPr>
          </w:p>
          <w:p w14:paraId="679E8085" w14:textId="77777777" w:rsidR="001F16BA" w:rsidRPr="006C5B09" w:rsidRDefault="001F16BA" w:rsidP="001F16BA">
            <w:pPr>
              <w:rPr>
                <w:rFonts w:ascii="Segoe UI" w:eastAsia="Times New Roman" w:hAnsi="Segoe UI" w:cs="Segoe UI"/>
                <w:sz w:val="20"/>
                <w:szCs w:val="20"/>
                <w:lang w:eastAsia="es-MX"/>
              </w:rPr>
            </w:pPr>
          </w:p>
          <w:p w14:paraId="46B5599D" w14:textId="77777777" w:rsidR="001F16BA" w:rsidRPr="006C5B09" w:rsidRDefault="001F16BA" w:rsidP="001F16BA">
            <w:pPr>
              <w:rPr>
                <w:rFonts w:ascii="Segoe UI" w:eastAsia="Times New Roman" w:hAnsi="Segoe UI" w:cs="Segoe UI"/>
                <w:sz w:val="20"/>
                <w:szCs w:val="20"/>
                <w:lang w:eastAsia="es-MX"/>
              </w:rPr>
            </w:pPr>
          </w:p>
          <w:p w14:paraId="363BBA12" w14:textId="77777777" w:rsidR="001F16BA" w:rsidRPr="006C5B09" w:rsidRDefault="001F16BA" w:rsidP="001F16BA">
            <w:pPr>
              <w:rPr>
                <w:rFonts w:ascii="Segoe UI" w:eastAsia="Times New Roman" w:hAnsi="Segoe UI" w:cs="Segoe UI"/>
                <w:sz w:val="20"/>
                <w:szCs w:val="20"/>
                <w:lang w:eastAsia="es-MX"/>
              </w:rPr>
            </w:pPr>
          </w:p>
          <w:p w14:paraId="2C5E1CCE" w14:textId="77777777" w:rsidR="001F16BA" w:rsidRPr="006C5B09" w:rsidRDefault="001F16BA" w:rsidP="001F16BA">
            <w:pPr>
              <w:rPr>
                <w:rFonts w:ascii="Segoe UI" w:eastAsia="Times New Roman" w:hAnsi="Segoe UI" w:cs="Segoe UI"/>
                <w:sz w:val="20"/>
                <w:szCs w:val="20"/>
                <w:lang w:eastAsia="es-MX"/>
              </w:rPr>
            </w:pPr>
          </w:p>
          <w:p w14:paraId="3183E3A1" w14:textId="77777777" w:rsidR="001F16BA" w:rsidRPr="006C5B09" w:rsidRDefault="001F16BA" w:rsidP="001F16BA">
            <w:pPr>
              <w:rPr>
                <w:rFonts w:ascii="Segoe UI" w:eastAsia="Times New Roman" w:hAnsi="Segoe UI" w:cs="Segoe UI"/>
                <w:sz w:val="20"/>
                <w:szCs w:val="20"/>
                <w:lang w:eastAsia="es-MX"/>
              </w:rPr>
            </w:pPr>
          </w:p>
          <w:p w14:paraId="2BC05455" w14:textId="77777777" w:rsidR="001F16BA" w:rsidRPr="006C5B09" w:rsidRDefault="001F16BA" w:rsidP="001F16BA">
            <w:pPr>
              <w:rPr>
                <w:rFonts w:ascii="Segoe UI" w:eastAsia="Times New Roman" w:hAnsi="Segoe UI" w:cs="Segoe UI"/>
                <w:sz w:val="20"/>
                <w:szCs w:val="20"/>
                <w:lang w:eastAsia="es-MX"/>
              </w:rPr>
            </w:pPr>
          </w:p>
          <w:p w14:paraId="0C70073D" w14:textId="77777777" w:rsidR="001F16BA" w:rsidRPr="006C5B09" w:rsidRDefault="001F16BA" w:rsidP="001F16BA">
            <w:pPr>
              <w:rPr>
                <w:rFonts w:ascii="Segoe UI" w:eastAsia="Times New Roman" w:hAnsi="Segoe UI" w:cs="Segoe UI"/>
                <w:sz w:val="20"/>
                <w:szCs w:val="20"/>
                <w:lang w:eastAsia="es-MX"/>
              </w:rPr>
            </w:pPr>
          </w:p>
          <w:p w14:paraId="40D27824" w14:textId="77777777" w:rsidR="001F16BA" w:rsidRPr="006C5B09" w:rsidRDefault="001F16BA" w:rsidP="001F16BA">
            <w:pPr>
              <w:rPr>
                <w:rFonts w:ascii="Segoe UI" w:eastAsia="Times New Roman" w:hAnsi="Segoe UI" w:cs="Segoe UI"/>
                <w:sz w:val="20"/>
                <w:szCs w:val="20"/>
                <w:lang w:eastAsia="es-MX"/>
              </w:rPr>
            </w:pPr>
          </w:p>
          <w:p w14:paraId="6557D3C5" w14:textId="77777777" w:rsidR="001F16BA" w:rsidRPr="006C5B09" w:rsidRDefault="001F16BA" w:rsidP="001F16BA">
            <w:pPr>
              <w:rPr>
                <w:rFonts w:ascii="Segoe UI" w:eastAsia="Times New Roman" w:hAnsi="Segoe UI" w:cs="Segoe UI"/>
                <w:sz w:val="20"/>
                <w:szCs w:val="20"/>
                <w:lang w:eastAsia="es-MX"/>
              </w:rPr>
            </w:pPr>
          </w:p>
          <w:p w14:paraId="75640C79" w14:textId="77777777" w:rsidR="001F16BA" w:rsidRPr="006C5B09" w:rsidRDefault="001F16BA" w:rsidP="001F16BA">
            <w:pPr>
              <w:rPr>
                <w:rFonts w:ascii="Segoe UI" w:eastAsia="Times New Roman" w:hAnsi="Segoe UI" w:cs="Segoe UI"/>
                <w:sz w:val="20"/>
                <w:szCs w:val="20"/>
                <w:lang w:eastAsia="es-MX"/>
              </w:rPr>
            </w:pPr>
          </w:p>
          <w:p w14:paraId="1A3F6AFB" w14:textId="77777777" w:rsidR="001F16BA" w:rsidRPr="006C5B09" w:rsidRDefault="001F16BA" w:rsidP="001F16BA">
            <w:pPr>
              <w:rPr>
                <w:rFonts w:ascii="Segoe UI" w:eastAsia="Times New Roman" w:hAnsi="Segoe UI" w:cs="Segoe UI"/>
                <w:sz w:val="20"/>
                <w:szCs w:val="20"/>
                <w:lang w:eastAsia="es-MX"/>
              </w:rPr>
            </w:pPr>
          </w:p>
          <w:p w14:paraId="0DF7DDC1" w14:textId="77777777" w:rsidR="001F16BA" w:rsidRPr="006C5B09" w:rsidRDefault="001F16BA" w:rsidP="001F16BA">
            <w:pPr>
              <w:rPr>
                <w:rFonts w:ascii="Segoe UI" w:eastAsia="Times New Roman" w:hAnsi="Segoe UI" w:cs="Segoe UI"/>
                <w:sz w:val="20"/>
                <w:szCs w:val="20"/>
                <w:lang w:eastAsia="es-MX"/>
              </w:rPr>
            </w:pPr>
          </w:p>
          <w:p w14:paraId="7902DBEC" w14:textId="77777777" w:rsidR="00463B7A" w:rsidRPr="006C5B09" w:rsidRDefault="00463B7A" w:rsidP="001F16BA">
            <w:pPr>
              <w:rPr>
                <w:rFonts w:ascii="Segoe UI" w:eastAsia="Times New Roman" w:hAnsi="Segoe UI" w:cs="Segoe UI"/>
                <w:sz w:val="20"/>
                <w:szCs w:val="20"/>
                <w:lang w:eastAsia="es-MX"/>
              </w:rPr>
            </w:pPr>
          </w:p>
          <w:p w14:paraId="7DBBF061" w14:textId="77777777" w:rsidR="00463B7A" w:rsidRPr="006C5B09" w:rsidRDefault="00463B7A" w:rsidP="001F16BA">
            <w:pPr>
              <w:rPr>
                <w:rFonts w:ascii="Segoe UI" w:eastAsia="Times New Roman" w:hAnsi="Segoe UI" w:cs="Segoe UI"/>
                <w:sz w:val="20"/>
                <w:szCs w:val="20"/>
                <w:lang w:eastAsia="es-MX"/>
              </w:rPr>
            </w:pPr>
          </w:p>
          <w:p w14:paraId="2E01BEFD" w14:textId="77777777" w:rsidR="00463B7A" w:rsidRPr="006C5B09" w:rsidRDefault="00463B7A" w:rsidP="001F16BA">
            <w:pPr>
              <w:rPr>
                <w:rFonts w:ascii="Segoe UI" w:eastAsia="Times New Roman" w:hAnsi="Segoe UI" w:cs="Segoe UI"/>
                <w:sz w:val="20"/>
                <w:szCs w:val="20"/>
                <w:lang w:eastAsia="es-MX"/>
              </w:rPr>
            </w:pPr>
          </w:p>
          <w:p w14:paraId="1408AC3B" w14:textId="77777777" w:rsidR="00463B7A" w:rsidRPr="006C5B09" w:rsidRDefault="00881562" w:rsidP="001F16BA">
            <w:pPr>
              <w:rPr>
                <w:rFonts w:ascii="Segoe UI" w:eastAsia="Times New Roman" w:hAnsi="Segoe UI" w:cs="Segoe UI"/>
                <w:sz w:val="20"/>
                <w:szCs w:val="20"/>
                <w:lang w:eastAsia="es-MX"/>
              </w:rPr>
            </w:pPr>
            <w:r>
              <w:rPr>
                <w:rFonts w:ascii="Segoe UI" w:eastAsia="Times New Roman" w:hAnsi="Segoe UI" w:cs="Segoe UI"/>
                <w:noProof/>
                <w:sz w:val="20"/>
                <w:szCs w:val="20"/>
                <w:lang w:eastAsia="es-MX"/>
              </w:rPr>
              <w:drawing>
                <wp:anchor distT="0" distB="0" distL="114300" distR="114300" simplePos="0" relativeHeight="251680256" behindDoc="0" locked="0" layoutInCell="1" allowOverlap="1" wp14:anchorId="3DB1A309" wp14:editId="1297CEEA">
                  <wp:simplePos x="0" y="0"/>
                  <wp:positionH relativeFrom="column">
                    <wp:posOffset>2930525</wp:posOffset>
                  </wp:positionH>
                  <wp:positionV relativeFrom="paragraph">
                    <wp:posOffset>121920</wp:posOffset>
                  </wp:positionV>
                  <wp:extent cx="2567940" cy="3155950"/>
                  <wp:effectExtent l="19050" t="0" r="3810" b="0"/>
                  <wp:wrapSquare wrapText="bothSides"/>
                  <wp:docPr id="8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srcRect l="50439" t="8824" r="10402" b="5348"/>
                          <a:stretch>
                            <a:fillRect/>
                          </a:stretch>
                        </pic:blipFill>
                        <pic:spPr bwMode="auto">
                          <a:xfrm>
                            <a:off x="0" y="0"/>
                            <a:ext cx="2567940" cy="3155950"/>
                          </a:xfrm>
                          <a:prstGeom prst="rect">
                            <a:avLst/>
                          </a:prstGeom>
                          <a:noFill/>
                          <a:ln w="9525">
                            <a:noFill/>
                            <a:miter lim="800000"/>
                            <a:headEnd/>
                            <a:tailEnd/>
                          </a:ln>
                        </pic:spPr>
                      </pic:pic>
                    </a:graphicData>
                  </a:graphic>
                </wp:anchor>
              </w:drawing>
            </w:r>
            <w:r>
              <w:rPr>
                <w:rFonts w:ascii="Segoe UI" w:eastAsia="Times New Roman" w:hAnsi="Segoe UI" w:cs="Segoe UI"/>
                <w:noProof/>
                <w:sz w:val="20"/>
                <w:szCs w:val="20"/>
                <w:lang w:eastAsia="es-MX"/>
              </w:rPr>
              <w:drawing>
                <wp:anchor distT="0" distB="0" distL="114300" distR="114300" simplePos="0" relativeHeight="251641344" behindDoc="0" locked="0" layoutInCell="1" allowOverlap="1" wp14:anchorId="3EC67865" wp14:editId="64E9ADAA">
                  <wp:simplePos x="0" y="0"/>
                  <wp:positionH relativeFrom="column">
                    <wp:posOffset>292735</wp:posOffset>
                  </wp:positionH>
                  <wp:positionV relativeFrom="paragraph">
                    <wp:posOffset>121920</wp:posOffset>
                  </wp:positionV>
                  <wp:extent cx="2327910" cy="3112135"/>
                  <wp:effectExtent l="19050" t="0" r="0" b="0"/>
                  <wp:wrapNone/>
                  <wp:docPr id="21" name="Imagen 4" descr="D:\Documents and Settings\Administrador\Mis documentos\Mis imágenes\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Administrador\Mis documentos\Mis imágenes\9.bmp"/>
                          <pic:cNvPicPr>
                            <a:picLocks noChangeAspect="1" noChangeArrowheads="1"/>
                          </pic:cNvPicPr>
                        </pic:nvPicPr>
                        <pic:blipFill>
                          <a:blip r:embed="rId44" cstate="print"/>
                          <a:srcRect/>
                          <a:stretch>
                            <a:fillRect/>
                          </a:stretch>
                        </pic:blipFill>
                        <pic:spPr bwMode="auto">
                          <a:xfrm>
                            <a:off x="0" y="0"/>
                            <a:ext cx="2327910" cy="3112135"/>
                          </a:xfrm>
                          <a:prstGeom prst="rect">
                            <a:avLst/>
                          </a:prstGeom>
                          <a:noFill/>
                          <a:ln w="9525">
                            <a:noFill/>
                            <a:miter lim="800000"/>
                            <a:headEnd/>
                            <a:tailEnd/>
                          </a:ln>
                        </pic:spPr>
                      </pic:pic>
                    </a:graphicData>
                  </a:graphic>
                </wp:anchor>
              </w:drawing>
            </w:r>
          </w:p>
          <w:p w14:paraId="2BC40F61" w14:textId="77777777" w:rsidR="00463B7A" w:rsidRPr="006C5B09" w:rsidRDefault="00463B7A" w:rsidP="001F16BA">
            <w:pPr>
              <w:rPr>
                <w:rFonts w:ascii="Segoe UI" w:eastAsia="Times New Roman" w:hAnsi="Segoe UI" w:cs="Segoe UI"/>
                <w:sz w:val="20"/>
                <w:szCs w:val="20"/>
                <w:lang w:eastAsia="es-MX"/>
              </w:rPr>
            </w:pPr>
          </w:p>
          <w:p w14:paraId="1B8EBBB5" w14:textId="77777777" w:rsidR="00463B7A" w:rsidRPr="006C5B09" w:rsidRDefault="00463B7A" w:rsidP="001F16BA">
            <w:pPr>
              <w:rPr>
                <w:rFonts w:ascii="Segoe UI" w:eastAsia="Times New Roman" w:hAnsi="Segoe UI" w:cs="Segoe UI"/>
                <w:sz w:val="20"/>
                <w:szCs w:val="20"/>
                <w:lang w:eastAsia="es-MX"/>
              </w:rPr>
            </w:pPr>
          </w:p>
          <w:p w14:paraId="4DC3BC76" w14:textId="77777777" w:rsidR="00463B7A" w:rsidRPr="006C5B09" w:rsidRDefault="00463B7A" w:rsidP="001F16BA">
            <w:pPr>
              <w:rPr>
                <w:rFonts w:ascii="Segoe UI" w:eastAsia="Times New Roman" w:hAnsi="Segoe UI" w:cs="Segoe UI"/>
                <w:sz w:val="20"/>
                <w:szCs w:val="20"/>
                <w:lang w:eastAsia="es-MX"/>
              </w:rPr>
            </w:pPr>
          </w:p>
          <w:p w14:paraId="6921CD10" w14:textId="77777777" w:rsidR="00463B7A" w:rsidRPr="006C5B09" w:rsidRDefault="00463B7A" w:rsidP="001F16BA">
            <w:pPr>
              <w:rPr>
                <w:rFonts w:ascii="Segoe UI" w:eastAsia="Times New Roman" w:hAnsi="Segoe UI" w:cs="Segoe UI"/>
                <w:sz w:val="20"/>
                <w:szCs w:val="20"/>
                <w:lang w:eastAsia="es-MX"/>
              </w:rPr>
            </w:pPr>
          </w:p>
          <w:p w14:paraId="50C4C29E" w14:textId="77777777" w:rsidR="00463B7A" w:rsidRPr="006C5B09" w:rsidRDefault="00463B7A" w:rsidP="001F16BA">
            <w:pPr>
              <w:rPr>
                <w:rFonts w:ascii="Segoe UI" w:eastAsia="Times New Roman" w:hAnsi="Segoe UI" w:cs="Segoe UI"/>
                <w:sz w:val="20"/>
                <w:szCs w:val="20"/>
                <w:lang w:eastAsia="es-MX"/>
              </w:rPr>
            </w:pPr>
          </w:p>
          <w:p w14:paraId="276AFF24" w14:textId="77777777" w:rsidR="00463B7A" w:rsidRPr="006C5B09" w:rsidRDefault="00463B7A" w:rsidP="001F16BA">
            <w:pPr>
              <w:rPr>
                <w:rFonts w:ascii="Segoe UI" w:eastAsia="Times New Roman" w:hAnsi="Segoe UI" w:cs="Segoe UI"/>
                <w:sz w:val="20"/>
                <w:szCs w:val="20"/>
                <w:lang w:eastAsia="es-MX"/>
              </w:rPr>
            </w:pPr>
          </w:p>
          <w:p w14:paraId="4ECAD674" w14:textId="77777777" w:rsidR="00463B7A" w:rsidRPr="006C5B09" w:rsidRDefault="00463B7A" w:rsidP="001F16BA">
            <w:pPr>
              <w:rPr>
                <w:rFonts w:ascii="Segoe UI" w:eastAsia="Times New Roman" w:hAnsi="Segoe UI" w:cs="Segoe UI"/>
                <w:sz w:val="20"/>
                <w:szCs w:val="20"/>
                <w:lang w:eastAsia="es-MX"/>
              </w:rPr>
            </w:pPr>
          </w:p>
          <w:p w14:paraId="5691F9D4" w14:textId="77777777" w:rsidR="00463B7A" w:rsidRPr="006C5B09" w:rsidRDefault="00463B7A" w:rsidP="001F16BA">
            <w:pPr>
              <w:rPr>
                <w:rFonts w:ascii="Segoe UI" w:eastAsia="Times New Roman" w:hAnsi="Segoe UI" w:cs="Segoe UI"/>
                <w:sz w:val="20"/>
                <w:szCs w:val="20"/>
                <w:lang w:eastAsia="es-MX"/>
              </w:rPr>
            </w:pPr>
          </w:p>
          <w:p w14:paraId="392A241D" w14:textId="77777777" w:rsidR="00463B7A" w:rsidRPr="006C5B09" w:rsidRDefault="00463B7A" w:rsidP="001F16BA">
            <w:pPr>
              <w:rPr>
                <w:rFonts w:ascii="Segoe UI" w:eastAsia="Times New Roman" w:hAnsi="Segoe UI" w:cs="Segoe UI"/>
                <w:sz w:val="20"/>
                <w:szCs w:val="20"/>
                <w:lang w:eastAsia="es-MX"/>
              </w:rPr>
            </w:pPr>
          </w:p>
          <w:p w14:paraId="20B84E2B" w14:textId="77777777" w:rsidR="00463B7A" w:rsidRPr="006C5B09" w:rsidRDefault="00463B7A" w:rsidP="001F16BA">
            <w:pPr>
              <w:rPr>
                <w:rFonts w:ascii="Segoe UI" w:eastAsia="Times New Roman" w:hAnsi="Segoe UI" w:cs="Segoe UI"/>
                <w:sz w:val="20"/>
                <w:szCs w:val="20"/>
                <w:lang w:eastAsia="es-MX"/>
              </w:rPr>
            </w:pPr>
          </w:p>
          <w:p w14:paraId="599B9519" w14:textId="77777777" w:rsidR="00463B7A" w:rsidRPr="006C5B09" w:rsidRDefault="00463B7A" w:rsidP="001F16BA">
            <w:pPr>
              <w:rPr>
                <w:rFonts w:ascii="Segoe UI" w:eastAsia="Times New Roman" w:hAnsi="Segoe UI" w:cs="Segoe UI"/>
                <w:sz w:val="20"/>
                <w:szCs w:val="20"/>
                <w:lang w:eastAsia="es-MX"/>
              </w:rPr>
            </w:pPr>
          </w:p>
          <w:p w14:paraId="40B3B2E1" w14:textId="77777777" w:rsidR="00463B7A" w:rsidRPr="006C5B09" w:rsidRDefault="00463B7A" w:rsidP="001F16BA">
            <w:pPr>
              <w:rPr>
                <w:rFonts w:ascii="Segoe UI" w:eastAsia="Times New Roman" w:hAnsi="Segoe UI" w:cs="Segoe UI"/>
                <w:sz w:val="20"/>
                <w:szCs w:val="20"/>
                <w:lang w:eastAsia="es-MX"/>
              </w:rPr>
            </w:pPr>
          </w:p>
          <w:p w14:paraId="48E23090" w14:textId="77777777" w:rsidR="00463B7A" w:rsidRPr="006C5B09" w:rsidRDefault="00463B7A" w:rsidP="001F16BA">
            <w:pPr>
              <w:rPr>
                <w:rFonts w:ascii="Segoe UI" w:eastAsia="Times New Roman" w:hAnsi="Segoe UI" w:cs="Segoe UI"/>
                <w:sz w:val="20"/>
                <w:szCs w:val="20"/>
                <w:lang w:eastAsia="es-MX"/>
              </w:rPr>
            </w:pPr>
          </w:p>
          <w:p w14:paraId="286DE173" w14:textId="77777777" w:rsidR="00463B7A" w:rsidRPr="006C5B09" w:rsidRDefault="00463B7A" w:rsidP="001F16BA">
            <w:pPr>
              <w:rPr>
                <w:rFonts w:ascii="Segoe UI" w:eastAsia="Times New Roman" w:hAnsi="Segoe UI" w:cs="Segoe UI"/>
                <w:sz w:val="20"/>
                <w:szCs w:val="20"/>
                <w:lang w:eastAsia="es-MX"/>
              </w:rPr>
            </w:pPr>
          </w:p>
          <w:p w14:paraId="1A6ECA27" w14:textId="77777777" w:rsidR="00463B7A" w:rsidRPr="006C5B09" w:rsidRDefault="00463B7A" w:rsidP="001F16BA">
            <w:pPr>
              <w:rPr>
                <w:rFonts w:ascii="Segoe UI" w:eastAsia="Times New Roman" w:hAnsi="Segoe UI" w:cs="Segoe UI"/>
                <w:sz w:val="20"/>
                <w:szCs w:val="20"/>
                <w:lang w:eastAsia="es-MX"/>
              </w:rPr>
            </w:pPr>
          </w:p>
          <w:p w14:paraId="274DF7B0" w14:textId="77777777" w:rsidR="00463B7A" w:rsidRPr="006C5B09" w:rsidRDefault="00463B7A" w:rsidP="001F16BA">
            <w:pPr>
              <w:rPr>
                <w:rFonts w:ascii="Segoe UI" w:eastAsia="Times New Roman" w:hAnsi="Segoe UI" w:cs="Segoe UI"/>
                <w:sz w:val="20"/>
                <w:szCs w:val="20"/>
                <w:lang w:eastAsia="es-MX"/>
              </w:rPr>
            </w:pPr>
          </w:p>
          <w:p w14:paraId="7523D348" w14:textId="77777777" w:rsidR="00463B7A" w:rsidRPr="006C5B09" w:rsidRDefault="00463B7A" w:rsidP="001F16BA">
            <w:pPr>
              <w:rPr>
                <w:rFonts w:ascii="Segoe UI" w:eastAsia="Times New Roman" w:hAnsi="Segoe UI" w:cs="Segoe UI"/>
                <w:sz w:val="20"/>
                <w:szCs w:val="20"/>
                <w:lang w:eastAsia="es-MX"/>
              </w:rPr>
            </w:pPr>
          </w:p>
          <w:p w14:paraId="7A6D61C5" w14:textId="77777777" w:rsidR="00463B7A" w:rsidRPr="006C5B09" w:rsidRDefault="00463B7A" w:rsidP="001F16BA">
            <w:pPr>
              <w:rPr>
                <w:rFonts w:ascii="Segoe UI" w:eastAsia="Times New Roman" w:hAnsi="Segoe UI" w:cs="Segoe UI"/>
                <w:sz w:val="20"/>
                <w:szCs w:val="20"/>
                <w:lang w:eastAsia="es-MX"/>
              </w:rPr>
            </w:pPr>
          </w:p>
          <w:p w14:paraId="514CC311" w14:textId="77777777" w:rsidR="00463B7A" w:rsidRPr="006C5B09" w:rsidRDefault="00463B7A" w:rsidP="001F16BA">
            <w:pPr>
              <w:rPr>
                <w:rFonts w:ascii="Segoe UI" w:eastAsia="Times New Roman" w:hAnsi="Segoe UI" w:cs="Segoe UI"/>
                <w:sz w:val="20"/>
                <w:szCs w:val="20"/>
                <w:lang w:eastAsia="es-MX"/>
              </w:rPr>
            </w:pPr>
          </w:p>
          <w:p w14:paraId="08E450CD" w14:textId="77777777" w:rsidR="00463B7A" w:rsidRPr="006C5B09" w:rsidRDefault="00463B7A" w:rsidP="001F16BA">
            <w:pPr>
              <w:rPr>
                <w:rFonts w:ascii="Segoe UI" w:eastAsia="Times New Roman" w:hAnsi="Segoe UI" w:cs="Segoe UI"/>
                <w:sz w:val="20"/>
                <w:szCs w:val="20"/>
                <w:lang w:eastAsia="es-MX"/>
              </w:rPr>
            </w:pPr>
          </w:p>
          <w:p w14:paraId="39FC71FC" w14:textId="77777777" w:rsidR="00463B7A" w:rsidRPr="006C5B09" w:rsidRDefault="00463B7A" w:rsidP="001F16BA">
            <w:pPr>
              <w:rPr>
                <w:rFonts w:ascii="Segoe UI" w:eastAsia="Times New Roman" w:hAnsi="Segoe UI" w:cs="Segoe UI"/>
                <w:sz w:val="20"/>
                <w:szCs w:val="20"/>
                <w:lang w:eastAsia="es-MX"/>
              </w:rPr>
            </w:pPr>
          </w:p>
          <w:p w14:paraId="24AD9C27" w14:textId="77777777" w:rsidR="00463B7A" w:rsidRPr="006C5B09" w:rsidRDefault="00463B7A" w:rsidP="001F16BA">
            <w:pPr>
              <w:rPr>
                <w:rFonts w:ascii="Segoe UI" w:eastAsia="Times New Roman" w:hAnsi="Segoe UI" w:cs="Segoe UI"/>
                <w:sz w:val="20"/>
                <w:szCs w:val="20"/>
                <w:lang w:eastAsia="es-MX"/>
              </w:rPr>
            </w:pPr>
          </w:p>
          <w:p w14:paraId="334C4236" w14:textId="77777777" w:rsidR="00463B7A" w:rsidRPr="006C5B09" w:rsidRDefault="00463B7A" w:rsidP="001F16BA">
            <w:pPr>
              <w:rPr>
                <w:rFonts w:ascii="Segoe UI" w:eastAsia="Times New Roman" w:hAnsi="Segoe UI" w:cs="Segoe UI"/>
                <w:sz w:val="20"/>
                <w:szCs w:val="20"/>
                <w:lang w:eastAsia="es-MX"/>
              </w:rPr>
            </w:pPr>
          </w:p>
          <w:p w14:paraId="0F94D462" w14:textId="77777777" w:rsidR="00463B7A" w:rsidRPr="006C5B09" w:rsidRDefault="00463B7A" w:rsidP="001F16BA">
            <w:pPr>
              <w:rPr>
                <w:rFonts w:ascii="Segoe UI" w:eastAsia="Times New Roman" w:hAnsi="Segoe UI" w:cs="Segoe UI"/>
                <w:sz w:val="20"/>
                <w:szCs w:val="20"/>
                <w:lang w:eastAsia="es-MX"/>
              </w:rPr>
            </w:pPr>
          </w:p>
          <w:p w14:paraId="5BA46102" w14:textId="77777777" w:rsidR="00463B7A" w:rsidRPr="004041B8" w:rsidRDefault="00463B7A" w:rsidP="001F16BA">
            <w:pPr>
              <w:rPr>
                <w:rFonts w:ascii="Segoe UI" w:eastAsia="Times New Roman" w:hAnsi="Segoe UI" w:cs="Segoe UI"/>
                <w:color w:val="FF0000"/>
                <w:sz w:val="20"/>
                <w:szCs w:val="20"/>
                <w:lang w:eastAsia="es-MX"/>
              </w:rPr>
            </w:pPr>
          </w:p>
          <w:p w14:paraId="4C2A666A" w14:textId="77777777" w:rsidR="00463B7A" w:rsidRPr="004041B8" w:rsidRDefault="00463B7A" w:rsidP="001F16BA">
            <w:pPr>
              <w:rPr>
                <w:rFonts w:ascii="Segoe UI" w:eastAsia="Times New Roman" w:hAnsi="Segoe UI" w:cs="Segoe UI"/>
                <w:color w:val="FF0000"/>
                <w:sz w:val="20"/>
                <w:szCs w:val="20"/>
                <w:lang w:eastAsia="es-MX"/>
              </w:rPr>
            </w:pPr>
          </w:p>
          <w:p w14:paraId="11A7BE70" w14:textId="77777777" w:rsidR="00CB2624" w:rsidRPr="006C5B09" w:rsidRDefault="00CB2624" w:rsidP="00CB2624">
            <w:pPr>
              <w:rPr>
                <w:rFonts w:ascii="Segoe UI" w:eastAsia="Times New Roman" w:hAnsi="Segoe UI" w:cs="Segoe UI"/>
                <w:b/>
                <w:sz w:val="24"/>
                <w:szCs w:val="24"/>
                <w:lang w:eastAsia="es-MX"/>
              </w:rPr>
            </w:pPr>
          </w:p>
        </w:tc>
      </w:tr>
    </w:tbl>
    <w:p w14:paraId="4AA15D23" w14:textId="77777777" w:rsidR="00E463FE" w:rsidRPr="006C5B09" w:rsidRDefault="00E463FE">
      <w:pPr>
        <w:rPr>
          <w:rFonts w:ascii="Segoe UI" w:eastAsia="Times New Roman" w:hAnsi="Segoe UI" w:cs="Segoe UI"/>
          <w:b/>
          <w:sz w:val="16"/>
          <w:szCs w:val="16"/>
          <w:lang w:eastAsia="es-MX"/>
        </w:rPr>
      </w:pPr>
    </w:p>
    <w:p w14:paraId="2B7EE740" w14:textId="77777777" w:rsidR="004A11DA" w:rsidRPr="006C5B09" w:rsidRDefault="004A11DA">
      <w:pPr>
        <w:rPr>
          <w:rFonts w:ascii="Segoe UI" w:eastAsia="Times New Roman" w:hAnsi="Segoe UI" w:cs="Segoe UI"/>
          <w:b/>
          <w:sz w:val="16"/>
          <w:szCs w:val="16"/>
          <w:lang w:eastAsia="es-MX"/>
        </w:rPr>
      </w:pPr>
    </w:p>
    <w:tbl>
      <w:tblPr>
        <w:tblStyle w:val="Tablaconcuadrcula"/>
        <w:tblW w:w="0" w:type="auto"/>
        <w:tblLook w:val="04A0" w:firstRow="1" w:lastRow="0" w:firstColumn="1" w:lastColumn="0" w:noHBand="0" w:noVBand="1"/>
      </w:tblPr>
      <w:tblGrid>
        <w:gridCol w:w="3197"/>
        <w:gridCol w:w="6233"/>
      </w:tblGrid>
      <w:tr w:rsidR="009B126A" w:rsidRPr="006C5B09" w14:paraId="5A9062C8" w14:textId="77777777" w:rsidTr="00CB2624">
        <w:trPr>
          <w:trHeight w:val="567"/>
        </w:trPr>
        <w:tc>
          <w:tcPr>
            <w:tcW w:w="2376" w:type="dxa"/>
            <w:vMerge w:val="restart"/>
            <w:tcBorders>
              <w:right w:val="single" w:sz="4" w:space="0" w:color="auto"/>
            </w:tcBorders>
            <w:shd w:val="clear" w:color="auto" w:fill="A6A6A6" w:themeFill="background1" w:themeFillShade="A6"/>
            <w:vAlign w:val="center"/>
          </w:tcPr>
          <w:p w14:paraId="3E7A4C6E" w14:textId="77777777" w:rsidR="009B126A" w:rsidRPr="006C5B09" w:rsidRDefault="009B126A" w:rsidP="00CB2624">
            <w:pPr>
              <w:jc w:val="center"/>
              <w:rPr>
                <w:rFonts w:ascii="Segoe UI" w:eastAsia="Times New Roman" w:hAnsi="Segoe UI" w:cs="Segoe UI"/>
                <w:b/>
                <w:sz w:val="36"/>
                <w:szCs w:val="36"/>
                <w:lang w:eastAsia="es-MX"/>
              </w:rPr>
            </w:pPr>
            <w:r w:rsidRPr="006C5B09">
              <w:rPr>
                <w:rFonts w:ascii="Segoe UI" w:eastAsia="Times New Roman" w:hAnsi="Segoe UI" w:cs="Segoe UI"/>
                <w:b/>
                <w:sz w:val="36"/>
                <w:szCs w:val="36"/>
                <w:lang w:eastAsia="es-MX"/>
              </w:rPr>
              <w:t>MEDIO AMBIENTE</w:t>
            </w:r>
          </w:p>
        </w:tc>
        <w:tc>
          <w:tcPr>
            <w:tcW w:w="7054" w:type="dxa"/>
            <w:tcBorders>
              <w:top w:val="single" w:sz="4" w:space="0" w:color="auto"/>
              <w:left w:val="single" w:sz="4" w:space="0" w:color="auto"/>
              <w:bottom w:val="nil"/>
              <w:right w:val="single" w:sz="4" w:space="0" w:color="auto"/>
            </w:tcBorders>
            <w:shd w:val="clear" w:color="auto" w:fill="A6A6A6" w:themeFill="background1" w:themeFillShade="A6"/>
            <w:vAlign w:val="center"/>
          </w:tcPr>
          <w:p w14:paraId="74D2EB0E" w14:textId="77777777" w:rsidR="009B126A" w:rsidRPr="006C5B09" w:rsidRDefault="009B126A" w:rsidP="009B126A">
            <w:pPr>
              <w:spacing w:before="100" w:beforeAutospacing="1" w:after="100" w:afterAutospacing="1"/>
              <w:jc w:val="both"/>
              <w:rPr>
                <w:rFonts w:ascii="Segoe UI" w:eastAsia="Times New Roman" w:hAnsi="Segoe UI" w:cs="Segoe UI"/>
                <w:sz w:val="20"/>
                <w:szCs w:val="20"/>
                <w:lang w:eastAsia="es-MX"/>
              </w:rPr>
            </w:pPr>
            <w:r w:rsidRPr="006C5B09">
              <w:rPr>
                <w:rFonts w:ascii="Segoe UI" w:eastAsia="Times New Roman" w:hAnsi="Segoe UI" w:cs="Segoe UI"/>
                <w:b/>
                <w:sz w:val="20"/>
                <w:szCs w:val="20"/>
                <w:lang w:eastAsia="es-MX"/>
              </w:rPr>
              <w:t xml:space="preserve">P7 - </w:t>
            </w:r>
            <w:r w:rsidRPr="006C5B09">
              <w:rPr>
                <w:rFonts w:ascii="Segoe UI" w:eastAsia="Times New Roman" w:hAnsi="Segoe UI" w:cs="Segoe UI"/>
                <w:sz w:val="20"/>
                <w:szCs w:val="20"/>
                <w:lang w:eastAsia="es-MX"/>
              </w:rPr>
              <w:t>Las Empresas deberán mantener un enfoque preventivo que favorezca el medio ambiente.</w:t>
            </w:r>
          </w:p>
        </w:tc>
      </w:tr>
      <w:tr w:rsidR="009B126A" w:rsidRPr="006C5B09" w14:paraId="63697B00" w14:textId="77777777" w:rsidTr="009B126A">
        <w:trPr>
          <w:trHeight w:val="567"/>
        </w:trPr>
        <w:tc>
          <w:tcPr>
            <w:tcW w:w="2376" w:type="dxa"/>
            <w:vMerge/>
            <w:tcBorders>
              <w:right w:val="single" w:sz="4" w:space="0" w:color="auto"/>
            </w:tcBorders>
            <w:shd w:val="clear" w:color="auto" w:fill="A6A6A6" w:themeFill="background1" w:themeFillShade="A6"/>
          </w:tcPr>
          <w:p w14:paraId="702A85AB" w14:textId="77777777" w:rsidR="009B126A" w:rsidRPr="006C5B09" w:rsidRDefault="009B126A" w:rsidP="00CB2624">
            <w:pPr>
              <w:rPr>
                <w:rFonts w:ascii="Segoe UI" w:eastAsia="Times New Roman" w:hAnsi="Segoe UI" w:cs="Segoe UI"/>
                <w:b/>
                <w:sz w:val="24"/>
                <w:szCs w:val="24"/>
                <w:lang w:eastAsia="es-MX"/>
              </w:rPr>
            </w:pPr>
          </w:p>
        </w:tc>
        <w:tc>
          <w:tcPr>
            <w:tcW w:w="7054" w:type="dxa"/>
            <w:tcBorders>
              <w:top w:val="nil"/>
              <w:left w:val="single" w:sz="4" w:space="0" w:color="auto"/>
              <w:bottom w:val="nil"/>
              <w:right w:val="single" w:sz="4" w:space="0" w:color="auto"/>
            </w:tcBorders>
            <w:shd w:val="clear" w:color="auto" w:fill="A6A6A6" w:themeFill="background1" w:themeFillShade="A6"/>
            <w:vAlign w:val="center"/>
          </w:tcPr>
          <w:p w14:paraId="2A56EA5B" w14:textId="77777777" w:rsidR="009B126A" w:rsidRPr="006C5B09" w:rsidRDefault="009B126A" w:rsidP="009B126A">
            <w:pPr>
              <w:spacing w:before="100" w:beforeAutospacing="1" w:after="100" w:afterAutospacing="1"/>
              <w:jc w:val="both"/>
              <w:rPr>
                <w:rFonts w:ascii="Segoe UI" w:eastAsia="Times New Roman" w:hAnsi="Segoe UI" w:cs="Segoe UI"/>
                <w:sz w:val="20"/>
                <w:szCs w:val="20"/>
                <w:lang w:eastAsia="es-MX"/>
              </w:rPr>
            </w:pPr>
            <w:r w:rsidRPr="006C5B09">
              <w:rPr>
                <w:rFonts w:ascii="Segoe UI" w:eastAsia="Times New Roman" w:hAnsi="Segoe UI" w:cs="Segoe UI"/>
                <w:b/>
                <w:sz w:val="20"/>
                <w:szCs w:val="20"/>
                <w:lang w:eastAsia="es-MX"/>
              </w:rPr>
              <w:t xml:space="preserve">P8 - </w:t>
            </w:r>
            <w:r w:rsidRPr="006C5B09">
              <w:rPr>
                <w:rFonts w:ascii="Segoe UI" w:eastAsia="Times New Roman" w:hAnsi="Segoe UI" w:cs="Segoe UI"/>
                <w:sz w:val="20"/>
                <w:szCs w:val="20"/>
                <w:lang w:eastAsia="es-MX"/>
              </w:rPr>
              <w:t>Las empresas deben fomentar las iniciativas que promuevan una mayor responsabilidad ambiental.</w:t>
            </w:r>
          </w:p>
        </w:tc>
      </w:tr>
      <w:tr w:rsidR="009B126A" w:rsidRPr="006C5B09" w14:paraId="66721B8C" w14:textId="77777777" w:rsidTr="009B126A">
        <w:trPr>
          <w:trHeight w:val="567"/>
        </w:trPr>
        <w:tc>
          <w:tcPr>
            <w:tcW w:w="2376" w:type="dxa"/>
            <w:vMerge/>
            <w:tcBorders>
              <w:right w:val="single" w:sz="4" w:space="0" w:color="auto"/>
            </w:tcBorders>
            <w:shd w:val="clear" w:color="auto" w:fill="A6A6A6" w:themeFill="background1" w:themeFillShade="A6"/>
          </w:tcPr>
          <w:p w14:paraId="60A095F3" w14:textId="77777777" w:rsidR="009B126A" w:rsidRPr="006C5B09" w:rsidRDefault="009B126A" w:rsidP="00CB2624">
            <w:pPr>
              <w:rPr>
                <w:rFonts w:ascii="Segoe UI" w:eastAsia="Times New Roman" w:hAnsi="Segoe UI" w:cs="Segoe UI"/>
                <w:b/>
                <w:sz w:val="24"/>
                <w:szCs w:val="24"/>
                <w:lang w:eastAsia="es-MX"/>
              </w:rPr>
            </w:pPr>
          </w:p>
        </w:tc>
        <w:tc>
          <w:tcPr>
            <w:tcW w:w="7054" w:type="dxa"/>
            <w:tcBorders>
              <w:top w:val="nil"/>
              <w:left w:val="single" w:sz="4" w:space="0" w:color="auto"/>
              <w:bottom w:val="nil"/>
              <w:right w:val="single" w:sz="4" w:space="0" w:color="auto"/>
            </w:tcBorders>
            <w:shd w:val="clear" w:color="auto" w:fill="A6A6A6" w:themeFill="background1" w:themeFillShade="A6"/>
            <w:vAlign w:val="center"/>
          </w:tcPr>
          <w:p w14:paraId="0BA57B26" w14:textId="77777777" w:rsidR="009B126A" w:rsidRPr="006C5B09" w:rsidRDefault="009B126A" w:rsidP="00CB2624">
            <w:pPr>
              <w:spacing w:before="100" w:beforeAutospacing="1" w:after="100" w:afterAutospacing="1"/>
              <w:jc w:val="both"/>
              <w:rPr>
                <w:rFonts w:ascii="Segoe UI" w:eastAsia="Times New Roman" w:hAnsi="Segoe UI" w:cs="Segoe UI"/>
                <w:sz w:val="20"/>
                <w:szCs w:val="20"/>
                <w:lang w:eastAsia="es-MX"/>
              </w:rPr>
            </w:pPr>
            <w:r w:rsidRPr="006C5B09">
              <w:rPr>
                <w:rFonts w:ascii="Segoe UI" w:eastAsia="Times New Roman" w:hAnsi="Segoe UI" w:cs="Segoe UI"/>
                <w:b/>
                <w:sz w:val="20"/>
                <w:szCs w:val="20"/>
                <w:lang w:eastAsia="es-MX"/>
              </w:rPr>
              <w:t xml:space="preserve">P9 - </w:t>
            </w:r>
            <w:r w:rsidRPr="006C5B09">
              <w:rPr>
                <w:rFonts w:ascii="Segoe UI" w:eastAsia="Times New Roman" w:hAnsi="Segoe UI" w:cs="Segoe UI"/>
                <w:sz w:val="20"/>
                <w:szCs w:val="20"/>
                <w:lang w:eastAsia="es-MX"/>
              </w:rPr>
              <w:t>Las Empresas deben favorecer el desarrollo y la difusión de las tecnologías respetuosas con el medio ambiente</w:t>
            </w:r>
          </w:p>
        </w:tc>
      </w:tr>
      <w:tr w:rsidR="009B126A" w:rsidRPr="006C5B09" w14:paraId="50C5C0CC" w14:textId="77777777" w:rsidTr="00CB2624">
        <w:tc>
          <w:tcPr>
            <w:tcW w:w="9430" w:type="dxa"/>
            <w:gridSpan w:val="2"/>
            <w:shd w:val="clear" w:color="auto" w:fill="D9D9D9" w:themeFill="background1" w:themeFillShade="D9"/>
          </w:tcPr>
          <w:p w14:paraId="4297B349" w14:textId="77777777" w:rsidR="009B126A" w:rsidRPr="006C5B09" w:rsidRDefault="009B126A" w:rsidP="00CB2624">
            <w:pPr>
              <w:rPr>
                <w:rFonts w:ascii="Segoe UI" w:eastAsia="Times New Roman" w:hAnsi="Segoe UI" w:cs="Segoe UI"/>
                <w:b/>
                <w:sz w:val="24"/>
                <w:szCs w:val="24"/>
                <w:lang w:eastAsia="es-MX"/>
              </w:rPr>
            </w:pPr>
            <w:r w:rsidRPr="006C5B09">
              <w:rPr>
                <w:rFonts w:ascii="Segoe UI" w:eastAsia="Times New Roman" w:hAnsi="Segoe UI" w:cs="Segoe UI"/>
                <w:b/>
                <w:sz w:val="24"/>
                <w:szCs w:val="24"/>
                <w:lang w:eastAsia="es-MX"/>
              </w:rPr>
              <w:t xml:space="preserve">ACCIONES </w:t>
            </w:r>
          </w:p>
        </w:tc>
      </w:tr>
      <w:tr w:rsidR="009B126A" w:rsidRPr="006C5B09" w14:paraId="2B7A5846" w14:textId="77777777" w:rsidTr="00CB2624">
        <w:tc>
          <w:tcPr>
            <w:tcW w:w="9430" w:type="dxa"/>
            <w:gridSpan w:val="2"/>
          </w:tcPr>
          <w:p w14:paraId="4D8244AD" w14:textId="77777777" w:rsidR="00D17136" w:rsidRPr="006C5B09" w:rsidRDefault="00D17136" w:rsidP="00D17136">
            <w:pPr>
              <w:jc w:val="both"/>
              <w:rPr>
                <w:rFonts w:ascii="Segoe UI" w:eastAsia="Times New Roman" w:hAnsi="Segoe UI" w:cs="Segoe UI"/>
                <w:b/>
                <w:sz w:val="24"/>
                <w:szCs w:val="24"/>
                <w:lang w:eastAsia="es-MX"/>
              </w:rPr>
            </w:pPr>
            <w:r w:rsidRPr="006C5B09">
              <w:rPr>
                <w:rFonts w:ascii="Segoe UI" w:eastAsia="Times New Roman" w:hAnsi="Segoe UI" w:cs="Segoe UI"/>
                <w:b/>
                <w:sz w:val="24"/>
                <w:szCs w:val="24"/>
                <w:lang w:eastAsia="es-MX"/>
              </w:rPr>
              <w:t>Compromiso:</w:t>
            </w:r>
          </w:p>
          <w:p w14:paraId="19917046" w14:textId="77777777" w:rsidR="009B126A" w:rsidRPr="006C5B09" w:rsidRDefault="009274DD" w:rsidP="00D17136">
            <w:pPr>
              <w:jc w:val="both"/>
              <w:rPr>
                <w:rFonts w:ascii="Segoe UI" w:eastAsia="Times New Roman" w:hAnsi="Segoe UI" w:cs="Segoe UI"/>
                <w:sz w:val="24"/>
                <w:szCs w:val="24"/>
                <w:lang w:eastAsia="es-MX"/>
              </w:rPr>
            </w:pPr>
            <w:r>
              <w:rPr>
                <w:rFonts w:ascii="Segoe UI" w:eastAsia="Times New Roman" w:hAnsi="Segoe UI" w:cs="Segoe UI"/>
                <w:sz w:val="24"/>
                <w:szCs w:val="24"/>
                <w:lang w:eastAsia="es-MX"/>
              </w:rPr>
              <w:t>Desarrollar procesos sustentables, mediante la implementación de mejores técnicas de manufactura, que contribuyan al cuidado y preservación del medio ambiente y los recursos naturales.</w:t>
            </w:r>
          </w:p>
          <w:p w14:paraId="7B8CF595" w14:textId="77777777" w:rsidR="00D17136" w:rsidRPr="006C5B09" w:rsidRDefault="00D17136" w:rsidP="00D17136">
            <w:pPr>
              <w:jc w:val="both"/>
              <w:rPr>
                <w:rFonts w:ascii="Segoe UI" w:eastAsia="Times New Roman" w:hAnsi="Segoe UI" w:cs="Segoe UI"/>
                <w:b/>
                <w:sz w:val="24"/>
                <w:szCs w:val="24"/>
                <w:lang w:eastAsia="es-MX"/>
              </w:rPr>
            </w:pPr>
            <w:r w:rsidRPr="006C5B09">
              <w:rPr>
                <w:rFonts w:ascii="Segoe UI" w:eastAsia="Times New Roman" w:hAnsi="Segoe UI" w:cs="Segoe UI"/>
                <w:b/>
                <w:sz w:val="24"/>
                <w:szCs w:val="24"/>
                <w:lang w:eastAsia="es-MX"/>
              </w:rPr>
              <w:t>Políticas Publicadas:</w:t>
            </w:r>
          </w:p>
          <w:p w14:paraId="69B65242" w14:textId="77777777" w:rsidR="00D17136" w:rsidRPr="006C5B09" w:rsidRDefault="00D17136" w:rsidP="00D17136">
            <w:pPr>
              <w:pStyle w:val="Prrafodelista"/>
              <w:numPr>
                <w:ilvl w:val="0"/>
                <w:numId w:val="26"/>
              </w:numPr>
              <w:jc w:val="both"/>
              <w:rPr>
                <w:rFonts w:ascii="Segoe UI" w:eastAsia="Times New Roman" w:hAnsi="Segoe UI" w:cs="Segoe UI"/>
                <w:sz w:val="24"/>
                <w:szCs w:val="24"/>
                <w:lang w:eastAsia="es-MX"/>
              </w:rPr>
            </w:pPr>
            <w:r w:rsidRPr="006C5B09">
              <w:rPr>
                <w:rFonts w:ascii="Segoe UI" w:eastAsia="Times New Roman" w:hAnsi="Segoe UI" w:cs="Segoe UI"/>
                <w:sz w:val="24"/>
                <w:szCs w:val="24"/>
                <w:lang w:eastAsia="es-MX"/>
              </w:rPr>
              <w:t>Contrato de Trabajo</w:t>
            </w:r>
          </w:p>
          <w:p w14:paraId="127E9502" w14:textId="77777777" w:rsidR="00D17136" w:rsidRPr="006C5B09" w:rsidRDefault="00D17136" w:rsidP="00D17136">
            <w:pPr>
              <w:pStyle w:val="Prrafodelista"/>
              <w:numPr>
                <w:ilvl w:val="0"/>
                <w:numId w:val="26"/>
              </w:numPr>
              <w:jc w:val="both"/>
              <w:rPr>
                <w:rFonts w:ascii="Segoe UI" w:eastAsia="Times New Roman" w:hAnsi="Segoe UI" w:cs="Segoe UI"/>
                <w:sz w:val="24"/>
                <w:szCs w:val="24"/>
                <w:lang w:eastAsia="es-MX"/>
              </w:rPr>
            </w:pPr>
            <w:r w:rsidRPr="006C5B09">
              <w:rPr>
                <w:rFonts w:ascii="Segoe UI" w:eastAsia="Times New Roman" w:hAnsi="Segoe UI" w:cs="Segoe UI"/>
                <w:sz w:val="24"/>
                <w:szCs w:val="24"/>
                <w:lang w:eastAsia="es-MX"/>
              </w:rPr>
              <w:t>Reglamento interno de Trabajo</w:t>
            </w:r>
          </w:p>
          <w:p w14:paraId="1D2717D7" w14:textId="77777777" w:rsidR="00D17136" w:rsidRPr="006C5B09" w:rsidRDefault="00D17136" w:rsidP="00D17136">
            <w:pPr>
              <w:pStyle w:val="Prrafodelista"/>
              <w:numPr>
                <w:ilvl w:val="0"/>
                <w:numId w:val="26"/>
              </w:numPr>
              <w:jc w:val="both"/>
              <w:rPr>
                <w:rFonts w:ascii="Segoe UI" w:eastAsia="Times New Roman" w:hAnsi="Segoe UI" w:cs="Segoe UI"/>
                <w:sz w:val="24"/>
                <w:szCs w:val="24"/>
                <w:lang w:eastAsia="es-MX"/>
              </w:rPr>
            </w:pPr>
            <w:r w:rsidRPr="006C5B09">
              <w:rPr>
                <w:rFonts w:ascii="Segoe UI" w:eastAsia="Times New Roman" w:hAnsi="Segoe UI" w:cs="Segoe UI"/>
                <w:sz w:val="24"/>
                <w:szCs w:val="24"/>
                <w:lang w:eastAsia="es-MX"/>
              </w:rPr>
              <w:t>Manual de Buenas Prácticas</w:t>
            </w:r>
          </w:p>
          <w:p w14:paraId="7FCA49BA" w14:textId="77777777" w:rsidR="00D17136" w:rsidRPr="006C5B09" w:rsidRDefault="00D17136" w:rsidP="00D17136">
            <w:pPr>
              <w:pStyle w:val="Prrafodelista"/>
              <w:numPr>
                <w:ilvl w:val="0"/>
                <w:numId w:val="26"/>
              </w:numPr>
              <w:jc w:val="both"/>
              <w:rPr>
                <w:rFonts w:ascii="Segoe UI" w:eastAsia="Times New Roman" w:hAnsi="Segoe UI" w:cs="Segoe UI"/>
                <w:sz w:val="24"/>
                <w:szCs w:val="24"/>
                <w:lang w:eastAsia="es-MX"/>
              </w:rPr>
            </w:pPr>
            <w:r w:rsidRPr="006C5B09">
              <w:rPr>
                <w:rFonts w:ascii="Segoe UI" w:eastAsia="Times New Roman" w:hAnsi="Segoe UI" w:cs="Segoe UI"/>
                <w:sz w:val="24"/>
                <w:szCs w:val="24"/>
                <w:lang w:eastAsia="es-MX"/>
              </w:rPr>
              <w:t>Código de Ética</w:t>
            </w:r>
          </w:p>
          <w:p w14:paraId="0E7B4E5F" w14:textId="77777777" w:rsidR="00D17136" w:rsidRPr="006C5B09" w:rsidRDefault="00D17136" w:rsidP="00D17136">
            <w:pPr>
              <w:pStyle w:val="Prrafodelista"/>
              <w:numPr>
                <w:ilvl w:val="0"/>
                <w:numId w:val="26"/>
              </w:numPr>
              <w:jc w:val="both"/>
              <w:rPr>
                <w:rFonts w:ascii="Segoe UI" w:eastAsia="Times New Roman" w:hAnsi="Segoe UI" w:cs="Segoe UI"/>
                <w:sz w:val="24"/>
                <w:szCs w:val="24"/>
                <w:lang w:eastAsia="es-MX"/>
              </w:rPr>
            </w:pPr>
            <w:r w:rsidRPr="006C5B09">
              <w:rPr>
                <w:rFonts w:ascii="Segoe UI" w:eastAsia="Times New Roman" w:hAnsi="Segoe UI" w:cs="Segoe UI"/>
                <w:sz w:val="24"/>
                <w:szCs w:val="24"/>
                <w:lang w:eastAsia="es-MX"/>
              </w:rPr>
              <w:t>Manuales de operación</w:t>
            </w:r>
          </w:p>
        </w:tc>
      </w:tr>
      <w:tr w:rsidR="009B126A" w:rsidRPr="006C5B09" w14:paraId="026136D8" w14:textId="77777777" w:rsidTr="00CB2624">
        <w:tc>
          <w:tcPr>
            <w:tcW w:w="9430" w:type="dxa"/>
            <w:gridSpan w:val="2"/>
            <w:shd w:val="clear" w:color="auto" w:fill="D9D9D9" w:themeFill="background1" w:themeFillShade="D9"/>
          </w:tcPr>
          <w:p w14:paraId="0F992D08" w14:textId="77777777" w:rsidR="009B126A" w:rsidRPr="006C5B09" w:rsidRDefault="009B126A" w:rsidP="00CB2624">
            <w:pPr>
              <w:rPr>
                <w:rFonts w:ascii="Segoe UI" w:eastAsia="Times New Roman" w:hAnsi="Segoe UI" w:cs="Segoe UI"/>
                <w:b/>
                <w:sz w:val="24"/>
                <w:szCs w:val="24"/>
                <w:lang w:eastAsia="es-MX"/>
              </w:rPr>
            </w:pPr>
            <w:r w:rsidRPr="006C5B09">
              <w:rPr>
                <w:rFonts w:ascii="Segoe UI" w:eastAsia="Times New Roman" w:hAnsi="Segoe UI" w:cs="Segoe UI"/>
                <w:b/>
                <w:sz w:val="24"/>
                <w:szCs w:val="24"/>
                <w:lang w:eastAsia="es-MX"/>
              </w:rPr>
              <w:t>IMPLEMENTACIÓN</w:t>
            </w:r>
          </w:p>
        </w:tc>
      </w:tr>
      <w:tr w:rsidR="00E32585" w:rsidRPr="006C5B09" w14:paraId="321FA5E6" w14:textId="77777777" w:rsidTr="00E32585">
        <w:tc>
          <w:tcPr>
            <w:tcW w:w="9430" w:type="dxa"/>
            <w:gridSpan w:val="2"/>
            <w:shd w:val="clear" w:color="auto" w:fill="auto"/>
          </w:tcPr>
          <w:p w14:paraId="6681B304" w14:textId="77777777" w:rsidR="00E32585" w:rsidRDefault="00E32585" w:rsidP="00E32585">
            <w:pPr>
              <w:rPr>
                <w:rFonts w:ascii="Century Gothic" w:eastAsia="Times New Roman" w:hAnsi="Century Gothic" w:cs="Andalus"/>
                <w:sz w:val="20"/>
                <w:szCs w:val="20"/>
                <w:lang w:eastAsia="es-MX"/>
              </w:rPr>
            </w:pPr>
            <w:r>
              <w:rPr>
                <w:rFonts w:ascii="Century Gothic" w:eastAsia="Times New Roman" w:hAnsi="Century Gothic" w:cs="Andalus"/>
                <w:sz w:val="20"/>
                <w:szCs w:val="20"/>
                <w:lang w:eastAsia="es-MX"/>
              </w:rPr>
              <w:t>Conscientes del compromiso que implica emprender acciones que tengan como finalidad reducir el impacto negativo que pudiera generarse por nuestro actuar se cuenta con distintos programas institucionalizados en la empresa, que operan de forma preventiva contra este hecho.</w:t>
            </w:r>
          </w:p>
          <w:p w14:paraId="18BD834A" w14:textId="77777777" w:rsidR="00E32585" w:rsidRDefault="00E32585" w:rsidP="00E32585">
            <w:pPr>
              <w:pStyle w:val="Prrafodelista"/>
              <w:numPr>
                <w:ilvl w:val="0"/>
                <w:numId w:val="24"/>
              </w:numPr>
              <w:jc w:val="both"/>
              <w:rPr>
                <w:rFonts w:ascii="Century Gothic" w:eastAsia="Times New Roman" w:hAnsi="Century Gothic" w:cs="Andalus"/>
                <w:sz w:val="20"/>
                <w:szCs w:val="20"/>
                <w:lang w:eastAsia="es-MX"/>
              </w:rPr>
            </w:pPr>
            <w:r>
              <w:rPr>
                <w:rFonts w:ascii="Century Gothic" w:eastAsia="Times New Roman" w:hAnsi="Century Gothic" w:cs="Andalus"/>
                <w:sz w:val="20"/>
                <w:szCs w:val="20"/>
                <w:lang w:eastAsia="es-MX"/>
              </w:rPr>
              <w:t>Implementación ISO 14001.  En estos momentos la empresa se encuentra trabajando para cumplir el compromiso de certificarse en la norma ISO 14001, relacionada con el Sistema de Gestión Ambiental en la empresa.</w:t>
            </w:r>
          </w:p>
          <w:p w14:paraId="39626867" w14:textId="1A1E991C" w:rsidR="00E32585" w:rsidRDefault="00E32585" w:rsidP="00E32585">
            <w:pPr>
              <w:pStyle w:val="Prrafodelista"/>
              <w:numPr>
                <w:ilvl w:val="0"/>
                <w:numId w:val="24"/>
              </w:numPr>
              <w:jc w:val="both"/>
              <w:rPr>
                <w:rFonts w:ascii="Century Gothic" w:eastAsia="Times New Roman" w:hAnsi="Century Gothic" w:cs="Andalus"/>
                <w:sz w:val="20"/>
                <w:szCs w:val="20"/>
                <w:lang w:eastAsia="es-MX"/>
              </w:rPr>
            </w:pPr>
            <w:r>
              <w:rPr>
                <w:rFonts w:ascii="Century Gothic" w:eastAsia="Times New Roman" w:hAnsi="Century Gothic" w:cs="Andalus"/>
                <w:sz w:val="20"/>
                <w:szCs w:val="20"/>
                <w:lang w:eastAsia="es-MX"/>
              </w:rPr>
              <w:t xml:space="preserve">Programa de ahorro de energía.  Preocupados por cuidar los recursos, se </w:t>
            </w:r>
            <w:proofErr w:type="spellStart"/>
            <w:r>
              <w:rPr>
                <w:rFonts w:ascii="Century Gothic" w:eastAsia="Times New Roman" w:hAnsi="Century Gothic" w:cs="Andalus"/>
                <w:sz w:val="20"/>
                <w:szCs w:val="20"/>
                <w:lang w:eastAsia="es-MX"/>
              </w:rPr>
              <w:t>realizo</w:t>
            </w:r>
            <w:proofErr w:type="spellEnd"/>
            <w:r>
              <w:rPr>
                <w:rFonts w:ascii="Century Gothic" w:eastAsia="Times New Roman" w:hAnsi="Century Gothic" w:cs="Andalus"/>
                <w:sz w:val="20"/>
                <w:szCs w:val="20"/>
                <w:lang w:eastAsia="es-MX"/>
              </w:rPr>
              <w:t xml:space="preserve"> en la empresa un análisis del consumo de energía, mismo que nos </w:t>
            </w:r>
            <w:proofErr w:type="spellStart"/>
            <w:r>
              <w:rPr>
                <w:rFonts w:ascii="Century Gothic" w:eastAsia="Times New Roman" w:hAnsi="Century Gothic" w:cs="Andalus"/>
                <w:sz w:val="20"/>
                <w:szCs w:val="20"/>
                <w:lang w:eastAsia="es-MX"/>
              </w:rPr>
              <w:t>llevo</w:t>
            </w:r>
            <w:proofErr w:type="spellEnd"/>
            <w:r>
              <w:rPr>
                <w:rFonts w:ascii="Century Gothic" w:eastAsia="Times New Roman" w:hAnsi="Century Gothic" w:cs="Andalus"/>
                <w:sz w:val="20"/>
                <w:szCs w:val="20"/>
                <w:lang w:eastAsia="es-MX"/>
              </w:rPr>
              <w:t xml:space="preserve"> a implementar un Programa de Ahorro de Energía, el cual se basa en el principio del encendido escalonado, es decir, que a las maquinas, herramientas y aires acondicionados, se les asigno un horario de encendido dependiendo el consumo de </w:t>
            </w:r>
            <w:proofErr w:type="spellStart"/>
            <w:r>
              <w:rPr>
                <w:rFonts w:ascii="Century Gothic" w:eastAsia="Times New Roman" w:hAnsi="Century Gothic" w:cs="Andalus"/>
                <w:sz w:val="20"/>
                <w:szCs w:val="20"/>
                <w:lang w:eastAsia="es-MX"/>
              </w:rPr>
              <w:t>Kw</w:t>
            </w:r>
            <w:proofErr w:type="spellEnd"/>
            <w:r>
              <w:rPr>
                <w:rFonts w:ascii="Century Gothic" w:eastAsia="Times New Roman" w:hAnsi="Century Gothic" w:cs="Andalus"/>
                <w:sz w:val="20"/>
                <w:szCs w:val="20"/>
                <w:lang w:eastAsia="es-MX"/>
              </w:rPr>
              <w:t xml:space="preserve"> que requiera para encender.  Cabe mencionar que gracias a este programa se </w:t>
            </w:r>
            <w:r w:rsidR="001615FE">
              <w:rPr>
                <w:rFonts w:ascii="Century Gothic" w:eastAsia="Times New Roman" w:hAnsi="Century Gothic" w:cs="Andalus"/>
                <w:sz w:val="20"/>
                <w:szCs w:val="20"/>
                <w:lang w:eastAsia="es-MX"/>
              </w:rPr>
              <w:t>logró</w:t>
            </w:r>
            <w:r>
              <w:rPr>
                <w:rFonts w:ascii="Century Gothic" w:eastAsia="Times New Roman" w:hAnsi="Century Gothic" w:cs="Andalus"/>
                <w:sz w:val="20"/>
                <w:szCs w:val="20"/>
                <w:lang w:eastAsia="es-MX"/>
              </w:rPr>
              <w:t xml:space="preserve"> </w:t>
            </w:r>
            <w:proofErr w:type="spellStart"/>
            <w:r>
              <w:rPr>
                <w:rFonts w:ascii="Century Gothic" w:eastAsia="Times New Roman" w:hAnsi="Century Gothic" w:cs="Andalus"/>
                <w:sz w:val="20"/>
                <w:szCs w:val="20"/>
                <w:lang w:eastAsia="es-MX"/>
              </w:rPr>
              <w:t>eficientar</w:t>
            </w:r>
            <w:proofErr w:type="spellEnd"/>
            <w:r>
              <w:rPr>
                <w:rFonts w:ascii="Century Gothic" w:eastAsia="Times New Roman" w:hAnsi="Century Gothic" w:cs="Andalus"/>
                <w:sz w:val="20"/>
                <w:szCs w:val="20"/>
                <w:lang w:eastAsia="es-MX"/>
              </w:rPr>
              <w:t xml:space="preserve"> la producción considerablemente.</w:t>
            </w:r>
          </w:p>
          <w:p w14:paraId="0F4C0BF1" w14:textId="77777777" w:rsidR="00E32585" w:rsidRDefault="00E32585" w:rsidP="00E32585">
            <w:pPr>
              <w:pStyle w:val="Prrafodelista"/>
              <w:numPr>
                <w:ilvl w:val="0"/>
                <w:numId w:val="24"/>
              </w:numPr>
              <w:jc w:val="both"/>
              <w:rPr>
                <w:rFonts w:ascii="Century Gothic" w:eastAsia="Times New Roman" w:hAnsi="Century Gothic" w:cs="Andalus"/>
                <w:sz w:val="20"/>
                <w:szCs w:val="20"/>
                <w:lang w:eastAsia="es-MX"/>
              </w:rPr>
            </w:pPr>
            <w:r>
              <w:rPr>
                <w:rFonts w:ascii="Century Gothic" w:eastAsia="Times New Roman" w:hAnsi="Century Gothic" w:cs="Andalus"/>
                <w:sz w:val="20"/>
                <w:szCs w:val="20"/>
                <w:lang w:eastAsia="es-MX"/>
              </w:rPr>
              <w:t>Programa de Eficiencia.  Para dar cumplimiento a este programa se tienen implementadas varias acciones, dentro de ellas se encuentra la recuperación de materiales.  La anterior consiste en: fabricación de subproductos con el material considerado como desperdicio, dichos productos son vendidos a un precio más bajo, además son dirigidos al mercado del hogar.  También, con parte del sobrante se realizan cortes más pequeños que sirven para fabricar algunos componentes de los muebles de línea que maneja la empresa.  El sobrante que ya no tiene alguna opción de reutilización es depositado en un contenedor que al final de cada mes es vendido a una compañía dedicada al destino final de materiales y su correcto reciclaje.</w:t>
            </w:r>
          </w:p>
          <w:p w14:paraId="7372CBD4" w14:textId="77777777" w:rsidR="00E32585" w:rsidRPr="00E32585" w:rsidRDefault="00E32585" w:rsidP="00E32585">
            <w:pPr>
              <w:pStyle w:val="Prrafodelista"/>
              <w:jc w:val="both"/>
              <w:rPr>
                <w:rFonts w:ascii="Century Gothic" w:eastAsia="Times New Roman" w:hAnsi="Century Gothic" w:cs="Andalus"/>
                <w:sz w:val="20"/>
                <w:szCs w:val="20"/>
                <w:lang w:eastAsia="es-MX"/>
              </w:rPr>
            </w:pPr>
            <w:proofErr w:type="gramStart"/>
            <w:r>
              <w:rPr>
                <w:rFonts w:ascii="Century Gothic" w:eastAsia="Times New Roman" w:hAnsi="Century Gothic" w:cs="Andalus"/>
                <w:sz w:val="20"/>
                <w:szCs w:val="20"/>
                <w:lang w:eastAsia="es-MX"/>
              </w:rPr>
              <w:t>Además</w:t>
            </w:r>
            <w:proofErr w:type="gramEnd"/>
            <w:r>
              <w:rPr>
                <w:rFonts w:ascii="Century Gothic" w:eastAsia="Times New Roman" w:hAnsi="Century Gothic" w:cs="Andalus"/>
                <w:sz w:val="20"/>
                <w:szCs w:val="20"/>
                <w:lang w:eastAsia="es-MX"/>
              </w:rPr>
              <w:t xml:space="preserve"> dentro de la empresa se difunde mediante carteles, pizarrón informativo, </w:t>
            </w:r>
            <w:r>
              <w:rPr>
                <w:rFonts w:ascii="Century Gothic" w:eastAsia="Times New Roman" w:hAnsi="Century Gothic" w:cs="Andalus"/>
                <w:sz w:val="20"/>
                <w:szCs w:val="20"/>
                <w:lang w:eastAsia="es-MX"/>
              </w:rPr>
              <w:lastRenderedPageBreak/>
              <w:t xml:space="preserve">correo electrónico y pláticas informativas, la cultura del reciclaje para que los mismos colaboradores transmitan su forma de actuar a sus familias.  Reafirmando el compromiso adquirido entre la empresa y los colaboradores, se participa anualmente en el </w:t>
            </w:r>
            <w:proofErr w:type="spellStart"/>
            <w:r>
              <w:rPr>
                <w:rFonts w:ascii="Century Gothic" w:eastAsia="Times New Roman" w:hAnsi="Century Gothic" w:cs="Andalus"/>
                <w:sz w:val="20"/>
                <w:szCs w:val="20"/>
                <w:lang w:eastAsia="es-MX"/>
              </w:rPr>
              <w:t>Reciclón</w:t>
            </w:r>
            <w:proofErr w:type="spellEnd"/>
            <w:r>
              <w:rPr>
                <w:rFonts w:ascii="Century Gothic" w:eastAsia="Times New Roman" w:hAnsi="Century Gothic" w:cs="Andalus"/>
                <w:sz w:val="20"/>
                <w:szCs w:val="20"/>
                <w:lang w:eastAsia="es-MX"/>
              </w:rPr>
              <w:t xml:space="preserve">, un movimiento que cada año invita a diversas organizaciones y la sociedad en general a donar los residuos que tengan de papel, cartón, pastico y botellas de </w:t>
            </w:r>
            <w:proofErr w:type="spellStart"/>
            <w:r>
              <w:rPr>
                <w:rFonts w:ascii="Century Gothic" w:eastAsia="Times New Roman" w:hAnsi="Century Gothic" w:cs="Andalus"/>
                <w:sz w:val="20"/>
                <w:szCs w:val="20"/>
                <w:lang w:eastAsia="es-MX"/>
              </w:rPr>
              <w:t>pet</w:t>
            </w:r>
            <w:proofErr w:type="spellEnd"/>
            <w:r>
              <w:rPr>
                <w:rFonts w:ascii="Century Gothic" w:eastAsia="Times New Roman" w:hAnsi="Century Gothic" w:cs="Andalus"/>
                <w:sz w:val="20"/>
                <w:szCs w:val="20"/>
                <w:lang w:eastAsia="es-MX"/>
              </w:rPr>
              <w:t>.  Las personas organizadoras integran la asociación llamada Operación Ambiente, misma que está dedicada a la concentración de residuos aptos para su reciclaje, haciendo sinergia con un grupo de empresas de Culiacán, que son encargadas de aportar con transportes, instalaciones, entre otros puntos necesarios, para poner en marcha el proyecto.</w:t>
            </w:r>
          </w:p>
          <w:p w14:paraId="16027576" w14:textId="77777777" w:rsidR="00E32585" w:rsidRPr="002F2C56" w:rsidRDefault="00E32585" w:rsidP="00E32585">
            <w:pPr>
              <w:pStyle w:val="Prrafodelista"/>
              <w:numPr>
                <w:ilvl w:val="0"/>
                <w:numId w:val="24"/>
              </w:numPr>
              <w:jc w:val="both"/>
            </w:pPr>
            <w:r w:rsidRPr="00161DCB">
              <w:rPr>
                <w:rFonts w:ascii="Century Gothic" w:eastAsia="Times New Roman" w:hAnsi="Century Gothic" w:cs="Andalus"/>
                <w:sz w:val="20"/>
                <w:szCs w:val="20"/>
                <w:lang w:eastAsia="es-MX"/>
              </w:rPr>
              <w:t>Tecnología de alta eficiencia</w:t>
            </w:r>
            <w:r>
              <w:rPr>
                <w:rFonts w:ascii="Century Gothic" w:eastAsia="Times New Roman" w:hAnsi="Century Gothic" w:cs="Andalus"/>
                <w:sz w:val="20"/>
                <w:szCs w:val="20"/>
                <w:lang w:eastAsia="es-MX"/>
              </w:rPr>
              <w:t xml:space="preserve">, mantenemos el firme compromiso de hacer uso de tecnologías que sean amigables con el medio ambiente, por lo anterior se tiene instalado en la planta un compresor de tornillo, el cual es eficiente en cuanto al consumo de energía eléctrica.  </w:t>
            </w:r>
          </w:p>
          <w:p w14:paraId="7760E3A4" w14:textId="77777777" w:rsidR="00E32585" w:rsidRPr="00161DCB" w:rsidRDefault="00E32585" w:rsidP="00E32585">
            <w:pPr>
              <w:pStyle w:val="Prrafodelista"/>
              <w:jc w:val="both"/>
            </w:pPr>
            <w:r>
              <w:rPr>
                <w:rFonts w:ascii="Century Gothic" w:eastAsia="Times New Roman" w:hAnsi="Century Gothic" w:cs="Andalus"/>
                <w:sz w:val="20"/>
                <w:szCs w:val="20"/>
                <w:lang w:eastAsia="es-MX"/>
              </w:rPr>
              <w:t>Este compresor, sirve para que funcione el 70% de la maquinaria y equipos utilizados en el proceso de fabricación.</w:t>
            </w:r>
          </w:p>
          <w:p w14:paraId="5B09F81F" w14:textId="77777777" w:rsidR="00E32585" w:rsidRDefault="00E32585" w:rsidP="00E32585">
            <w:pPr>
              <w:pStyle w:val="Prrafodelista"/>
              <w:numPr>
                <w:ilvl w:val="0"/>
                <w:numId w:val="24"/>
              </w:numPr>
              <w:jc w:val="both"/>
              <w:rPr>
                <w:rFonts w:ascii="Century Gothic" w:eastAsia="Times New Roman" w:hAnsi="Century Gothic" w:cs="Andalus"/>
                <w:sz w:val="20"/>
                <w:szCs w:val="20"/>
                <w:lang w:eastAsia="es-MX"/>
              </w:rPr>
            </w:pPr>
            <w:r>
              <w:rPr>
                <w:rFonts w:ascii="Century Gothic" w:eastAsia="Times New Roman" w:hAnsi="Century Gothic" w:cs="Andalus"/>
                <w:sz w:val="20"/>
                <w:szCs w:val="20"/>
                <w:lang w:eastAsia="es-MX"/>
              </w:rPr>
              <w:t xml:space="preserve">Oficinas verdes.  Tenemos implementada una práctica </w:t>
            </w:r>
            <w:proofErr w:type="gramStart"/>
            <w:r>
              <w:rPr>
                <w:rFonts w:ascii="Century Gothic" w:eastAsia="Times New Roman" w:hAnsi="Century Gothic" w:cs="Andalus"/>
                <w:sz w:val="20"/>
                <w:szCs w:val="20"/>
                <w:lang w:eastAsia="es-MX"/>
              </w:rPr>
              <w:t>que  consiste</w:t>
            </w:r>
            <w:proofErr w:type="gramEnd"/>
            <w:r>
              <w:rPr>
                <w:rFonts w:ascii="Century Gothic" w:eastAsia="Times New Roman" w:hAnsi="Century Gothic" w:cs="Andalus"/>
                <w:sz w:val="20"/>
                <w:szCs w:val="20"/>
                <w:lang w:eastAsia="es-MX"/>
              </w:rPr>
              <w:t xml:space="preserve"> en reducir el consumo de material de oficina (papelería), a lo largo de 1 año de realizarse esta práctica se han tenido ahorros de hasta $15,000.00, dentro de las actividades que se llevan a cabo esta la reutilización de hojas de papel, direccionar las impresiones a un solo multifuncional, entrega de pluma y lápices nuevos a cambio del gastado, así como establecer un solo día para el surtido de la misma.  Con esto hemos logrado además de ahorros en dinero, crear con conciencia y responsabilidad en los colaboradores, pues si antes era irrelevante tirar un lápiz y solicitar uno nuevo o hacer pedidos diarios de papelería, hoy en día podemos decir que los colaboradores están conscientes del compromiso adquirido para con el medio ambiente.</w:t>
            </w:r>
          </w:p>
          <w:p w14:paraId="2880ACAF" w14:textId="77777777" w:rsidR="00E32585" w:rsidRDefault="00E32585" w:rsidP="00E32585">
            <w:pPr>
              <w:pStyle w:val="Prrafodelista"/>
              <w:numPr>
                <w:ilvl w:val="0"/>
                <w:numId w:val="24"/>
              </w:numPr>
              <w:jc w:val="both"/>
              <w:rPr>
                <w:rFonts w:ascii="Century Gothic" w:eastAsia="Times New Roman" w:hAnsi="Century Gothic" w:cs="Andalus"/>
                <w:sz w:val="20"/>
                <w:szCs w:val="20"/>
                <w:lang w:eastAsia="es-MX"/>
              </w:rPr>
            </w:pPr>
            <w:r>
              <w:rPr>
                <w:rFonts w:ascii="Century Gothic" w:eastAsia="Times New Roman" w:hAnsi="Century Gothic" w:cs="Andalus"/>
                <w:sz w:val="20"/>
                <w:szCs w:val="20"/>
                <w:lang w:eastAsia="es-MX"/>
              </w:rPr>
              <w:t xml:space="preserve">Cambio de herramienta eléctrica por neumática.  Es importante mencionar que la empresa día con día se ocupa en desarrollar estrategias que permitan la adopción de tecnologías amigables con el medio ambiente, con esto como principal objetivo, se </w:t>
            </w:r>
            <w:proofErr w:type="spellStart"/>
            <w:r>
              <w:rPr>
                <w:rFonts w:ascii="Century Gothic" w:eastAsia="Times New Roman" w:hAnsi="Century Gothic" w:cs="Andalus"/>
                <w:sz w:val="20"/>
                <w:szCs w:val="20"/>
                <w:lang w:eastAsia="es-MX"/>
              </w:rPr>
              <w:t>tomo</w:t>
            </w:r>
            <w:proofErr w:type="spellEnd"/>
            <w:r>
              <w:rPr>
                <w:rFonts w:ascii="Century Gothic" w:eastAsia="Times New Roman" w:hAnsi="Century Gothic" w:cs="Andalus"/>
                <w:sz w:val="20"/>
                <w:szCs w:val="20"/>
                <w:lang w:eastAsia="es-MX"/>
              </w:rPr>
              <w:t xml:space="preserve"> la decisión de hacer un cambio de herramienta eléctrica por neumática, pues la </w:t>
            </w:r>
            <w:proofErr w:type="spellStart"/>
            <w:r>
              <w:rPr>
                <w:rFonts w:ascii="Century Gothic" w:eastAsia="Times New Roman" w:hAnsi="Century Gothic" w:cs="Andalus"/>
                <w:sz w:val="20"/>
                <w:szCs w:val="20"/>
                <w:lang w:eastAsia="es-MX"/>
              </w:rPr>
              <w:t>ultima</w:t>
            </w:r>
            <w:proofErr w:type="spellEnd"/>
            <w:r>
              <w:rPr>
                <w:rFonts w:ascii="Century Gothic" w:eastAsia="Times New Roman" w:hAnsi="Century Gothic" w:cs="Andalus"/>
                <w:sz w:val="20"/>
                <w:szCs w:val="20"/>
                <w:lang w:eastAsia="es-MX"/>
              </w:rPr>
              <w:t xml:space="preserve"> es más eficiente en consumo energético, gracias a que se alimenta del compresor de tornillo que anteriormente mencionamos.</w:t>
            </w:r>
          </w:p>
          <w:p w14:paraId="6B6D6CDE" w14:textId="77777777" w:rsidR="00E32585" w:rsidRDefault="00E32585" w:rsidP="00E32585">
            <w:pPr>
              <w:pStyle w:val="Prrafodelista"/>
              <w:numPr>
                <w:ilvl w:val="0"/>
                <w:numId w:val="24"/>
              </w:numPr>
              <w:jc w:val="both"/>
              <w:rPr>
                <w:rFonts w:ascii="Century Gothic" w:eastAsia="Times New Roman" w:hAnsi="Century Gothic" w:cs="Andalus"/>
                <w:sz w:val="20"/>
                <w:szCs w:val="20"/>
                <w:lang w:eastAsia="es-MX"/>
              </w:rPr>
            </w:pPr>
            <w:r>
              <w:rPr>
                <w:rFonts w:ascii="Century Gothic" w:eastAsia="Times New Roman" w:hAnsi="Century Gothic" w:cs="Andalus"/>
                <w:sz w:val="20"/>
                <w:szCs w:val="20"/>
                <w:lang w:eastAsia="es-MX"/>
              </w:rPr>
              <w:t xml:space="preserve">En cuanto a la disposición final de los residuos no tóxicos como el acero, contamos con un proveedor que hace el correcto desecho de </w:t>
            </w:r>
            <w:proofErr w:type="gramStart"/>
            <w:r>
              <w:rPr>
                <w:rFonts w:ascii="Century Gothic" w:eastAsia="Times New Roman" w:hAnsi="Century Gothic" w:cs="Andalus"/>
                <w:sz w:val="20"/>
                <w:szCs w:val="20"/>
                <w:lang w:eastAsia="es-MX"/>
              </w:rPr>
              <w:t>los mismos</w:t>
            </w:r>
            <w:proofErr w:type="gramEnd"/>
            <w:r>
              <w:rPr>
                <w:rFonts w:ascii="Century Gothic" w:eastAsia="Times New Roman" w:hAnsi="Century Gothic" w:cs="Andalus"/>
                <w:sz w:val="20"/>
                <w:szCs w:val="20"/>
                <w:lang w:eastAsia="es-MX"/>
              </w:rPr>
              <w:t>.</w:t>
            </w:r>
          </w:p>
          <w:p w14:paraId="5FF682CC" w14:textId="005BC78C" w:rsidR="00E32585" w:rsidRDefault="00E32585" w:rsidP="00E32585">
            <w:pPr>
              <w:pStyle w:val="Prrafodelista"/>
              <w:numPr>
                <w:ilvl w:val="0"/>
                <w:numId w:val="24"/>
              </w:numPr>
              <w:jc w:val="both"/>
              <w:rPr>
                <w:rFonts w:ascii="Century Gothic" w:eastAsia="Times New Roman" w:hAnsi="Century Gothic" w:cs="Andalus"/>
                <w:sz w:val="20"/>
                <w:szCs w:val="20"/>
                <w:lang w:eastAsia="es-MX"/>
              </w:rPr>
            </w:pPr>
            <w:r>
              <w:rPr>
                <w:rFonts w:ascii="Century Gothic" w:eastAsia="Times New Roman" w:hAnsi="Century Gothic" w:cs="Andalus"/>
                <w:sz w:val="20"/>
                <w:szCs w:val="20"/>
                <w:lang w:eastAsia="es-MX"/>
              </w:rPr>
              <w:t>Dentro del proceso de fabricación de nuestros productos, contamos con la etapa de pintado, en donde hacemos uso de pintura electroestática que además de brindar mayor calidad para los clientes, no contamina, ni es toxica para quien la aplica. Es importante mencionar que el proveedor del equipo para pintar es una empresa distinguida como uno de los mejores lugares para trabajar, además la pintura cuenta con la certificación ISO 9001:20</w:t>
            </w:r>
            <w:r w:rsidR="00AD29BF">
              <w:rPr>
                <w:rFonts w:ascii="Century Gothic" w:eastAsia="Times New Roman" w:hAnsi="Century Gothic" w:cs="Andalus"/>
                <w:sz w:val="20"/>
                <w:szCs w:val="20"/>
                <w:lang w:eastAsia="es-MX"/>
              </w:rPr>
              <w:t>15</w:t>
            </w:r>
            <w:r>
              <w:rPr>
                <w:rFonts w:ascii="Century Gothic" w:eastAsia="Times New Roman" w:hAnsi="Century Gothic" w:cs="Andalus"/>
                <w:sz w:val="20"/>
                <w:szCs w:val="20"/>
                <w:lang w:eastAsia="es-MX"/>
              </w:rPr>
              <w:t xml:space="preserve"> y 14001:2</w:t>
            </w:r>
            <w:r w:rsidR="00D326ED">
              <w:rPr>
                <w:rFonts w:ascii="Century Gothic" w:eastAsia="Times New Roman" w:hAnsi="Century Gothic" w:cs="Andalus"/>
                <w:sz w:val="20"/>
                <w:szCs w:val="20"/>
                <w:lang w:eastAsia="es-MX"/>
              </w:rPr>
              <w:t>015</w:t>
            </w:r>
            <w:r>
              <w:rPr>
                <w:rFonts w:ascii="Century Gothic" w:eastAsia="Times New Roman" w:hAnsi="Century Gothic" w:cs="Andalus"/>
                <w:sz w:val="20"/>
                <w:szCs w:val="20"/>
                <w:lang w:eastAsia="es-MX"/>
              </w:rPr>
              <w:t>.</w:t>
            </w:r>
          </w:p>
          <w:p w14:paraId="0F04B995" w14:textId="77777777" w:rsidR="00E32585" w:rsidRDefault="00E32585" w:rsidP="00E32585">
            <w:pPr>
              <w:pStyle w:val="Prrafodelista"/>
              <w:numPr>
                <w:ilvl w:val="0"/>
                <w:numId w:val="24"/>
              </w:numPr>
              <w:jc w:val="both"/>
              <w:rPr>
                <w:rFonts w:ascii="Century Gothic" w:eastAsia="Times New Roman" w:hAnsi="Century Gothic" w:cs="Andalus"/>
                <w:sz w:val="20"/>
                <w:szCs w:val="20"/>
                <w:lang w:eastAsia="es-MX"/>
              </w:rPr>
            </w:pPr>
            <w:r>
              <w:rPr>
                <w:rFonts w:ascii="Century Gothic" w:eastAsia="Times New Roman" w:hAnsi="Century Gothic" w:cs="Andalus"/>
                <w:sz w:val="20"/>
                <w:szCs w:val="20"/>
                <w:lang w:eastAsia="es-MX"/>
              </w:rPr>
              <w:t xml:space="preserve">Compras verdes. Es muy importante que diariamente se trabaje intensamente en el desarrollo de nuevos proveedores, de los que podemos mencionar que en un 90% el catálogo de estos lo constituyen empresas locales, buscando con esto el desarrollo de la economía local y nacional; además que dichas empresas cuentan con certificaciones ISO y también se preocupan por el medio ambiente, tomando acciones que coadyuven a reducir el efecto invernadero.  Por ejemplo: </w:t>
            </w:r>
            <w:proofErr w:type="gramStart"/>
            <w:r>
              <w:rPr>
                <w:rFonts w:ascii="Century Gothic" w:eastAsia="Times New Roman" w:hAnsi="Century Gothic" w:cs="Andalus"/>
                <w:sz w:val="20"/>
                <w:szCs w:val="20"/>
                <w:lang w:eastAsia="es-MX"/>
              </w:rPr>
              <w:t>Infra,  nuestro</w:t>
            </w:r>
            <w:proofErr w:type="gramEnd"/>
            <w:r>
              <w:rPr>
                <w:rFonts w:ascii="Century Gothic" w:eastAsia="Times New Roman" w:hAnsi="Century Gothic" w:cs="Andalus"/>
                <w:sz w:val="20"/>
                <w:szCs w:val="20"/>
                <w:lang w:eastAsia="es-MX"/>
              </w:rPr>
              <w:t xml:space="preserve"> proveedor del gas utilizado en soldadura y </w:t>
            </w:r>
            <w:proofErr w:type="spellStart"/>
            <w:r>
              <w:rPr>
                <w:rFonts w:ascii="Century Gothic" w:eastAsia="Times New Roman" w:hAnsi="Century Gothic" w:cs="Andalus"/>
                <w:sz w:val="20"/>
                <w:szCs w:val="20"/>
                <w:lang w:eastAsia="es-MX"/>
              </w:rPr>
              <w:t>Masisa</w:t>
            </w:r>
            <w:proofErr w:type="spellEnd"/>
            <w:r>
              <w:rPr>
                <w:rFonts w:ascii="Century Gothic" w:eastAsia="Times New Roman" w:hAnsi="Century Gothic" w:cs="Andalus"/>
                <w:sz w:val="20"/>
                <w:szCs w:val="20"/>
                <w:lang w:eastAsia="es-MX"/>
              </w:rPr>
              <w:t>, proveedor de madera, utilizada en carpintería.</w:t>
            </w:r>
          </w:p>
          <w:p w14:paraId="43504B11" w14:textId="7EC57947" w:rsidR="00E32585" w:rsidRDefault="00E32585" w:rsidP="00E32585">
            <w:pPr>
              <w:pStyle w:val="Prrafodelista"/>
              <w:numPr>
                <w:ilvl w:val="0"/>
                <w:numId w:val="24"/>
              </w:numPr>
              <w:jc w:val="both"/>
              <w:rPr>
                <w:rFonts w:ascii="Century Gothic" w:eastAsia="Times New Roman" w:hAnsi="Century Gothic" w:cs="Andalus"/>
                <w:sz w:val="20"/>
                <w:szCs w:val="20"/>
                <w:lang w:eastAsia="es-MX"/>
              </w:rPr>
            </w:pPr>
            <w:r>
              <w:rPr>
                <w:rFonts w:ascii="Century Gothic" w:eastAsia="Times New Roman" w:hAnsi="Century Gothic" w:cs="Andalus"/>
                <w:sz w:val="20"/>
                <w:szCs w:val="20"/>
                <w:lang w:eastAsia="es-MX"/>
              </w:rPr>
              <w:t xml:space="preserve">Transporte eficiente.  Con la firme intención de contribuir con la parte que nos toca como empresa, promovemos el transporte solidario entre los colaboradores, es decir que las personas que utilizan vehículos de la compañía forman una ruta para pasar por los colaboradores que no cuentan con vehículo.  </w:t>
            </w:r>
            <w:r w:rsidR="006026B3">
              <w:rPr>
                <w:rFonts w:ascii="Century Gothic" w:eastAsia="Times New Roman" w:hAnsi="Century Gothic" w:cs="Andalus"/>
                <w:sz w:val="20"/>
                <w:szCs w:val="20"/>
                <w:lang w:eastAsia="es-MX"/>
              </w:rPr>
              <w:t>Además,</w:t>
            </w:r>
            <w:r>
              <w:rPr>
                <w:rFonts w:ascii="Century Gothic" w:eastAsia="Times New Roman" w:hAnsi="Century Gothic" w:cs="Andalus"/>
                <w:sz w:val="20"/>
                <w:szCs w:val="20"/>
                <w:lang w:eastAsia="es-MX"/>
              </w:rPr>
              <w:t xml:space="preserve"> se tiene el servicio de </w:t>
            </w:r>
            <w:r>
              <w:rPr>
                <w:rFonts w:ascii="Century Gothic" w:eastAsia="Times New Roman" w:hAnsi="Century Gothic" w:cs="Andalus"/>
                <w:sz w:val="20"/>
                <w:szCs w:val="20"/>
                <w:lang w:eastAsia="es-MX"/>
              </w:rPr>
              <w:lastRenderedPageBreak/>
              <w:t xml:space="preserve">transporte de personal, que nos brinda </w:t>
            </w:r>
            <w:proofErr w:type="spellStart"/>
            <w:r>
              <w:rPr>
                <w:rFonts w:ascii="Century Gothic" w:eastAsia="Times New Roman" w:hAnsi="Century Gothic" w:cs="Andalus"/>
                <w:sz w:val="20"/>
                <w:szCs w:val="20"/>
                <w:lang w:eastAsia="es-MX"/>
              </w:rPr>
              <w:t>Bux</w:t>
            </w:r>
            <w:proofErr w:type="spellEnd"/>
            <w:r>
              <w:rPr>
                <w:rFonts w:ascii="Century Gothic" w:eastAsia="Times New Roman" w:hAnsi="Century Gothic" w:cs="Andalus"/>
                <w:sz w:val="20"/>
                <w:szCs w:val="20"/>
                <w:lang w:eastAsia="es-MX"/>
              </w:rPr>
              <w:t xml:space="preserve"> puntual; una empresa dedicada a proveer el servicio de transporte de personal para empresas y gobierno.  Las unidades que utilizan cuentan con todos los servicios de mantenimiento para evitar que contaminen el aire, además para nosotros es importante que los colaboradores puedan utilizar medio de transporte alternos que ayuden a reducir la contaminación generada por el uso de vehículos. </w:t>
            </w:r>
          </w:p>
          <w:p w14:paraId="7A5C9F04" w14:textId="77777777" w:rsidR="00E32585" w:rsidRDefault="00E32585" w:rsidP="00E32585">
            <w:pPr>
              <w:pStyle w:val="Prrafodelista"/>
              <w:numPr>
                <w:ilvl w:val="0"/>
                <w:numId w:val="24"/>
              </w:numPr>
              <w:jc w:val="both"/>
              <w:rPr>
                <w:rFonts w:ascii="Century Gothic" w:eastAsia="Times New Roman" w:hAnsi="Century Gothic" w:cs="Andalus"/>
                <w:sz w:val="20"/>
                <w:szCs w:val="20"/>
                <w:lang w:eastAsia="es-MX"/>
              </w:rPr>
            </w:pPr>
            <w:r>
              <w:rPr>
                <w:rFonts w:ascii="Century Gothic" w:eastAsia="Times New Roman" w:hAnsi="Century Gothic" w:cs="Andalus"/>
                <w:sz w:val="20"/>
                <w:szCs w:val="20"/>
                <w:lang w:eastAsia="es-MX"/>
              </w:rPr>
              <w:t xml:space="preserve">Programa de mantenimiento a unidades.  Todas las unidades de transporte de la empresa forman parte del programa de mantenimiento preventivo, pues con ello contribuimos con la parte que nos corresponde para el cuidado del medio ambiente, porque realizamos los servicios correspondientes a los vehículos y así evitar la contaminación. </w:t>
            </w:r>
          </w:p>
          <w:p w14:paraId="4E4D6678" w14:textId="2415635E" w:rsidR="00E32585" w:rsidRDefault="00E32585" w:rsidP="00E32585">
            <w:pPr>
              <w:pStyle w:val="Prrafodelista"/>
              <w:numPr>
                <w:ilvl w:val="0"/>
                <w:numId w:val="24"/>
              </w:numPr>
              <w:jc w:val="both"/>
              <w:rPr>
                <w:rFonts w:ascii="Century Gothic" w:eastAsia="Times New Roman" w:hAnsi="Century Gothic" w:cs="Andalus"/>
                <w:sz w:val="20"/>
                <w:szCs w:val="20"/>
                <w:lang w:eastAsia="es-MX"/>
              </w:rPr>
            </w:pPr>
            <w:r>
              <w:rPr>
                <w:rFonts w:ascii="Century Gothic" w:eastAsia="Times New Roman" w:hAnsi="Century Gothic" w:cs="Andalus"/>
                <w:sz w:val="20"/>
                <w:szCs w:val="20"/>
                <w:lang w:eastAsia="es-MX"/>
              </w:rPr>
              <w:t xml:space="preserve">Círculos de calidad.  </w:t>
            </w:r>
            <w:r w:rsidRPr="000656A3">
              <w:rPr>
                <w:rFonts w:ascii="Century Gothic" w:hAnsi="Century Gothic"/>
                <w:sz w:val="20"/>
              </w:rPr>
              <w:t xml:space="preserve">Por otra </w:t>
            </w:r>
            <w:r w:rsidR="006026B3" w:rsidRPr="000656A3">
              <w:rPr>
                <w:rFonts w:ascii="Century Gothic" w:hAnsi="Century Gothic"/>
                <w:sz w:val="20"/>
              </w:rPr>
              <w:t>parte,</w:t>
            </w:r>
            <w:r w:rsidRPr="000656A3">
              <w:rPr>
                <w:rFonts w:ascii="Century Gothic" w:hAnsi="Century Gothic"/>
                <w:sz w:val="20"/>
              </w:rPr>
              <w:t xml:space="preserve"> dentro de la sensibilización hacia los colaboradores, así como el fomento del compromiso por el cuidado del medio ambiente, se tienen equipos de trabajo, que nosotros llamados círculos de calidad, en los cuales los mismos colaboradores de los distintos departamentos desarrollan proyectos que vayan relacionados con el cuidado del medio ambiente, mejora en los procesos de </w:t>
            </w:r>
            <w:r w:rsidR="006026B3" w:rsidRPr="000656A3">
              <w:rPr>
                <w:rFonts w:ascii="Century Gothic" w:hAnsi="Century Gothic"/>
                <w:sz w:val="20"/>
              </w:rPr>
              <w:t>fabricación,</w:t>
            </w:r>
            <w:r w:rsidRPr="000656A3">
              <w:rPr>
                <w:rFonts w:ascii="Century Gothic" w:hAnsi="Century Gothic"/>
                <w:sz w:val="20"/>
              </w:rPr>
              <w:t xml:space="preserve"> así como el rediseño de los productos.</w:t>
            </w:r>
          </w:p>
          <w:p w14:paraId="0A60F9EA" w14:textId="77777777" w:rsidR="00E32585" w:rsidRDefault="00E32585" w:rsidP="00E32585">
            <w:pPr>
              <w:pStyle w:val="Prrafodelista"/>
              <w:numPr>
                <w:ilvl w:val="0"/>
                <w:numId w:val="24"/>
              </w:numPr>
              <w:jc w:val="both"/>
              <w:rPr>
                <w:rFonts w:ascii="Century Gothic" w:eastAsia="Times New Roman" w:hAnsi="Century Gothic" w:cs="Andalus"/>
                <w:sz w:val="20"/>
                <w:szCs w:val="20"/>
                <w:lang w:eastAsia="es-MX"/>
              </w:rPr>
            </w:pPr>
            <w:r>
              <w:rPr>
                <w:rFonts w:ascii="Century Gothic" w:eastAsia="Times New Roman" w:hAnsi="Century Gothic" w:cs="Andalus"/>
                <w:sz w:val="20"/>
                <w:szCs w:val="20"/>
                <w:lang w:eastAsia="es-MX"/>
              </w:rPr>
              <w:t>Implementación 5´S.  En el área de producción se implementa la metodología de las 5´s, la cual se basa en el principio de orden, acomodo y limpieza que llevan como objetivo brindar a los colaboradores un área de trabajo segura, logrando con ello una producción más eficiente.</w:t>
            </w:r>
          </w:p>
          <w:p w14:paraId="45604433" w14:textId="5F04B149" w:rsidR="00E32585" w:rsidRDefault="00E32585" w:rsidP="00E32585">
            <w:pPr>
              <w:pStyle w:val="Prrafodelista"/>
              <w:numPr>
                <w:ilvl w:val="0"/>
                <w:numId w:val="24"/>
              </w:numPr>
              <w:jc w:val="both"/>
              <w:rPr>
                <w:rFonts w:ascii="Century Gothic" w:eastAsia="Times New Roman" w:hAnsi="Century Gothic" w:cs="Andalus"/>
                <w:sz w:val="20"/>
                <w:szCs w:val="20"/>
                <w:lang w:eastAsia="es-MX"/>
              </w:rPr>
            </w:pPr>
            <w:r>
              <w:rPr>
                <w:rFonts w:ascii="Century Gothic" w:eastAsia="Times New Roman" w:hAnsi="Century Gothic" w:cs="Andalus"/>
                <w:sz w:val="20"/>
                <w:szCs w:val="20"/>
                <w:lang w:eastAsia="es-MX"/>
              </w:rPr>
              <w:t xml:space="preserve">Materias primas certificadas.  El pegamento utilizado en el proceso de </w:t>
            </w:r>
            <w:r w:rsidR="006026B3">
              <w:rPr>
                <w:rFonts w:ascii="Century Gothic" w:eastAsia="Times New Roman" w:hAnsi="Century Gothic" w:cs="Andalus"/>
                <w:sz w:val="20"/>
                <w:szCs w:val="20"/>
                <w:lang w:eastAsia="es-MX"/>
              </w:rPr>
              <w:t>carpintería</w:t>
            </w:r>
            <w:r>
              <w:rPr>
                <w:rFonts w:ascii="Century Gothic" w:eastAsia="Times New Roman" w:hAnsi="Century Gothic" w:cs="Andalus"/>
                <w:sz w:val="20"/>
                <w:szCs w:val="20"/>
                <w:lang w:eastAsia="es-MX"/>
              </w:rPr>
              <w:t xml:space="preserve"> cuenta con la certificación </w:t>
            </w:r>
            <w:proofErr w:type="spellStart"/>
            <w:r>
              <w:rPr>
                <w:rFonts w:ascii="Century Gothic" w:eastAsia="Times New Roman" w:hAnsi="Century Gothic" w:cs="Andalus"/>
                <w:sz w:val="20"/>
                <w:szCs w:val="20"/>
                <w:lang w:eastAsia="es-MX"/>
              </w:rPr>
              <w:t>Greenguard</w:t>
            </w:r>
            <w:proofErr w:type="spellEnd"/>
            <w:r>
              <w:rPr>
                <w:rFonts w:ascii="Century Gothic" w:eastAsia="Times New Roman" w:hAnsi="Century Gothic" w:cs="Andalus"/>
                <w:sz w:val="20"/>
                <w:szCs w:val="20"/>
                <w:lang w:eastAsia="es-MX"/>
              </w:rPr>
              <w:t>, misma que avala que el producto no expide partículas dañinas para el usuario, en ambientes cerrados.</w:t>
            </w:r>
          </w:p>
          <w:p w14:paraId="1925293A" w14:textId="051F2D1D" w:rsidR="00E32585" w:rsidRDefault="00E32585" w:rsidP="00E32585">
            <w:pPr>
              <w:pStyle w:val="Prrafodelista"/>
              <w:numPr>
                <w:ilvl w:val="0"/>
                <w:numId w:val="24"/>
              </w:numPr>
              <w:jc w:val="both"/>
              <w:rPr>
                <w:rFonts w:ascii="Century Gothic" w:eastAsia="Times New Roman" w:hAnsi="Century Gothic" w:cs="Andalus"/>
                <w:sz w:val="20"/>
                <w:szCs w:val="20"/>
                <w:lang w:eastAsia="es-MX"/>
              </w:rPr>
            </w:pPr>
            <w:r>
              <w:rPr>
                <w:rFonts w:ascii="Century Gothic" w:eastAsia="Times New Roman" w:hAnsi="Century Gothic" w:cs="Andalus"/>
                <w:sz w:val="20"/>
                <w:szCs w:val="20"/>
                <w:lang w:eastAsia="es-MX"/>
              </w:rPr>
              <w:t xml:space="preserve">Manual de Buenas Prácticas.  Contamos con un manual que habla de las buenas prácticas empresariales que se realizan en la empresa, el cual contiene </w:t>
            </w:r>
            <w:r w:rsidR="006026B3">
              <w:rPr>
                <w:rFonts w:ascii="Century Gothic" w:eastAsia="Times New Roman" w:hAnsi="Century Gothic" w:cs="Andalus"/>
                <w:sz w:val="20"/>
                <w:szCs w:val="20"/>
                <w:lang w:eastAsia="es-MX"/>
              </w:rPr>
              <w:t>políticas,</w:t>
            </w:r>
            <w:r>
              <w:rPr>
                <w:rFonts w:ascii="Century Gothic" w:eastAsia="Times New Roman" w:hAnsi="Century Gothic" w:cs="Andalus"/>
                <w:sz w:val="20"/>
                <w:szCs w:val="20"/>
                <w:lang w:eastAsia="es-MX"/>
              </w:rPr>
              <w:t xml:space="preserve"> además.  </w:t>
            </w:r>
            <w:r w:rsidR="006026B3">
              <w:rPr>
                <w:rFonts w:ascii="Century Gothic" w:eastAsia="Times New Roman" w:hAnsi="Century Gothic" w:cs="Andalus"/>
                <w:sz w:val="20"/>
                <w:szCs w:val="20"/>
                <w:lang w:eastAsia="es-MX"/>
              </w:rPr>
              <w:t>Dichos comportamientos</w:t>
            </w:r>
            <w:r>
              <w:rPr>
                <w:rFonts w:ascii="Century Gothic" w:eastAsia="Times New Roman" w:hAnsi="Century Gothic" w:cs="Andalus"/>
                <w:sz w:val="20"/>
                <w:szCs w:val="20"/>
                <w:lang w:eastAsia="es-MX"/>
              </w:rPr>
              <w:t xml:space="preserve"> son los que se tienen por todos los integrantes de la empresa, en cuanto a evitar el desperdicio de los recursos y promover su aprovechamiento al máximo, respetando en todo momento el entorno ecológico.</w:t>
            </w:r>
          </w:p>
          <w:p w14:paraId="41AB6199" w14:textId="157A8D1A" w:rsidR="00E32585" w:rsidRDefault="00E32585" w:rsidP="00E32585">
            <w:pPr>
              <w:pStyle w:val="Prrafodelista"/>
              <w:numPr>
                <w:ilvl w:val="0"/>
                <w:numId w:val="24"/>
              </w:numPr>
              <w:jc w:val="both"/>
              <w:rPr>
                <w:rFonts w:ascii="Century Gothic" w:eastAsia="Times New Roman" w:hAnsi="Century Gothic" w:cs="Andalus"/>
                <w:sz w:val="20"/>
                <w:szCs w:val="20"/>
                <w:lang w:eastAsia="es-MX"/>
              </w:rPr>
            </w:pPr>
            <w:r>
              <w:rPr>
                <w:rFonts w:ascii="Century Gothic" w:eastAsia="Times New Roman" w:hAnsi="Century Gothic" w:cs="Andalus"/>
                <w:sz w:val="20"/>
                <w:szCs w:val="20"/>
                <w:lang w:eastAsia="es-MX"/>
              </w:rPr>
              <w:t xml:space="preserve">El fomento a la cultura de la sustentabilidad, recopilamos PET, </w:t>
            </w:r>
            <w:r w:rsidR="006026B3">
              <w:rPr>
                <w:rFonts w:ascii="Century Gothic" w:eastAsia="Times New Roman" w:hAnsi="Century Gothic" w:cs="Andalus"/>
                <w:sz w:val="20"/>
                <w:szCs w:val="20"/>
                <w:lang w:eastAsia="es-MX"/>
              </w:rPr>
              <w:t>pilas y</w:t>
            </w:r>
            <w:r>
              <w:rPr>
                <w:rFonts w:ascii="Century Gothic" w:eastAsia="Times New Roman" w:hAnsi="Century Gothic" w:cs="Andalus"/>
                <w:sz w:val="20"/>
                <w:szCs w:val="20"/>
                <w:lang w:eastAsia="es-MX"/>
              </w:rPr>
              <w:t xml:space="preserve"> electrónicos, para su reciclaje. </w:t>
            </w:r>
          </w:p>
          <w:p w14:paraId="66CC0804" w14:textId="77777777" w:rsidR="00E32585" w:rsidRDefault="00E32585" w:rsidP="00E32585">
            <w:pPr>
              <w:pStyle w:val="Prrafodelista"/>
              <w:numPr>
                <w:ilvl w:val="0"/>
                <w:numId w:val="24"/>
              </w:numPr>
              <w:jc w:val="both"/>
              <w:rPr>
                <w:rFonts w:ascii="Century Gothic" w:eastAsia="Times New Roman" w:hAnsi="Century Gothic" w:cs="Andalus"/>
                <w:sz w:val="20"/>
                <w:szCs w:val="20"/>
                <w:lang w:eastAsia="es-MX"/>
              </w:rPr>
            </w:pPr>
            <w:r>
              <w:rPr>
                <w:rFonts w:ascii="Century Gothic" w:eastAsia="Times New Roman" w:hAnsi="Century Gothic" w:cs="Andalus"/>
                <w:sz w:val="20"/>
                <w:szCs w:val="20"/>
                <w:lang w:eastAsia="es-MX"/>
              </w:rPr>
              <w:t xml:space="preserve">Hacemos </w:t>
            </w:r>
            <w:r w:rsidR="00881562">
              <w:rPr>
                <w:rFonts w:ascii="Century Gothic" w:eastAsia="Times New Roman" w:hAnsi="Century Gothic" w:cs="Andalus"/>
                <w:sz w:val="20"/>
                <w:szCs w:val="20"/>
                <w:lang w:eastAsia="es-MX"/>
              </w:rPr>
              <w:t>públicas</w:t>
            </w:r>
            <w:r>
              <w:rPr>
                <w:rFonts w:ascii="Century Gothic" w:eastAsia="Times New Roman" w:hAnsi="Century Gothic" w:cs="Andalus"/>
                <w:sz w:val="20"/>
                <w:szCs w:val="20"/>
                <w:lang w:eastAsia="es-MX"/>
              </w:rPr>
              <w:t xml:space="preserve"> nuestras mejores prácticas, para que otras empresas puedan replicarlas.</w:t>
            </w:r>
          </w:p>
          <w:p w14:paraId="3C5C6EB3" w14:textId="77777777" w:rsidR="00E32585" w:rsidRDefault="00881562" w:rsidP="00E32585">
            <w:pPr>
              <w:autoSpaceDE w:val="0"/>
              <w:autoSpaceDN w:val="0"/>
              <w:adjustRightInd w:val="0"/>
              <w:spacing w:after="120"/>
              <w:ind w:left="284" w:right="-454"/>
              <w:jc w:val="both"/>
              <w:rPr>
                <w:rFonts w:eastAsia="Times New Roman" w:cs="Arial"/>
                <w:szCs w:val="24"/>
                <w:lang w:eastAsia="es-ES"/>
              </w:rPr>
            </w:pPr>
            <w:r>
              <w:rPr>
                <w:rFonts w:eastAsia="Times New Roman" w:cs="Arial"/>
                <w:noProof/>
                <w:szCs w:val="24"/>
                <w:lang w:eastAsia="es-MX"/>
              </w:rPr>
              <w:drawing>
                <wp:anchor distT="0" distB="0" distL="114300" distR="114300" simplePos="0" relativeHeight="251661824" behindDoc="0" locked="0" layoutInCell="1" allowOverlap="1" wp14:anchorId="7311C33B" wp14:editId="73B8379C">
                  <wp:simplePos x="0" y="0"/>
                  <wp:positionH relativeFrom="column">
                    <wp:posOffset>232214</wp:posOffset>
                  </wp:positionH>
                  <wp:positionV relativeFrom="paragraph">
                    <wp:posOffset>179021</wp:posOffset>
                  </wp:positionV>
                  <wp:extent cx="1387231" cy="1881554"/>
                  <wp:effectExtent l="266700" t="0" r="251069" b="0"/>
                  <wp:wrapNone/>
                  <wp:docPr id="17" name="Imagen 12" descr="C:\Documents and Settings\Usuario\Escritorio\gug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uario\Escritorio\gugh.GIF"/>
                          <pic:cNvPicPr>
                            <a:picLocks noChangeAspect="1" noChangeArrowheads="1"/>
                          </pic:cNvPicPr>
                        </pic:nvPicPr>
                        <pic:blipFill>
                          <a:blip r:embed="rId45" cstate="print"/>
                          <a:srcRect/>
                          <a:stretch>
                            <a:fillRect/>
                          </a:stretch>
                        </pic:blipFill>
                        <pic:spPr bwMode="auto">
                          <a:xfrm rot="16200000">
                            <a:off x="0" y="0"/>
                            <a:ext cx="1387231" cy="1881554"/>
                          </a:xfrm>
                          <a:prstGeom prst="rect">
                            <a:avLst/>
                          </a:prstGeom>
                          <a:noFill/>
                          <a:ln w="9525">
                            <a:noFill/>
                            <a:miter lim="800000"/>
                            <a:headEnd/>
                            <a:tailEnd/>
                          </a:ln>
                        </pic:spPr>
                      </pic:pic>
                    </a:graphicData>
                  </a:graphic>
                </wp:anchor>
              </w:drawing>
            </w:r>
          </w:p>
          <w:p w14:paraId="410F9C6C" w14:textId="77777777" w:rsidR="00E32585" w:rsidRDefault="00E32585" w:rsidP="00881562">
            <w:pPr>
              <w:autoSpaceDE w:val="0"/>
              <w:autoSpaceDN w:val="0"/>
              <w:adjustRightInd w:val="0"/>
              <w:spacing w:after="120"/>
              <w:ind w:left="284" w:right="-454"/>
              <w:jc w:val="center"/>
              <w:rPr>
                <w:rFonts w:eastAsia="Times New Roman" w:cs="Arial"/>
                <w:szCs w:val="24"/>
                <w:lang w:eastAsia="es-ES"/>
              </w:rPr>
            </w:pPr>
          </w:p>
          <w:p w14:paraId="0EF0BB72"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4453C095"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5C0FE87F"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69573E34"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52FA4A93"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670BC2A4"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4936F43B"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5C444F6D"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43A7FA30" w14:textId="77777777" w:rsidR="00E32585" w:rsidRDefault="00881562" w:rsidP="00E32585">
            <w:pPr>
              <w:autoSpaceDE w:val="0"/>
              <w:autoSpaceDN w:val="0"/>
              <w:adjustRightInd w:val="0"/>
              <w:spacing w:after="120"/>
              <w:ind w:left="284" w:right="-454"/>
              <w:jc w:val="both"/>
              <w:rPr>
                <w:rFonts w:eastAsia="Times New Roman" w:cs="Arial"/>
                <w:szCs w:val="24"/>
                <w:lang w:eastAsia="es-ES"/>
              </w:rPr>
            </w:pPr>
            <w:r>
              <w:rPr>
                <w:rFonts w:eastAsia="Times New Roman" w:cs="Arial"/>
                <w:noProof/>
                <w:szCs w:val="24"/>
                <w:lang w:eastAsia="es-MX"/>
              </w:rPr>
              <w:drawing>
                <wp:anchor distT="0" distB="0" distL="114300" distR="114300" simplePos="0" relativeHeight="251681280" behindDoc="0" locked="0" layoutInCell="1" allowOverlap="1" wp14:anchorId="2365EF46" wp14:editId="7D3A483D">
                  <wp:simplePos x="0" y="0"/>
                  <wp:positionH relativeFrom="column">
                    <wp:posOffset>266065</wp:posOffset>
                  </wp:positionH>
                  <wp:positionV relativeFrom="paragraph">
                    <wp:posOffset>-2402840</wp:posOffset>
                  </wp:positionV>
                  <wp:extent cx="3506470" cy="2286000"/>
                  <wp:effectExtent l="19050" t="0" r="0" b="0"/>
                  <wp:wrapSquare wrapText="bothSides"/>
                  <wp:docPr id="8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srcRect l="9641" t="2941" r="10808" b="5568"/>
                          <a:stretch>
                            <a:fillRect/>
                          </a:stretch>
                        </pic:blipFill>
                        <pic:spPr bwMode="auto">
                          <a:xfrm>
                            <a:off x="0" y="0"/>
                            <a:ext cx="3506470" cy="2286000"/>
                          </a:xfrm>
                          <a:prstGeom prst="rect">
                            <a:avLst/>
                          </a:prstGeom>
                          <a:noFill/>
                          <a:ln w="9525">
                            <a:noFill/>
                            <a:miter lim="800000"/>
                            <a:headEnd/>
                            <a:tailEnd/>
                          </a:ln>
                        </pic:spPr>
                      </pic:pic>
                    </a:graphicData>
                  </a:graphic>
                </wp:anchor>
              </w:drawing>
            </w:r>
          </w:p>
          <w:p w14:paraId="1E35EB5E" w14:textId="77777777" w:rsidR="00E32585" w:rsidRDefault="00881562" w:rsidP="00E32585">
            <w:pPr>
              <w:autoSpaceDE w:val="0"/>
              <w:autoSpaceDN w:val="0"/>
              <w:adjustRightInd w:val="0"/>
              <w:spacing w:after="120"/>
              <w:ind w:left="284" w:right="-454"/>
              <w:jc w:val="both"/>
              <w:rPr>
                <w:rFonts w:eastAsia="Times New Roman" w:cs="Arial"/>
                <w:szCs w:val="24"/>
                <w:lang w:eastAsia="es-ES"/>
              </w:rPr>
            </w:pPr>
            <w:r>
              <w:rPr>
                <w:rFonts w:eastAsia="Times New Roman" w:cs="Arial"/>
                <w:noProof/>
                <w:szCs w:val="24"/>
                <w:lang w:eastAsia="es-MX"/>
              </w:rPr>
              <w:lastRenderedPageBreak/>
              <w:drawing>
                <wp:anchor distT="0" distB="0" distL="114300" distR="114300" simplePos="0" relativeHeight="251683328" behindDoc="0" locked="0" layoutInCell="1" allowOverlap="1" wp14:anchorId="43C42F99" wp14:editId="3FF25401">
                  <wp:simplePos x="0" y="0"/>
                  <wp:positionH relativeFrom="column">
                    <wp:posOffset>-86995</wp:posOffset>
                  </wp:positionH>
                  <wp:positionV relativeFrom="paragraph">
                    <wp:posOffset>1450975</wp:posOffset>
                  </wp:positionV>
                  <wp:extent cx="5899150" cy="5111750"/>
                  <wp:effectExtent l="0" t="400050" r="0" b="374650"/>
                  <wp:wrapSquare wrapText="bothSides"/>
                  <wp:docPr id="8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l="28516" t="11765" r="18524" b="6667"/>
                          <a:stretch>
                            <a:fillRect/>
                          </a:stretch>
                        </pic:blipFill>
                        <pic:spPr bwMode="auto">
                          <a:xfrm rot="16200000">
                            <a:off x="0" y="0"/>
                            <a:ext cx="5899150" cy="5111750"/>
                          </a:xfrm>
                          <a:prstGeom prst="rect">
                            <a:avLst/>
                          </a:prstGeom>
                          <a:noFill/>
                          <a:ln w="9525">
                            <a:noFill/>
                            <a:miter lim="800000"/>
                            <a:headEnd/>
                            <a:tailEnd/>
                          </a:ln>
                        </pic:spPr>
                      </pic:pic>
                    </a:graphicData>
                  </a:graphic>
                </wp:anchor>
              </w:drawing>
            </w:r>
          </w:p>
          <w:p w14:paraId="15932628"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492B7810"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23A9EC1C"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48D3B009"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7C151625"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4FFF7137" w14:textId="77777777" w:rsidR="00881562" w:rsidRDefault="00881562" w:rsidP="00E32585">
            <w:pPr>
              <w:autoSpaceDE w:val="0"/>
              <w:autoSpaceDN w:val="0"/>
              <w:adjustRightInd w:val="0"/>
              <w:spacing w:after="120"/>
              <w:ind w:left="284" w:right="-454"/>
              <w:jc w:val="both"/>
              <w:rPr>
                <w:rFonts w:eastAsia="Times New Roman" w:cs="Arial"/>
                <w:szCs w:val="24"/>
                <w:lang w:eastAsia="es-ES"/>
              </w:rPr>
            </w:pPr>
          </w:p>
          <w:p w14:paraId="15A73ADA" w14:textId="77777777" w:rsidR="00881562" w:rsidRDefault="00881562" w:rsidP="00E32585">
            <w:pPr>
              <w:autoSpaceDE w:val="0"/>
              <w:autoSpaceDN w:val="0"/>
              <w:adjustRightInd w:val="0"/>
              <w:spacing w:after="120"/>
              <w:ind w:left="284" w:right="-454"/>
              <w:jc w:val="both"/>
              <w:rPr>
                <w:rFonts w:eastAsia="Times New Roman" w:cs="Arial"/>
                <w:szCs w:val="24"/>
                <w:lang w:eastAsia="es-ES"/>
              </w:rPr>
            </w:pPr>
          </w:p>
          <w:p w14:paraId="4B8977F0" w14:textId="77777777" w:rsidR="00881562" w:rsidRDefault="00881562" w:rsidP="00E32585">
            <w:pPr>
              <w:autoSpaceDE w:val="0"/>
              <w:autoSpaceDN w:val="0"/>
              <w:adjustRightInd w:val="0"/>
              <w:spacing w:after="120"/>
              <w:ind w:left="284" w:right="-454"/>
              <w:jc w:val="both"/>
              <w:rPr>
                <w:rFonts w:eastAsia="Times New Roman" w:cs="Arial"/>
                <w:szCs w:val="24"/>
                <w:lang w:eastAsia="es-ES"/>
              </w:rPr>
            </w:pPr>
          </w:p>
          <w:p w14:paraId="73CB1B9C" w14:textId="77777777" w:rsidR="00881562" w:rsidRDefault="00881562" w:rsidP="00E32585">
            <w:pPr>
              <w:autoSpaceDE w:val="0"/>
              <w:autoSpaceDN w:val="0"/>
              <w:adjustRightInd w:val="0"/>
              <w:spacing w:after="120"/>
              <w:ind w:left="284" w:right="-454"/>
              <w:jc w:val="both"/>
              <w:rPr>
                <w:rFonts w:eastAsia="Times New Roman" w:cs="Arial"/>
                <w:szCs w:val="24"/>
                <w:lang w:eastAsia="es-ES"/>
              </w:rPr>
            </w:pPr>
          </w:p>
          <w:p w14:paraId="51EF1F50" w14:textId="77777777" w:rsidR="00881562" w:rsidRDefault="00881562" w:rsidP="00E32585">
            <w:pPr>
              <w:autoSpaceDE w:val="0"/>
              <w:autoSpaceDN w:val="0"/>
              <w:adjustRightInd w:val="0"/>
              <w:spacing w:after="120"/>
              <w:ind w:left="284" w:right="-454"/>
              <w:jc w:val="both"/>
              <w:rPr>
                <w:rFonts w:eastAsia="Times New Roman" w:cs="Arial"/>
                <w:szCs w:val="24"/>
                <w:lang w:eastAsia="es-ES"/>
              </w:rPr>
            </w:pPr>
          </w:p>
          <w:p w14:paraId="5D9132C7" w14:textId="77777777" w:rsidR="00881562" w:rsidRDefault="00881562" w:rsidP="00E32585">
            <w:pPr>
              <w:autoSpaceDE w:val="0"/>
              <w:autoSpaceDN w:val="0"/>
              <w:adjustRightInd w:val="0"/>
              <w:spacing w:after="120"/>
              <w:ind w:left="284" w:right="-454"/>
              <w:jc w:val="both"/>
              <w:rPr>
                <w:rFonts w:eastAsia="Times New Roman" w:cs="Arial"/>
                <w:szCs w:val="24"/>
                <w:lang w:eastAsia="es-ES"/>
              </w:rPr>
            </w:pPr>
          </w:p>
          <w:p w14:paraId="2655D9A8" w14:textId="77777777" w:rsidR="00881562" w:rsidRDefault="00881562" w:rsidP="00E32585">
            <w:pPr>
              <w:autoSpaceDE w:val="0"/>
              <w:autoSpaceDN w:val="0"/>
              <w:adjustRightInd w:val="0"/>
              <w:spacing w:after="120"/>
              <w:ind w:left="284" w:right="-454"/>
              <w:jc w:val="both"/>
              <w:rPr>
                <w:rFonts w:eastAsia="Times New Roman" w:cs="Arial"/>
                <w:szCs w:val="24"/>
                <w:lang w:eastAsia="es-ES"/>
              </w:rPr>
            </w:pPr>
            <w:r w:rsidRPr="00881562">
              <w:rPr>
                <w:rFonts w:eastAsia="Times New Roman" w:cs="Arial"/>
                <w:noProof/>
                <w:szCs w:val="24"/>
                <w:lang w:eastAsia="es-MX"/>
              </w:rPr>
              <w:drawing>
                <wp:anchor distT="0" distB="0" distL="114300" distR="114300" simplePos="0" relativeHeight="251684352" behindDoc="0" locked="0" layoutInCell="1" allowOverlap="1" wp14:anchorId="611AAD28" wp14:editId="4E8D9057">
                  <wp:simplePos x="0" y="0"/>
                  <wp:positionH relativeFrom="column">
                    <wp:posOffset>-118110</wp:posOffset>
                  </wp:positionH>
                  <wp:positionV relativeFrom="paragraph">
                    <wp:posOffset>617220</wp:posOffset>
                  </wp:positionV>
                  <wp:extent cx="6374130" cy="5349875"/>
                  <wp:effectExtent l="0" t="514350" r="0" b="498475"/>
                  <wp:wrapSquare wrapText="bothSides"/>
                  <wp:docPr id="684" name="Imagen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8390" t="13435" r="17519" b="8590"/>
                          <a:stretch/>
                        </pic:blipFill>
                        <pic:spPr bwMode="auto">
                          <a:xfrm rot="16200000">
                            <a:off x="0" y="0"/>
                            <a:ext cx="6374130" cy="5349875"/>
                          </a:xfrm>
                          <a:prstGeom prst="rect">
                            <a:avLst/>
                          </a:prstGeom>
                          <a:ln>
                            <a:noFill/>
                          </a:ln>
                          <a:extLst>
                            <a:ext uri="{53640926-AAD7-44D8-BBD7-CCE9431645EC}">
                              <a14:shadowObscured xmlns:a14="http://schemas.microsoft.com/office/drawing/2010/main"/>
                            </a:ext>
                          </a:extLst>
                        </pic:spPr>
                      </pic:pic>
                    </a:graphicData>
                  </a:graphic>
                </wp:anchor>
              </w:drawing>
            </w:r>
          </w:p>
          <w:p w14:paraId="468BC1F2" w14:textId="77777777" w:rsidR="00881562" w:rsidRDefault="00881562" w:rsidP="00E32585">
            <w:pPr>
              <w:autoSpaceDE w:val="0"/>
              <w:autoSpaceDN w:val="0"/>
              <w:adjustRightInd w:val="0"/>
              <w:spacing w:after="120"/>
              <w:ind w:left="284" w:right="-454"/>
              <w:jc w:val="both"/>
              <w:rPr>
                <w:rFonts w:eastAsia="Times New Roman" w:cs="Arial"/>
                <w:szCs w:val="24"/>
                <w:lang w:eastAsia="es-ES"/>
              </w:rPr>
            </w:pPr>
          </w:p>
          <w:p w14:paraId="7A9C386D" w14:textId="77777777" w:rsidR="00881562" w:rsidRDefault="00881562" w:rsidP="00E32585">
            <w:pPr>
              <w:autoSpaceDE w:val="0"/>
              <w:autoSpaceDN w:val="0"/>
              <w:adjustRightInd w:val="0"/>
              <w:spacing w:after="120"/>
              <w:ind w:left="284" w:right="-454"/>
              <w:jc w:val="both"/>
              <w:rPr>
                <w:rFonts w:eastAsia="Times New Roman" w:cs="Arial"/>
                <w:szCs w:val="24"/>
                <w:lang w:eastAsia="es-ES"/>
              </w:rPr>
            </w:pPr>
          </w:p>
          <w:p w14:paraId="562DB3CB" w14:textId="77777777" w:rsidR="00881562" w:rsidRDefault="00881562" w:rsidP="00E32585">
            <w:pPr>
              <w:autoSpaceDE w:val="0"/>
              <w:autoSpaceDN w:val="0"/>
              <w:adjustRightInd w:val="0"/>
              <w:spacing w:after="120"/>
              <w:ind w:left="284" w:right="-454"/>
              <w:jc w:val="both"/>
              <w:rPr>
                <w:rFonts w:eastAsia="Times New Roman" w:cs="Arial"/>
                <w:szCs w:val="24"/>
                <w:lang w:eastAsia="es-ES"/>
              </w:rPr>
            </w:pPr>
          </w:p>
          <w:p w14:paraId="325758E0" w14:textId="77777777" w:rsidR="00881562" w:rsidRDefault="00881562" w:rsidP="00E32585">
            <w:pPr>
              <w:autoSpaceDE w:val="0"/>
              <w:autoSpaceDN w:val="0"/>
              <w:adjustRightInd w:val="0"/>
              <w:spacing w:after="120"/>
              <w:ind w:left="284" w:right="-454"/>
              <w:jc w:val="both"/>
              <w:rPr>
                <w:rFonts w:eastAsia="Times New Roman" w:cs="Arial"/>
                <w:szCs w:val="24"/>
                <w:lang w:eastAsia="es-ES"/>
              </w:rPr>
            </w:pPr>
          </w:p>
          <w:p w14:paraId="5BF952F4" w14:textId="77777777" w:rsidR="00881562" w:rsidRDefault="00881562" w:rsidP="00E32585">
            <w:pPr>
              <w:autoSpaceDE w:val="0"/>
              <w:autoSpaceDN w:val="0"/>
              <w:adjustRightInd w:val="0"/>
              <w:spacing w:after="120"/>
              <w:ind w:left="284" w:right="-454"/>
              <w:jc w:val="both"/>
              <w:rPr>
                <w:rFonts w:eastAsia="Times New Roman" w:cs="Arial"/>
                <w:szCs w:val="24"/>
                <w:lang w:eastAsia="es-ES"/>
              </w:rPr>
            </w:pPr>
            <w:r w:rsidRPr="00881562">
              <w:rPr>
                <w:rFonts w:eastAsia="Times New Roman" w:cs="Arial"/>
                <w:noProof/>
                <w:szCs w:val="24"/>
                <w:lang w:eastAsia="es-MX"/>
              </w:rPr>
              <w:drawing>
                <wp:anchor distT="0" distB="0" distL="114300" distR="114300" simplePos="0" relativeHeight="251685376" behindDoc="0" locked="0" layoutInCell="1" allowOverlap="1" wp14:anchorId="4440468C" wp14:editId="27E73B9D">
                  <wp:simplePos x="0" y="0"/>
                  <wp:positionH relativeFrom="margin">
                    <wp:posOffset>-927735</wp:posOffset>
                  </wp:positionH>
                  <wp:positionV relativeFrom="paragraph">
                    <wp:posOffset>725170</wp:posOffset>
                  </wp:positionV>
                  <wp:extent cx="7239000" cy="5995670"/>
                  <wp:effectExtent l="0" t="628650" r="0" b="599440"/>
                  <wp:wrapSquare wrapText="bothSides"/>
                  <wp:docPr id="90" name="Imagen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22950" t="8433" r="10129" b="3807"/>
                          <a:stretch/>
                        </pic:blipFill>
                        <pic:spPr bwMode="auto">
                          <a:xfrm rot="16200000">
                            <a:off x="0" y="0"/>
                            <a:ext cx="7240905" cy="5991860"/>
                          </a:xfrm>
                          <a:prstGeom prst="rect">
                            <a:avLst/>
                          </a:prstGeom>
                          <a:ln>
                            <a:noFill/>
                          </a:ln>
                          <a:extLst>
                            <a:ext uri="{53640926-AAD7-44D8-BBD7-CCE9431645EC}">
                              <a14:shadowObscured xmlns:a14="http://schemas.microsoft.com/office/drawing/2010/main"/>
                            </a:ext>
                          </a:extLst>
                        </pic:spPr>
                      </pic:pic>
                    </a:graphicData>
                  </a:graphic>
                </wp:anchor>
              </w:drawing>
            </w:r>
          </w:p>
          <w:p w14:paraId="06F042B8" w14:textId="77777777" w:rsidR="00881562" w:rsidRDefault="00881562" w:rsidP="00E32585">
            <w:pPr>
              <w:autoSpaceDE w:val="0"/>
              <w:autoSpaceDN w:val="0"/>
              <w:adjustRightInd w:val="0"/>
              <w:spacing w:after="120"/>
              <w:ind w:left="284" w:right="-454"/>
              <w:jc w:val="both"/>
              <w:rPr>
                <w:rFonts w:eastAsia="Times New Roman" w:cs="Arial"/>
                <w:szCs w:val="24"/>
                <w:lang w:eastAsia="es-ES"/>
              </w:rPr>
            </w:pPr>
          </w:p>
          <w:p w14:paraId="4A3C4BC9" w14:textId="77777777" w:rsidR="00881562" w:rsidRDefault="00881562" w:rsidP="00E32585">
            <w:pPr>
              <w:autoSpaceDE w:val="0"/>
              <w:autoSpaceDN w:val="0"/>
              <w:adjustRightInd w:val="0"/>
              <w:spacing w:after="120"/>
              <w:ind w:left="284" w:right="-454"/>
              <w:jc w:val="both"/>
              <w:rPr>
                <w:rFonts w:eastAsia="Times New Roman" w:cs="Arial"/>
                <w:szCs w:val="24"/>
                <w:lang w:eastAsia="es-ES"/>
              </w:rPr>
            </w:pPr>
          </w:p>
          <w:p w14:paraId="063427AE" w14:textId="77777777" w:rsidR="00881562" w:rsidRDefault="00881562" w:rsidP="00E32585">
            <w:pPr>
              <w:autoSpaceDE w:val="0"/>
              <w:autoSpaceDN w:val="0"/>
              <w:adjustRightInd w:val="0"/>
              <w:spacing w:after="120"/>
              <w:ind w:left="284" w:right="-454"/>
              <w:jc w:val="both"/>
              <w:rPr>
                <w:rFonts w:eastAsia="Times New Roman" w:cs="Arial"/>
                <w:szCs w:val="24"/>
                <w:lang w:eastAsia="es-ES"/>
              </w:rPr>
            </w:pPr>
          </w:p>
          <w:p w14:paraId="19E2E088" w14:textId="77777777" w:rsidR="00412F64" w:rsidRDefault="00412F64" w:rsidP="00E32585">
            <w:pPr>
              <w:autoSpaceDE w:val="0"/>
              <w:autoSpaceDN w:val="0"/>
              <w:adjustRightInd w:val="0"/>
              <w:spacing w:after="120"/>
              <w:ind w:left="284" w:right="-454"/>
              <w:jc w:val="both"/>
              <w:rPr>
                <w:rFonts w:eastAsia="Times New Roman" w:cs="Arial"/>
                <w:szCs w:val="24"/>
                <w:lang w:eastAsia="es-ES"/>
              </w:rPr>
            </w:pPr>
          </w:p>
          <w:p w14:paraId="2FCC7C3A" w14:textId="77777777" w:rsidR="00412F64" w:rsidRDefault="00412F64" w:rsidP="00E32585">
            <w:pPr>
              <w:autoSpaceDE w:val="0"/>
              <w:autoSpaceDN w:val="0"/>
              <w:adjustRightInd w:val="0"/>
              <w:spacing w:after="120"/>
              <w:ind w:left="284" w:right="-454"/>
              <w:jc w:val="both"/>
              <w:rPr>
                <w:rFonts w:eastAsia="Times New Roman" w:cs="Arial"/>
                <w:szCs w:val="24"/>
                <w:lang w:eastAsia="es-ES"/>
              </w:rPr>
            </w:pPr>
          </w:p>
          <w:p w14:paraId="52C68719" w14:textId="77777777" w:rsidR="00412F64" w:rsidRDefault="00412F64" w:rsidP="00E32585">
            <w:pPr>
              <w:autoSpaceDE w:val="0"/>
              <w:autoSpaceDN w:val="0"/>
              <w:adjustRightInd w:val="0"/>
              <w:spacing w:after="120"/>
              <w:ind w:left="284" w:right="-454"/>
              <w:jc w:val="both"/>
              <w:rPr>
                <w:rFonts w:eastAsia="Times New Roman" w:cs="Arial"/>
                <w:szCs w:val="24"/>
                <w:lang w:eastAsia="es-ES"/>
              </w:rPr>
            </w:pPr>
          </w:p>
          <w:p w14:paraId="2539B59B" w14:textId="77777777" w:rsidR="00412F64" w:rsidRDefault="00412F64" w:rsidP="00E32585">
            <w:pPr>
              <w:autoSpaceDE w:val="0"/>
              <w:autoSpaceDN w:val="0"/>
              <w:adjustRightInd w:val="0"/>
              <w:spacing w:after="120"/>
              <w:ind w:left="284" w:right="-454"/>
              <w:jc w:val="both"/>
              <w:rPr>
                <w:rFonts w:eastAsia="Times New Roman" w:cs="Arial"/>
                <w:szCs w:val="24"/>
                <w:lang w:eastAsia="es-ES"/>
              </w:rPr>
            </w:pPr>
          </w:p>
          <w:p w14:paraId="31F8C7E3" w14:textId="77777777" w:rsidR="00412F64" w:rsidRDefault="00412F64" w:rsidP="00E32585">
            <w:pPr>
              <w:autoSpaceDE w:val="0"/>
              <w:autoSpaceDN w:val="0"/>
              <w:adjustRightInd w:val="0"/>
              <w:spacing w:after="120"/>
              <w:ind w:left="284" w:right="-454"/>
              <w:jc w:val="both"/>
              <w:rPr>
                <w:rFonts w:eastAsia="Times New Roman" w:cs="Arial"/>
                <w:szCs w:val="24"/>
                <w:lang w:eastAsia="es-ES"/>
              </w:rPr>
            </w:pPr>
            <w:r>
              <w:rPr>
                <w:rFonts w:eastAsia="Times New Roman" w:cs="Arial"/>
                <w:noProof/>
                <w:szCs w:val="24"/>
                <w:lang w:eastAsia="es-MX"/>
              </w:rPr>
              <w:drawing>
                <wp:anchor distT="0" distB="0" distL="114300" distR="114300" simplePos="0" relativeHeight="251686400" behindDoc="0" locked="0" layoutInCell="1" allowOverlap="1" wp14:anchorId="41986CFB" wp14:editId="6CE6BFFD">
                  <wp:simplePos x="0" y="0"/>
                  <wp:positionH relativeFrom="column">
                    <wp:posOffset>-482600</wp:posOffset>
                  </wp:positionH>
                  <wp:positionV relativeFrom="paragraph">
                    <wp:posOffset>274955</wp:posOffset>
                  </wp:positionV>
                  <wp:extent cx="6558915" cy="5014595"/>
                  <wp:effectExtent l="0" t="781050" r="0" b="757555"/>
                  <wp:wrapSquare wrapText="bothSides"/>
                  <wp:docPr id="9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l="25903" t="11373" r="13232" b="5871"/>
                          <a:stretch>
                            <a:fillRect/>
                          </a:stretch>
                        </pic:blipFill>
                        <pic:spPr bwMode="auto">
                          <a:xfrm rot="16200000">
                            <a:off x="0" y="0"/>
                            <a:ext cx="6558915" cy="5014595"/>
                          </a:xfrm>
                          <a:prstGeom prst="rect">
                            <a:avLst/>
                          </a:prstGeom>
                          <a:noFill/>
                          <a:ln w="9525">
                            <a:noFill/>
                            <a:miter lim="800000"/>
                            <a:headEnd/>
                            <a:tailEnd/>
                          </a:ln>
                        </pic:spPr>
                      </pic:pic>
                    </a:graphicData>
                  </a:graphic>
                </wp:anchor>
              </w:drawing>
            </w:r>
          </w:p>
          <w:p w14:paraId="30191B5E" w14:textId="77777777" w:rsidR="00881562" w:rsidRDefault="00881562" w:rsidP="00E32585">
            <w:pPr>
              <w:autoSpaceDE w:val="0"/>
              <w:autoSpaceDN w:val="0"/>
              <w:adjustRightInd w:val="0"/>
              <w:spacing w:after="120"/>
              <w:ind w:left="284" w:right="-454"/>
              <w:jc w:val="both"/>
              <w:rPr>
                <w:rFonts w:eastAsia="Times New Roman" w:cs="Arial"/>
                <w:szCs w:val="24"/>
                <w:lang w:eastAsia="es-ES"/>
              </w:rPr>
            </w:pPr>
          </w:p>
          <w:p w14:paraId="4E3BBF10"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651DA173"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3CC7B469"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5460EEBE"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25B3DD9F"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0049D423"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2B5BFF1C"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03569817"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2C154DB9"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485381DB"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46A98B9F"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715E1D2A"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4291BC42"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r>
              <w:rPr>
                <w:rFonts w:eastAsia="Times New Roman" w:cs="Arial"/>
                <w:noProof/>
                <w:szCs w:val="24"/>
                <w:lang w:eastAsia="es-MX"/>
              </w:rPr>
              <w:drawing>
                <wp:anchor distT="0" distB="0" distL="114300" distR="114300" simplePos="0" relativeHeight="251662848" behindDoc="0" locked="0" layoutInCell="1" allowOverlap="1" wp14:anchorId="18082CC0" wp14:editId="6B603176">
                  <wp:simplePos x="0" y="0"/>
                  <wp:positionH relativeFrom="column">
                    <wp:posOffset>1171575</wp:posOffset>
                  </wp:positionH>
                  <wp:positionV relativeFrom="paragraph">
                    <wp:posOffset>9481820</wp:posOffset>
                  </wp:positionV>
                  <wp:extent cx="2694940" cy="3705225"/>
                  <wp:effectExtent l="19050" t="0" r="0" b="0"/>
                  <wp:wrapNone/>
                  <wp:docPr id="27" name="Imagen 22" descr="C:\Documents and Settings\Usuario\Escritorio\neumatica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Usuario\Escritorio\neumatica2.GIF"/>
                          <pic:cNvPicPr>
                            <a:picLocks noChangeAspect="1" noChangeArrowheads="1"/>
                          </pic:cNvPicPr>
                        </pic:nvPicPr>
                        <pic:blipFill>
                          <a:blip r:embed="rId51" cstate="print"/>
                          <a:srcRect/>
                          <a:stretch>
                            <a:fillRect/>
                          </a:stretch>
                        </pic:blipFill>
                        <pic:spPr bwMode="auto">
                          <a:xfrm>
                            <a:off x="0" y="0"/>
                            <a:ext cx="2694940" cy="3705225"/>
                          </a:xfrm>
                          <a:prstGeom prst="rect">
                            <a:avLst/>
                          </a:prstGeom>
                          <a:noFill/>
                          <a:ln w="9525">
                            <a:noFill/>
                            <a:miter lim="800000"/>
                            <a:headEnd/>
                            <a:tailEnd/>
                          </a:ln>
                        </pic:spPr>
                      </pic:pic>
                    </a:graphicData>
                  </a:graphic>
                </wp:anchor>
              </w:drawing>
            </w:r>
          </w:p>
          <w:p w14:paraId="6BF00E4F"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7361E0D6"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0CFB6091"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22B440AB" w14:textId="77777777" w:rsidR="00E32585" w:rsidRDefault="00E32585" w:rsidP="00E32585">
            <w:pPr>
              <w:autoSpaceDE w:val="0"/>
              <w:autoSpaceDN w:val="0"/>
              <w:adjustRightInd w:val="0"/>
              <w:spacing w:after="120"/>
              <w:ind w:right="-454"/>
              <w:jc w:val="both"/>
              <w:rPr>
                <w:rFonts w:eastAsia="Times New Roman" w:cs="Arial"/>
                <w:szCs w:val="24"/>
                <w:lang w:eastAsia="es-ES"/>
              </w:rPr>
            </w:pPr>
          </w:p>
          <w:p w14:paraId="7821971E"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3BAF402D"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4D3DD5F0"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58453EFD"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738E51D7"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35E68E75"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68F3E0F7" w14:textId="77777777" w:rsidR="00E32585" w:rsidRDefault="00412F64" w:rsidP="00E32585">
            <w:pPr>
              <w:autoSpaceDE w:val="0"/>
              <w:autoSpaceDN w:val="0"/>
              <w:adjustRightInd w:val="0"/>
              <w:spacing w:after="120"/>
              <w:ind w:left="284" w:right="-454"/>
              <w:jc w:val="both"/>
              <w:rPr>
                <w:rFonts w:eastAsia="Times New Roman" w:cs="Arial"/>
                <w:szCs w:val="24"/>
                <w:lang w:eastAsia="es-ES"/>
              </w:rPr>
            </w:pPr>
            <w:r>
              <w:rPr>
                <w:rFonts w:eastAsia="Times New Roman" w:cs="Arial"/>
                <w:noProof/>
                <w:szCs w:val="24"/>
                <w:lang w:eastAsia="es-MX"/>
              </w:rPr>
              <w:drawing>
                <wp:anchor distT="0" distB="0" distL="114300" distR="114300" simplePos="0" relativeHeight="251688448" behindDoc="0" locked="0" layoutInCell="1" allowOverlap="1" wp14:anchorId="5BB8471A" wp14:editId="64567314">
                  <wp:simplePos x="0" y="0"/>
                  <wp:positionH relativeFrom="column">
                    <wp:posOffset>468630</wp:posOffset>
                  </wp:positionH>
                  <wp:positionV relativeFrom="paragraph">
                    <wp:posOffset>-2730500</wp:posOffset>
                  </wp:positionV>
                  <wp:extent cx="2345690" cy="2997835"/>
                  <wp:effectExtent l="19050" t="0" r="0" b="0"/>
                  <wp:wrapSquare wrapText="bothSides"/>
                  <wp:docPr id="9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srcRect l="50138" t="3476" r="9805" b="5348"/>
                          <a:stretch>
                            <a:fillRect/>
                          </a:stretch>
                        </pic:blipFill>
                        <pic:spPr bwMode="auto">
                          <a:xfrm>
                            <a:off x="0" y="0"/>
                            <a:ext cx="2345690" cy="2997835"/>
                          </a:xfrm>
                          <a:prstGeom prst="rect">
                            <a:avLst/>
                          </a:prstGeom>
                          <a:noFill/>
                          <a:ln w="9525">
                            <a:noFill/>
                            <a:miter lim="800000"/>
                            <a:headEnd/>
                            <a:tailEnd/>
                          </a:ln>
                        </pic:spPr>
                      </pic:pic>
                    </a:graphicData>
                  </a:graphic>
                </wp:anchor>
              </w:drawing>
            </w:r>
          </w:p>
          <w:p w14:paraId="6F0A41FD" w14:textId="77777777" w:rsidR="00E32585" w:rsidRDefault="00412F64" w:rsidP="00E32585">
            <w:pPr>
              <w:autoSpaceDE w:val="0"/>
              <w:autoSpaceDN w:val="0"/>
              <w:adjustRightInd w:val="0"/>
              <w:spacing w:after="120"/>
              <w:ind w:left="284" w:right="-454"/>
              <w:jc w:val="both"/>
              <w:rPr>
                <w:rFonts w:eastAsia="Times New Roman" w:cs="Arial"/>
                <w:szCs w:val="24"/>
                <w:lang w:eastAsia="es-ES"/>
              </w:rPr>
            </w:pPr>
            <w:r>
              <w:rPr>
                <w:rFonts w:eastAsia="Times New Roman" w:cs="Arial"/>
                <w:noProof/>
                <w:szCs w:val="24"/>
                <w:lang w:eastAsia="es-MX"/>
              </w:rPr>
              <w:drawing>
                <wp:anchor distT="0" distB="0" distL="114300" distR="114300" simplePos="0" relativeHeight="251687424" behindDoc="0" locked="0" layoutInCell="1" allowOverlap="1" wp14:anchorId="7A1FB075" wp14:editId="63899FCE">
                  <wp:simplePos x="0" y="0"/>
                  <wp:positionH relativeFrom="column">
                    <wp:posOffset>468630</wp:posOffset>
                  </wp:positionH>
                  <wp:positionV relativeFrom="paragraph">
                    <wp:posOffset>-6169025</wp:posOffset>
                  </wp:positionV>
                  <wp:extent cx="4675505" cy="2997835"/>
                  <wp:effectExtent l="19050" t="0" r="0" b="0"/>
                  <wp:wrapSquare wrapText="bothSides"/>
                  <wp:docPr id="9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srcRect l="9616" t="3743" r="10227" b="5030"/>
                          <a:stretch>
                            <a:fillRect/>
                          </a:stretch>
                        </pic:blipFill>
                        <pic:spPr bwMode="auto">
                          <a:xfrm>
                            <a:off x="0" y="0"/>
                            <a:ext cx="4675505" cy="2997835"/>
                          </a:xfrm>
                          <a:prstGeom prst="rect">
                            <a:avLst/>
                          </a:prstGeom>
                          <a:noFill/>
                          <a:ln w="9525">
                            <a:noFill/>
                            <a:miter lim="800000"/>
                            <a:headEnd/>
                            <a:tailEnd/>
                          </a:ln>
                        </pic:spPr>
                      </pic:pic>
                    </a:graphicData>
                  </a:graphic>
                </wp:anchor>
              </w:drawing>
            </w:r>
          </w:p>
          <w:p w14:paraId="77927414"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487C1621"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5B69DB5C"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07113D6E"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3B6E52BE"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12691C31"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656B3D1E"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5E14A660"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593FA217"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r>
              <w:rPr>
                <w:rFonts w:eastAsia="Times New Roman" w:cs="Arial"/>
                <w:noProof/>
                <w:szCs w:val="24"/>
                <w:lang w:eastAsia="es-MX"/>
              </w:rPr>
              <w:drawing>
                <wp:anchor distT="0" distB="0" distL="114300" distR="114300" simplePos="0" relativeHeight="251664896" behindDoc="0" locked="0" layoutInCell="1" allowOverlap="1" wp14:anchorId="155D4836" wp14:editId="31C47E00">
                  <wp:simplePos x="0" y="0"/>
                  <wp:positionH relativeFrom="column">
                    <wp:posOffset>69850</wp:posOffset>
                  </wp:positionH>
                  <wp:positionV relativeFrom="paragraph">
                    <wp:posOffset>-22225</wp:posOffset>
                  </wp:positionV>
                  <wp:extent cx="2430145" cy="3344545"/>
                  <wp:effectExtent l="19050" t="0" r="8255" b="0"/>
                  <wp:wrapNone/>
                  <wp:docPr id="59" name="Imagen 18" descr="C:\Documents and Settings\Usuario\Escritorio\akzonob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Usuario\Escritorio\akzonobel.GIF"/>
                          <pic:cNvPicPr>
                            <a:picLocks noChangeAspect="1" noChangeArrowheads="1"/>
                          </pic:cNvPicPr>
                        </pic:nvPicPr>
                        <pic:blipFill>
                          <a:blip r:embed="rId54" cstate="print"/>
                          <a:srcRect/>
                          <a:stretch>
                            <a:fillRect/>
                          </a:stretch>
                        </pic:blipFill>
                        <pic:spPr bwMode="auto">
                          <a:xfrm>
                            <a:off x="0" y="0"/>
                            <a:ext cx="2430145" cy="3344545"/>
                          </a:xfrm>
                          <a:prstGeom prst="rect">
                            <a:avLst/>
                          </a:prstGeom>
                          <a:noFill/>
                          <a:ln w="9525">
                            <a:noFill/>
                            <a:miter lim="800000"/>
                            <a:headEnd/>
                            <a:tailEnd/>
                          </a:ln>
                        </pic:spPr>
                      </pic:pic>
                    </a:graphicData>
                  </a:graphic>
                </wp:anchor>
              </w:drawing>
            </w:r>
          </w:p>
          <w:p w14:paraId="793A37CD"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r>
              <w:rPr>
                <w:rFonts w:eastAsia="Times New Roman" w:cs="Arial"/>
                <w:noProof/>
                <w:szCs w:val="24"/>
                <w:lang w:eastAsia="es-MX"/>
              </w:rPr>
              <w:drawing>
                <wp:anchor distT="0" distB="0" distL="114300" distR="114300" simplePos="0" relativeHeight="251665920" behindDoc="0" locked="0" layoutInCell="1" allowOverlap="1" wp14:anchorId="64B28B0D" wp14:editId="5A228982">
                  <wp:simplePos x="0" y="0"/>
                  <wp:positionH relativeFrom="column">
                    <wp:posOffset>3005455</wp:posOffset>
                  </wp:positionH>
                  <wp:positionV relativeFrom="paragraph">
                    <wp:posOffset>19685</wp:posOffset>
                  </wp:positionV>
                  <wp:extent cx="2571750" cy="3272155"/>
                  <wp:effectExtent l="19050" t="0" r="0" b="0"/>
                  <wp:wrapNone/>
                  <wp:docPr id="68" name="Imagen 16" descr="C:\Documents and Settings\Usuario\Escritorio\pppp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Usuario\Escritorio\ppppp.GIF"/>
                          <pic:cNvPicPr>
                            <a:picLocks noChangeAspect="1" noChangeArrowheads="1"/>
                          </pic:cNvPicPr>
                        </pic:nvPicPr>
                        <pic:blipFill>
                          <a:blip r:embed="rId55" cstate="print"/>
                          <a:srcRect/>
                          <a:stretch>
                            <a:fillRect/>
                          </a:stretch>
                        </pic:blipFill>
                        <pic:spPr bwMode="auto">
                          <a:xfrm>
                            <a:off x="0" y="0"/>
                            <a:ext cx="2571750" cy="3272155"/>
                          </a:xfrm>
                          <a:prstGeom prst="rect">
                            <a:avLst/>
                          </a:prstGeom>
                          <a:noFill/>
                          <a:ln w="9525">
                            <a:noFill/>
                            <a:miter lim="800000"/>
                            <a:headEnd/>
                            <a:tailEnd/>
                          </a:ln>
                        </pic:spPr>
                      </pic:pic>
                    </a:graphicData>
                  </a:graphic>
                </wp:anchor>
              </w:drawing>
            </w:r>
          </w:p>
          <w:p w14:paraId="497B9F72"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26A0A884"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7C6D8A18" w14:textId="77777777" w:rsidR="00E32585" w:rsidRDefault="00E32585" w:rsidP="00E32585">
            <w:pPr>
              <w:autoSpaceDE w:val="0"/>
              <w:autoSpaceDN w:val="0"/>
              <w:adjustRightInd w:val="0"/>
              <w:spacing w:after="120"/>
              <w:ind w:left="284" w:right="-454"/>
              <w:jc w:val="both"/>
              <w:rPr>
                <w:rFonts w:eastAsia="Times New Roman" w:cs="Arial"/>
                <w:szCs w:val="24"/>
                <w:lang w:eastAsia="es-ES"/>
              </w:rPr>
            </w:pPr>
          </w:p>
          <w:p w14:paraId="1157B920" w14:textId="77777777" w:rsidR="00E32585" w:rsidRDefault="00E32585" w:rsidP="00E32585">
            <w:pPr>
              <w:autoSpaceDE w:val="0"/>
              <w:autoSpaceDN w:val="0"/>
              <w:adjustRightInd w:val="0"/>
              <w:spacing w:after="120"/>
              <w:ind w:left="-454" w:right="-454"/>
              <w:jc w:val="both"/>
              <w:rPr>
                <w:rFonts w:eastAsia="Times New Roman" w:cs="Arial"/>
                <w:szCs w:val="24"/>
                <w:lang w:eastAsia="es-ES"/>
              </w:rPr>
            </w:pPr>
          </w:p>
          <w:p w14:paraId="6D65C495" w14:textId="77777777" w:rsidR="00E32585" w:rsidRPr="0063536E" w:rsidRDefault="00E32585" w:rsidP="00E32585">
            <w:pPr>
              <w:autoSpaceDE w:val="0"/>
              <w:autoSpaceDN w:val="0"/>
              <w:adjustRightInd w:val="0"/>
              <w:spacing w:after="120"/>
              <w:ind w:left="426" w:right="-454"/>
              <w:jc w:val="both"/>
              <w:rPr>
                <w:rFonts w:eastAsia="Times New Roman" w:cs="Arial"/>
                <w:szCs w:val="24"/>
                <w:lang w:eastAsia="es-ES"/>
              </w:rPr>
            </w:pPr>
          </w:p>
          <w:p w14:paraId="74337EAA" w14:textId="77777777" w:rsidR="00E32585" w:rsidRDefault="00E32585" w:rsidP="00E32585">
            <w:pPr>
              <w:tabs>
                <w:tab w:val="left" w:pos="5414"/>
              </w:tabs>
              <w:rPr>
                <w:rFonts w:ascii="Century Gothic" w:eastAsia="Times New Roman" w:hAnsi="Century Gothic" w:cs="Andalus"/>
                <w:b/>
                <w:sz w:val="24"/>
                <w:szCs w:val="24"/>
                <w:lang w:eastAsia="es-MX"/>
              </w:rPr>
            </w:pPr>
          </w:p>
          <w:p w14:paraId="768F2761" w14:textId="77777777" w:rsidR="00E32585" w:rsidRDefault="00E32585" w:rsidP="00E32585">
            <w:pPr>
              <w:tabs>
                <w:tab w:val="left" w:pos="5414"/>
              </w:tabs>
              <w:rPr>
                <w:rFonts w:ascii="Century Gothic" w:eastAsia="Times New Roman" w:hAnsi="Century Gothic" w:cs="Andalus"/>
                <w:b/>
                <w:sz w:val="24"/>
                <w:szCs w:val="24"/>
                <w:lang w:eastAsia="es-MX"/>
              </w:rPr>
            </w:pPr>
          </w:p>
          <w:p w14:paraId="6CE6BC88" w14:textId="77777777" w:rsidR="00E32585" w:rsidRDefault="00E32585" w:rsidP="00E32585">
            <w:pPr>
              <w:tabs>
                <w:tab w:val="left" w:pos="5414"/>
              </w:tabs>
              <w:rPr>
                <w:rFonts w:ascii="Century Gothic" w:eastAsia="Times New Roman" w:hAnsi="Century Gothic" w:cs="Andalus"/>
                <w:b/>
                <w:sz w:val="24"/>
                <w:szCs w:val="24"/>
                <w:lang w:eastAsia="es-MX"/>
              </w:rPr>
            </w:pPr>
          </w:p>
          <w:p w14:paraId="6ADB96D4" w14:textId="77777777" w:rsidR="00E32585" w:rsidRDefault="00E32585" w:rsidP="00E32585">
            <w:pPr>
              <w:tabs>
                <w:tab w:val="left" w:pos="5414"/>
              </w:tabs>
              <w:rPr>
                <w:rFonts w:ascii="Century Gothic" w:eastAsia="Times New Roman" w:hAnsi="Century Gothic" w:cs="Andalus"/>
                <w:b/>
                <w:sz w:val="24"/>
                <w:szCs w:val="24"/>
                <w:lang w:eastAsia="es-MX"/>
              </w:rPr>
            </w:pPr>
          </w:p>
          <w:p w14:paraId="053632BD" w14:textId="77777777" w:rsidR="00E32585" w:rsidRDefault="00E32585" w:rsidP="00E32585">
            <w:pPr>
              <w:tabs>
                <w:tab w:val="left" w:pos="5414"/>
              </w:tabs>
              <w:rPr>
                <w:rFonts w:ascii="Century Gothic" w:eastAsia="Times New Roman" w:hAnsi="Century Gothic" w:cs="Andalus"/>
                <w:b/>
                <w:sz w:val="24"/>
                <w:szCs w:val="24"/>
                <w:lang w:eastAsia="es-MX"/>
              </w:rPr>
            </w:pPr>
          </w:p>
          <w:p w14:paraId="0B45298C" w14:textId="77777777" w:rsidR="00E32585" w:rsidRDefault="00E32585" w:rsidP="00E32585">
            <w:pPr>
              <w:tabs>
                <w:tab w:val="left" w:pos="5414"/>
              </w:tabs>
              <w:rPr>
                <w:rFonts w:ascii="Century Gothic" w:eastAsia="Times New Roman" w:hAnsi="Century Gothic" w:cs="Andalus"/>
                <w:b/>
                <w:sz w:val="24"/>
                <w:szCs w:val="24"/>
                <w:lang w:eastAsia="es-MX"/>
              </w:rPr>
            </w:pPr>
          </w:p>
          <w:p w14:paraId="77578BC4" w14:textId="77777777" w:rsidR="00E32585" w:rsidRDefault="00E32585" w:rsidP="00E32585">
            <w:pPr>
              <w:tabs>
                <w:tab w:val="left" w:pos="5414"/>
              </w:tabs>
              <w:rPr>
                <w:rFonts w:ascii="Century Gothic" w:eastAsia="Times New Roman" w:hAnsi="Century Gothic" w:cs="Andalus"/>
                <w:b/>
                <w:sz w:val="24"/>
                <w:szCs w:val="24"/>
                <w:lang w:eastAsia="es-MX"/>
              </w:rPr>
            </w:pPr>
          </w:p>
          <w:p w14:paraId="7499C8F9" w14:textId="77777777" w:rsidR="00E32585" w:rsidRDefault="00E32585" w:rsidP="00E32585">
            <w:pPr>
              <w:tabs>
                <w:tab w:val="left" w:pos="5414"/>
              </w:tabs>
              <w:rPr>
                <w:rFonts w:ascii="Century Gothic" w:eastAsia="Times New Roman" w:hAnsi="Century Gothic" w:cs="Andalus"/>
                <w:b/>
                <w:sz w:val="24"/>
                <w:szCs w:val="24"/>
                <w:lang w:eastAsia="es-MX"/>
              </w:rPr>
            </w:pPr>
          </w:p>
          <w:p w14:paraId="4ABFF284" w14:textId="77777777" w:rsidR="00E32585" w:rsidRDefault="00E32585" w:rsidP="00E32585">
            <w:pPr>
              <w:tabs>
                <w:tab w:val="left" w:pos="5414"/>
              </w:tabs>
              <w:rPr>
                <w:rFonts w:ascii="Century Gothic" w:eastAsia="Times New Roman" w:hAnsi="Century Gothic" w:cs="Andalus"/>
                <w:b/>
                <w:sz w:val="24"/>
                <w:szCs w:val="24"/>
                <w:lang w:eastAsia="es-MX"/>
              </w:rPr>
            </w:pPr>
          </w:p>
          <w:p w14:paraId="40C787BF" w14:textId="77777777" w:rsidR="00E32585" w:rsidRDefault="00E32585" w:rsidP="00E32585">
            <w:pPr>
              <w:tabs>
                <w:tab w:val="left" w:pos="5414"/>
              </w:tabs>
              <w:rPr>
                <w:rFonts w:ascii="Century Gothic" w:eastAsia="Times New Roman" w:hAnsi="Century Gothic" w:cs="Andalus"/>
                <w:b/>
                <w:sz w:val="24"/>
                <w:szCs w:val="24"/>
                <w:lang w:eastAsia="es-MX"/>
              </w:rPr>
            </w:pPr>
          </w:p>
          <w:p w14:paraId="41AF8367" w14:textId="77777777" w:rsidR="00E32585" w:rsidRDefault="00E32585" w:rsidP="00E32585">
            <w:pPr>
              <w:tabs>
                <w:tab w:val="left" w:pos="5414"/>
              </w:tabs>
              <w:rPr>
                <w:rFonts w:ascii="Century Gothic" w:eastAsia="Times New Roman" w:hAnsi="Century Gothic" w:cs="Andalus"/>
                <w:b/>
                <w:sz w:val="24"/>
                <w:szCs w:val="24"/>
                <w:lang w:eastAsia="es-MX"/>
              </w:rPr>
            </w:pPr>
          </w:p>
          <w:p w14:paraId="0550D82B" w14:textId="77777777" w:rsidR="00E32585" w:rsidRDefault="00E32585" w:rsidP="00E32585">
            <w:pPr>
              <w:tabs>
                <w:tab w:val="left" w:pos="5414"/>
              </w:tabs>
              <w:rPr>
                <w:rFonts w:ascii="Century Gothic" w:eastAsia="Times New Roman" w:hAnsi="Century Gothic" w:cs="Andalus"/>
                <w:b/>
                <w:sz w:val="24"/>
                <w:szCs w:val="24"/>
                <w:lang w:eastAsia="es-MX"/>
              </w:rPr>
            </w:pPr>
          </w:p>
          <w:p w14:paraId="0981A39F" w14:textId="77777777" w:rsidR="00E32585" w:rsidRDefault="00E32585" w:rsidP="00E32585">
            <w:pPr>
              <w:tabs>
                <w:tab w:val="left" w:pos="5414"/>
              </w:tabs>
              <w:rPr>
                <w:rFonts w:ascii="Century Gothic" w:eastAsia="Times New Roman" w:hAnsi="Century Gothic" w:cs="Andalus"/>
                <w:b/>
                <w:sz w:val="24"/>
                <w:szCs w:val="24"/>
                <w:lang w:eastAsia="es-MX"/>
              </w:rPr>
            </w:pPr>
            <w:r>
              <w:rPr>
                <w:rFonts w:ascii="Century Gothic" w:eastAsia="Times New Roman" w:hAnsi="Century Gothic" w:cs="Andalus"/>
                <w:b/>
                <w:noProof/>
                <w:sz w:val="24"/>
                <w:szCs w:val="24"/>
                <w:lang w:eastAsia="es-MX"/>
              </w:rPr>
              <w:drawing>
                <wp:anchor distT="0" distB="0" distL="114300" distR="114300" simplePos="0" relativeHeight="251663872" behindDoc="0" locked="0" layoutInCell="1" allowOverlap="1" wp14:anchorId="3BC31501" wp14:editId="7A023350">
                  <wp:simplePos x="0" y="0"/>
                  <wp:positionH relativeFrom="column">
                    <wp:posOffset>2957195</wp:posOffset>
                  </wp:positionH>
                  <wp:positionV relativeFrom="paragraph">
                    <wp:posOffset>50800</wp:posOffset>
                  </wp:positionV>
                  <wp:extent cx="2795905" cy="3777615"/>
                  <wp:effectExtent l="19050" t="0" r="4445" b="0"/>
                  <wp:wrapNone/>
                  <wp:docPr id="69" name="Imagen 21" descr="C:\Documents and Settings\Usuario\Escritorio\kaes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Usuario\Escritorio\kaeser.GIF"/>
                          <pic:cNvPicPr>
                            <a:picLocks noChangeAspect="1" noChangeArrowheads="1"/>
                          </pic:cNvPicPr>
                        </pic:nvPicPr>
                        <pic:blipFill>
                          <a:blip r:embed="rId56" cstate="print"/>
                          <a:srcRect/>
                          <a:stretch>
                            <a:fillRect/>
                          </a:stretch>
                        </pic:blipFill>
                        <pic:spPr bwMode="auto">
                          <a:xfrm>
                            <a:off x="0" y="0"/>
                            <a:ext cx="2795905" cy="3777615"/>
                          </a:xfrm>
                          <a:prstGeom prst="rect">
                            <a:avLst/>
                          </a:prstGeom>
                          <a:noFill/>
                          <a:ln w="9525">
                            <a:noFill/>
                            <a:miter lim="800000"/>
                            <a:headEnd/>
                            <a:tailEnd/>
                          </a:ln>
                        </pic:spPr>
                      </pic:pic>
                    </a:graphicData>
                  </a:graphic>
                </wp:anchor>
              </w:drawing>
            </w:r>
          </w:p>
          <w:p w14:paraId="4D6EAE81" w14:textId="77777777" w:rsidR="00E32585" w:rsidRDefault="00E32585" w:rsidP="00E32585">
            <w:pPr>
              <w:tabs>
                <w:tab w:val="left" w:pos="5414"/>
              </w:tabs>
              <w:rPr>
                <w:rFonts w:ascii="Century Gothic" w:eastAsia="Times New Roman" w:hAnsi="Century Gothic" w:cs="Andalus"/>
                <w:b/>
                <w:sz w:val="24"/>
                <w:szCs w:val="24"/>
                <w:lang w:eastAsia="es-MX"/>
              </w:rPr>
            </w:pPr>
            <w:r>
              <w:rPr>
                <w:rFonts w:ascii="Century Gothic" w:eastAsia="Times New Roman" w:hAnsi="Century Gothic" w:cs="Andalus"/>
                <w:b/>
                <w:noProof/>
                <w:sz w:val="24"/>
                <w:szCs w:val="24"/>
                <w:lang w:eastAsia="es-MX"/>
              </w:rPr>
              <w:drawing>
                <wp:anchor distT="0" distB="0" distL="114300" distR="114300" simplePos="0" relativeHeight="251666944" behindDoc="0" locked="0" layoutInCell="1" allowOverlap="1" wp14:anchorId="7B4070A3" wp14:editId="41778444">
                  <wp:simplePos x="0" y="0"/>
                  <wp:positionH relativeFrom="column">
                    <wp:posOffset>310515</wp:posOffset>
                  </wp:positionH>
                  <wp:positionV relativeFrom="paragraph">
                    <wp:posOffset>80645</wp:posOffset>
                  </wp:positionV>
                  <wp:extent cx="2261870" cy="3128010"/>
                  <wp:effectExtent l="19050" t="0" r="5080" b="0"/>
                  <wp:wrapNone/>
                  <wp:docPr id="70" name="Imagen 17" descr="C:\Documents and Settings\Usuario\Escritorio\vvvvvvvvvvvvv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Usuario\Escritorio\vvvvvvvvvvvvvv.GIF"/>
                          <pic:cNvPicPr>
                            <a:picLocks noChangeAspect="1" noChangeArrowheads="1"/>
                          </pic:cNvPicPr>
                        </pic:nvPicPr>
                        <pic:blipFill>
                          <a:blip r:embed="rId57" cstate="print"/>
                          <a:srcRect/>
                          <a:stretch>
                            <a:fillRect/>
                          </a:stretch>
                        </pic:blipFill>
                        <pic:spPr bwMode="auto">
                          <a:xfrm>
                            <a:off x="0" y="0"/>
                            <a:ext cx="2261870" cy="3128010"/>
                          </a:xfrm>
                          <a:prstGeom prst="rect">
                            <a:avLst/>
                          </a:prstGeom>
                          <a:noFill/>
                          <a:ln w="9525">
                            <a:noFill/>
                            <a:miter lim="800000"/>
                            <a:headEnd/>
                            <a:tailEnd/>
                          </a:ln>
                        </pic:spPr>
                      </pic:pic>
                    </a:graphicData>
                  </a:graphic>
                </wp:anchor>
              </w:drawing>
            </w:r>
          </w:p>
          <w:p w14:paraId="2A2956FE" w14:textId="77777777" w:rsidR="00E32585" w:rsidRDefault="00E32585" w:rsidP="00E32585">
            <w:pPr>
              <w:tabs>
                <w:tab w:val="left" w:pos="5414"/>
              </w:tabs>
              <w:rPr>
                <w:rFonts w:ascii="Century Gothic" w:eastAsia="Times New Roman" w:hAnsi="Century Gothic" w:cs="Andalus"/>
                <w:b/>
                <w:sz w:val="24"/>
                <w:szCs w:val="24"/>
                <w:lang w:eastAsia="es-MX"/>
              </w:rPr>
            </w:pPr>
          </w:p>
          <w:p w14:paraId="0EFB16BB" w14:textId="77777777" w:rsidR="00E32585" w:rsidRDefault="00E32585" w:rsidP="00E32585">
            <w:pPr>
              <w:tabs>
                <w:tab w:val="left" w:pos="5414"/>
              </w:tabs>
              <w:rPr>
                <w:rFonts w:ascii="Century Gothic" w:eastAsia="Times New Roman" w:hAnsi="Century Gothic" w:cs="Andalus"/>
                <w:b/>
                <w:sz w:val="24"/>
                <w:szCs w:val="24"/>
                <w:lang w:eastAsia="es-MX"/>
              </w:rPr>
            </w:pPr>
          </w:p>
          <w:p w14:paraId="51A3D036" w14:textId="77777777" w:rsidR="00E32585" w:rsidRDefault="00E32585" w:rsidP="00E32585">
            <w:pPr>
              <w:tabs>
                <w:tab w:val="left" w:pos="5414"/>
              </w:tabs>
              <w:rPr>
                <w:rFonts w:ascii="Century Gothic" w:eastAsia="Times New Roman" w:hAnsi="Century Gothic" w:cs="Andalus"/>
                <w:b/>
                <w:sz w:val="24"/>
                <w:szCs w:val="24"/>
                <w:lang w:eastAsia="es-MX"/>
              </w:rPr>
            </w:pPr>
          </w:p>
          <w:p w14:paraId="14777E03" w14:textId="77777777" w:rsidR="00E32585" w:rsidRDefault="00E32585" w:rsidP="00E32585">
            <w:pPr>
              <w:tabs>
                <w:tab w:val="left" w:pos="5414"/>
              </w:tabs>
              <w:rPr>
                <w:rFonts w:ascii="Century Gothic" w:eastAsia="Times New Roman" w:hAnsi="Century Gothic" w:cs="Andalus"/>
                <w:b/>
                <w:sz w:val="24"/>
                <w:szCs w:val="24"/>
                <w:lang w:eastAsia="es-MX"/>
              </w:rPr>
            </w:pPr>
          </w:p>
          <w:p w14:paraId="4729FD20" w14:textId="77777777" w:rsidR="00E32585" w:rsidRDefault="00E32585" w:rsidP="00E32585">
            <w:pPr>
              <w:tabs>
                <w:tab w:val="left" w:pos="5414"/>
              </w:tabs>
              <w:rPr>
                <w:rFonts w:ascii="Century Gothic" w:eastAsia="Times New Roman" w:hAnsi="Century Gothic" w:cs="Andalus"/>
                <w:b/>
                <w:sz w:val="24"/>
                <w:szCs w:val="24"/>
                <w:lang w:eastAsia="es-MX"/>
              </w:rPr>
            </w:pPr>
          </w:p>
          <w:p w14:paraId="30E08BC5" w14:textId="77777777" w:rsidR="00E32585" w:rsidRDefault="00E32585" w:rsidP="00E32585">
            <w:pPr>
              <w:tabs>
                <w:tab w:val="left" w:pos="5414"/>
              </w:tabs>
              <w:rPr>
                <w:rFonts w:ascii="Century Gothic" w:eastAsia="Times New Roman" w:hAnsi="Century Gothic" w:cs="Andalus"/>
                <w:b/>
                <w:sz w:val="24"/>
                <w:szCs w:val="24"/>
                <w:lang w:eastAsia="es-MX"/>
              </w:rPr>
            </w:pPr>
          </w:p>
          <w:p w14:paraId="315EC18F" w14:textId="77777777" w:rsidR="00E32585" w:rsidRDefault="00E32585" w:rsidP="00E32585">
            <w:pPr>
              <w:tabs>
                <w:tab w:val="left" w:pos="5414"/>
              </w:tabs>
              <w:rPr>
                <w:rFonts w:ascii="Century Gothic" w:eastAsia="Times New Roman" w:hAnsi="Century Gothic" w:cs="Andalus"/>
                <w:b/>
                <w:sz w:val="24"/>
                <w:szCs w:val="24"/>
                <w:lang w:eastAsia="es-MX"/>
              </w:rPr>
            </w:pPr>
          </w:p>
          <w:p w14:paraId="1B345F3F" w14:textId="77777777" w:rsidR="00E32585" w:rsidRDefault="00E32585" w:rsidP="00E32585">
            <w:pPr>
              <w:tabs>
                <w:tab w:val="left" w:pos="5414"/>
              </w:tabs>
              <w:rPr>
                <w:rFonts w:ascii="Century Gothic" w:eastAsia="Times New Roman" w:hAnsi="Century Gothic" w:cs="Andalus"/>
                <w:b/>
                <w:sz w:val="24"/>
                <w:szCs w:val="24"/>
                <w:lang w:eastAsia="es-MX"/>
              </w:rPr>
            </w:pPr>
          </w:p>
          <w:p w14:paraId="4336B4A0" w14:textId="77777777" w:rsidR="00E32585" w:rsidRDefault="00E32585" w:rsidP="00E32585">
            <w:pPr>
              <w:tabs>
                <w:tab w:val="left" w:pos="5414"/>
              </w:tabs>
              <w:rPr>
                <w:rFonts w:ascii="Century Gothic" w:eastAsia="Times New Roman" w:hAnsi="Century Gothic" w:cs="Andalus"/>
                <w:b/>
                <w:sz w:val="24"/>
                <w:szCs w:val="24"/>
                <w:lang w:eastAsia="es-MX"/>
              </w:rPr>
            </w:pPr>
          </w:p>
          <w:p w14:paraId="24BC3591" w14:textId="77777777" w:rsidR="00E32585" w:rsidRDefault="00E32585" w:rsidP="00E32585">
            <w:pPr>
              <w:tabs>
                <w:tab w:val="left" w:pos="5414"/>
              </w:tabs>
              <w:rPr>
                <w:rFonts w:ascii="Century Gothic" w:eastAsia="Times New Roman" w:hAnsi="Century Gothic" w:cs="Andalus"/>
                <w:b/>
                <w:sz w:val="24"/>
                <w:szCs w:val="24"/>
                <w:lang w:eastAsia="es-MX"/>
              </w:rPr>
            </w:pPr>
          </w:p>
          <w:p w14:paraId="635FD48A" w14:textId="77777777" w:rsidR="00E32585" w:rsidRDefault="00E32585" w:rsidP="00E32585">
            <w:pPr>
              <w:tabs>
                <w:tab w:val="left" w:pos="5414"/>
              </w:tabs>
              <w:rPr>
                <w:rFonts w:ascii="Century Gothic" w:eastAsia="Times New Roman" w:hAnsi="Century Gothic" w:cs="Andalus"/>
                <w:b/>
                <w:sz w:val="24"/>
                <w:szCs w:val="24"/>
                <w:lang w:eastAsia="es-MX"/>
              </w:rPr>
            </w:pPr>
          </w:p>
          <w:p w14:paraId="6E699C4E" w14:textId="77777777" w:rsidR="00E32585" w:rsidRDefault="00E32585" w:rsidP="00E32585">
            <w:pPr>
              <w:tabs>
                <w:tab w:val="left" w:pos="5414"/>
              </w:tabs>
              <w:rPr>
                <w:rFonts w:ascii="Century Gothic" w:eastAsia="Times New Roman" w:hAnsi="Century Gothic" w:cs="Andalus"/>
                <w:b/>
                <w:sz w:val="24"/>
                <w:szCs w:val="24"/>
                <w:lang w:eastAsia="es-MX"/>
              </w:rPr>
            </w:pPr>
          </w:p>
          <w:p w14:paraId="649E44EF" w14:textId="77777777" w:rsidR="00E32585" w:rsidRDefault="00E32585" w:rsidP="00E32585">
            <w:pPr>
              <w:tabs>
                <w:tab w:val="left" w:pos="5414"/>
              </w:tabs>
              <w:rPr>
                <w:rFonts w:ascii="Century Gothic" w:eastAsia="Times New Roman" w:hAnsi="Century Gothic" w:cs="Andalus"/>
                <w:b/>
                <w:sz w:val="24"/>
                <w:szCs w:val="24"/>
                <w:lang w:eastAsia="es-MX"/>
              </w:rPr>
            </w:pPr>
          </w:p>
          <w:p w14:paraId="26C7748B" w14:textId="77777777" w:rsidR="00E32585" w:rsidRDefault="00E32585" w:rsidP="00E32585">
            <w:pPr>
              <w:tabs>
                <w:tab w:val="left" w:pos="5414"/>
              </w:tabs>
              <w:rPr>
                <w:rFonts w:ascii="Century Gothic" w:eastAsia="Times New Roman" w:hAnsi="Century Gothic" w:cs="Andalus"/>
                <w:b/>
                <w:sz w:val="24"/>
                <w:szCs w:val="24"/>
                <w:lang w:eastAsia="es-MX"/>
              </w:rPr>
            </w:pPr>
          </w:p>
          <w:p w14:paraId="4CCECBAB" w14:textId="77777777" w:rsidR="00E32585" w:rsidRDefault="00E32585" w:rsidP="00E32585">
            <w:pPr>
              <w:tabs>
                <w:tab w:val="left" w:pos="5414"/>
              </w:tabs>
              <w:rPr>
                <w:rFonts w:ascii="Century Gothic" w:eastAsia="Times New Roman" w:hAnsi="Century Gothic" w:cs="Andalus"/>
                <w:b/>
                <w:sz w:val="24"/>
                <w:szCs w:val="24"/>
                <w:lang w:eastAsia="es-MX"/>
              </w:rPr>
            </w:pPr>
          </w:p>
          <w:p w14:paraId="34682A6D" w14:textId="77777777" w:rsidR="00E32585" w:rsidRDefault="00E32585" w:rsidP="00E32585">
            <w:pPr>
              <w:tabs>
                <w:tab w:val="left" w:pos="5414"/>
              </w:tabs>
              <w:rPr>
                <w:rFonts w:ascii="Century Gothic" w:eastAsia="Times New Roman" w:hAnsi="Century Gothic" w:cs="Andalus"/>
                <w:b/>
                <w:sz w:val="24"/>
                <w:szCs w:val="24"/>
                <w:lang w:eastAsia="es-MX"/>
              </w:rPr>
            </w:pPr>
          </w:p>
          <w:p w14:paraId="1B306021" w14:textId="77777777" w:rsidR="00E32585" w:rsidRDefault="00E32585" w:rsidP="00E32585">
            <w:pPr>
              <w:tabs>
                <w:tab w:val="left" w:pos="5414"/>
              </w:tabs>
              <w:rPr>
                <w:rFonts w:ascii="Century Gothic" w:eastAsia="Times New Roman" w:hAnsi="Century Gothic" w:cs="Andalus"/>
                <w:b/>
                <w:sz w:val="24"/>
                <w:szCs w:val="24"/>
                <w:lang w:eastAsia="es-MX"/>
              </w:rPr>
            </w:pPr>
          </w:p>
          <w:p w14:paraId="29E4A53C" w14:textId="77777777" w:rsidR="00E32585" w:rsidRDefault="00E32585" w:rsidP="00E32585">
            <w:pPr>
              <w:tabs>
                <w:tab w:val="left" w:pos="5414"/>
              </w:tabs>
              <w:rPr>
                <w:rFonts w:ascii="Century Gothic" w:eastAsia="Times New Roman" w:hAnsi="Century Gothic" w:cs="Andalus"/>
                <w:b/>
                <w:sz w:val="24"/>
                <w:szCs w:val="24"/>
                <w:lang w:eastAsia="es-MX"/>
              </w:rPr>
            </w:pPr>
          </w:p>
          <w:p w14:paraId="43A3C111" w14:textId="77777777" w:rsidR="00E32585" w:rsidRDefault="00E32585" w:rsidP="00E32585">
            <w:pPr>
              <w:tabs>
                <w:tab w:val="left" w:pos="5414"/>
              </w:tabs>
              <w:rPr>
                <w:rFonts w:ascii="Century Gothic" w:eastAsia="Times New Roman" w:hAnsi="Century Gothic" w:cs="Andalus"/>
                <w:b/>
                <w:sz w:val="24"/>
                <w:szCs w:val="24"/>
                <w:lang w:eastAsia="es-MX"/>
              </w:rPr>
            </w:pPr>
          </w:p>
          <w:p w14:paraId="7C3293F2" w14:textId="77777777" w:rsidR="00E32585" w:rsidRDefault="00E32585" w:rsidP="00E32585">
            <w:pPr>
              <w:tabs>
                <w:tab w:val="left" w:pos="5414"/>
              </w:tabs>
              <w:rPr>
                <w:rFonts w:ascii="Century Gothic" w:eastAsia="Times New Roman" w:hAnsi="Century Gothic" w:cs="Andalus"/>
                <w:b/>
                <w:sz w:val="24"/>
                <w:szCs w:val="24"/>
                <w:lang w:eastAsia="es-MX"/>
              </w:rPr>
            </w:pPr>
            <w:r>
              <w:rPr>
                <w:rFonts w:ascii="Century Gothic" w:eastAsia="Times New Roman" w:hAnsi="Century Gothic" w:cs="Andalus"/>
                <w:b/>
                <w:noProof/>
                <w:sz w:val="24"/>
                <w:szCs w:val="24"/>
                <w:lang w:eastAsia="es-MX"/>
              </w:rPr>
              <w:lastRenderedPageBreak/>
              <w:drawing>
                <wp:anchor distT="0" distB="0" distL="114300" distR="114300" simplePos="0" relativeHeight="251673088" behindDoc="0" locked="0" layoutInCell="1" allowOverlap="1" wp14:anchorId="6BBB9FC1" wp14:editId="2119F674">
                  <wp:simplePos x="0" y="0"/>
                  <wp:positionH relativeFrom="column">
                    <wp:posOffset>3053715</wp:posOffset>
                  </wp:positionH>
                  <wp:positionV relativeFrom="paragraph">
                    <wp:posOffset>4026535</wp:posOffset>
                  </wp:positionV>
                  <wp:extent cx="2747645" cy="3416935"/>
                  <wp:effectExtent l="19050" t="0" r="0" b="0"/>
                  <wp:wrapNone/>
                  <wp:docPr id="71" name="Imagen 10" descr="C:\Documents and Settings\Usuario\Escritorio\greenguar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uario\Escritorio\greenguard.GIF"/>
                          <pic:cNvPicPr>
                            <a:picLocks noChangeAspect="1" noChangeArrowheads="1"/>
                          </pic:cNvPicPr>
                        </pic:nvPicPr>
                        <pic:blipFill>
                          <a:blip r:embed="rId58" cstate="print"/>
                          <a:srcRect/>
                          <a:stretch>
                            <a:fillRect/>
                          </a:stretch>
                        </pic:blipFill>
                        <pic:spPr bwMode="auto">
                          <a:xfrm>
                            <a:off x="0" y="0"/>
                            <a:ext cx="2747645" cy="3416935"/>
                          </a:xfrm>
                          <a:prstGeom prst="rect">
                            <a:avLst/>
                          </a:prstGeom>
                          <a:noFill/>
                          <a:ln w="9525">
                            <a:noFill/>
                            <a:miter lim="800000"/>
                            <a:headEnd/>
                            <a:tailEnd/>
                          </a:ln>
                        </pic:spPr>
                      </pic:pic>
                    </a:graphicData>
                  </a:graphic>
                </wp:anchor>
              </w:drawing>
            </w:r>
            <w:r>
              <w:rPr>
                <w:rFonts w:ascii="Century Gothic" w:eastAsia="Times New Roman" w:hAnsi="Century Gothic" w:cs="Andalus"/>
                <w:b/>
                <w:noProof/>
                <w:sz w:val="24"/>
                <w:szCs w:val="24"/>
                <w:lang w:eastAsia="es-MX"/>
              </w:rPr>
              <w:drawing>
                <wp:anchor distT="0" distB="0" distL="114300" distR="114300" simplePos="0" relativeHeight="251672064" behindDoc="0" locked="0" layoutInCell="1" allowOverlap="1" wp14:anchorId="6C201E6A" wp14:editId="7C107A22">
                  <wp:simplePos x="0" y="0"/>
                  <wp:positionH relativeFrom="column">
                    <wp:posOffset>189865</wp:posOffset>
                  </wp:positionH>
                  <wp:positionV relativeFrom="paragraph">
                    <wp:posOffset>3737610</wp:posOffset>
                  </wp:positionV>
                  <wp:extent cx="2718435" cy="3705225"/>
                  <wp:effectExtent l="19050" t="0" r="5715" b="0"/>
                  <wp:wrapNone/>
                  <wp:docPr id="73" name="Imagen 5" descr="C:\Documents and Settings\Usuario\Escritorio\dgdfgdf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uario\Escritorio\dgdfgdfg.GIF"/>
                          <pic:cNvPicPr>
                            <a:picLocks noChangeAspect="1" noChangeArrowheads="1"/>
                          </pic:cNvPicPr>
                        </pic:nvPicPr>
                        <pic:blipFill>
                          <a:blip r:embed="rId59" cstate="print"/>
                          <a:srcRect/>
                          <a:stretch>
                            <a:fillRect/>
                          </a:stretch>
                        </pic:blipFill>
                        <pic:spPr bwMode="auto">
                          <a:xfrm>
                            <a:off x="0" y="0"/>
                            <a:ext cx="2718435" cy="3705225"/>
                          </a:xfrm>
                          <a:prstGeom prst="rect">
                            <a:avLst/>
                          </a:prstGeom>
                          <a:noFill/>
                          <a:ln w="9525">
                            <a:noFill/>
                            <a:miter lim="800000"/>
                            <a:headEnd/>
                            <a:tailEnd/>
                          </a:ln>
                        </pic:spPr>
                      </pic:pic>
                    </a:graphicData>
                  </a:graphic>
                </wp:anchor>
              </w:drawing>
            </w:r>
            <w:r>
              <w:rPr>
                <w:rFonts w:ascii="Century Gothic" w:eastAsia="Times New Roman" w:hAnsi="Century Gothic" w:cs="Andalus"/>
                <w:b/>
                <w:noProof/>
                <w:sz w:val="24"/>
                <w:szCs w:val="24"/>
                <w:lang w:eastAsia="es-MX"/>
              </w:rPr>
              <w:drawing>
                <wp:anchor distT="0" distB="0" distL="114300" distR="114300" simplePos="0" relativeHeight="251670016" behindDoc="0" locked="0" layoutInCell="1" allowOverlap="1" wp14:anchorId="39877759" wp14:editId="1F2A5AD2">
                  <wp:simplePos x="0" y="0"/>
                  <wp:positionH relativeFrom="column">
                    <wp:posOffset>310515</wp:posOffset>
                  </wp:positionH>
                  <wp:positionV relativeFrom="paragraph">
                    <wp:posOffset>272415</wp:posOffset>
                  </wp:positionV>
                  <wp:extent cx="2597785" cy="3416935"/>
                  <wp:effectExtent l="19050" t="0" r="0" b="0"/>
                  <wp:wrapNone/>
                  <wp:docPr id="74" name="Imagen 13" descr="C:\Documents and Settings\Usuario\Escritorio\infr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Usuario\Escritorio\infra.GIF"/>
                          <pic:cNvPicPr>
                            <a:picLocks noChangeAspect="1" noChangeArrowheads="1"/>
                          </pic:cNvPicPr>
                        </pic:nvPicPr>
                        <pic:blipFill>
                          <a:blip r:embed="rId60" cstate="print"/>
                          <a:srcRect/>
                          <a:stretch>
                            <a:fillRect/>
                          </a:stretch>
                        </pic:blipFill>
                        <pic:spPr bwMode="auto">
                          <a:xfrm>
                            <a:off x="0" y="0"/>
                            <a:ext cx="2597785" cy="3416935"/>
                          </a:xfrm>
                          <a:prstGeom prst="rect">
                            <a:avLst/>
                          </a:prstGeom>
                          <a:noFill/>
                          <a:ln w="9525">
                            <a:noFill/>
                            <a:miter lim="800000"/>
                            <a:headEnd/>
                            <a:tailEnd/>
                          </a:ln>
                        </pic:spPr>
                      </pic:pic>
                    </a:graphicData>
                  </a:graphic>
                </wp:anchor>
              </w:drawing>
            </w:r>
            <w:r>
              <w:rPr>
                <w:rFonts w:ascii="Century Gothic" w:eastAsia="Times New Roman" w:hAnsi="Century Gothic" w:cs="Andalus"/>
                <w:b/>
                <w:noProof/>
                <w:sz w:val="24"/>
                <w:szCs w:val="24"/>
                <w:lang w:eastAsia="es-MX"/>
              </w:rPr>
              <w:drawing>
                <wp:anchor distT="0" distB="0" distL="114300" distR="114300" simplePos="0" relativeHeight="251671040" behindDoc="0" locked="0" layoutInCell="1" allowOverlap="1" wp14:anchorId="4CC0763C" wp14:editId="36EAF67E">
                  <wp:simplePos x="0" y="0"/>
                  <wp:positionH relativeFrom="column">
                    <wp:posOffset>3053715</wp:posOffset>
                  </wp:positionH>
                  <wp:positionV relativeFrom="paragraph">
                    <wp:posOffset>344805</wp:posOffset>
                  </wp:positionV>
                  <wp:extent cx="2747645" cy="3272155"/>
                  <wp:effectExtent l="19050" t="0" r="0" b="0"/>
                  <wp:wrapNone/>
                  <wp:docPr id="75" name="Imagen 14" descr="C:\Documents and Settings\Usuario\Escritorio\iso infr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Usuario\Escritorio\iso infra.GIF"/>
                          <pic:cNvPicPr>
                            <a:picLocks noChangeAspect="1" noChangeArrowheads="1"/>
                          </pic:cNvPicPr>
                        </pic:nvPicPr>
                        <pic:blipFill>
                          <a:blip r:embed="rId61" cstate="print"/>
                          <a:srcRect/>
                          <a:stretch>
                            <a:fillRect/>
                          </a:stretch>
                        </pic:blipFill>
                        <pic:spPr bwMode="auto">
                          <a:xfrm>
                            <a:off x="0" y="0"/>
                            <a:ext cx="2747645" cy="3272155"/>
                          </a:xfrm>
                          <a:prstGeom prst="rect">
                            <a:avLst/>
                          </a:prstGeom>
                          <a:noFill/>
                          <a:ln w="9525">
                            <a:noFill/>
                            <a:miter lim="800000"/>
                            <a:headEnd/>
                            <a:tailEnd/>
                          </a:ln>
                        </pic:spPr>
                      </pic:pic>
                    </a:graphicData>
                  </a:graphic>
                </wp:anchor>
              </w:drawing>
            </w:r>
            <w:r>
              <w:rPr>
                <w:rFonts w:ascii="Century Gothic" w:eastAsia="Times New Roman" w:hAnsi="Century Gothic" w:cs="Andalus"/>
                <w:b/>
                <w:noProof/>
                <w:sz w:val="24"/>
                <w:szCs w:val="24"/>
                <w:lang w:eastAsia="es-MX"/>
              </w:rPr>
              <w:drawing>
                <wp:anchor distT="0" distB="0" distL="114300" distR="114300" simplePos="0" relativeHeight="251668992" behindDoc="0" locked="0" layoutInCell="1" allowOverlap="1" wp14:anchorId="15C2CE2C" wp14:editId="6EFF0F32">
                  <wp:simplePos x="0" y="0"/>
                  <wp:positionH relativeFrom="column">
                    <wp:posOffset>18935700</wp:posOffset>
                  </wp:positionH>
                  <wp:positionV relativeFrom="paragraph">
                    <wp:posOffset>-7667625</wp:posOffset>
                  </wp:positionV>
                  <wp:extent cx="2555240" cy="2959735"/>
                  <wp:effectExtent l="19050" t="0" r="0" b="0"/>
                  <wp:wrapNone/>
                  <wp:docPr id="76" name="Imagen 8" descr="C:\Documents and Settings\Usuario\Escritorio\fffffvvv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uario\Escritorio\fffffvvvv.GIF"/>
                          <pic:cNvPicPr>
                            <a:picLocks noChangeAspect="1" noChangeArrowheads="1"/>
                          </pic:cNvPicPr>
                        </pic:nvPicPr>
                        <pic:blipFill>
                          <a:blip r:embed="rId62" cstate="print"/>
                          <a:srcRect/>
                          <a:stretch>
                            <a:fillRect/>
                          </a:stretch>
                        </pic:blipFill>
                        <pic:spPr bwMode="auto">
                          <a:xfrm>
                            <a:off x="0" y="0"/>
                            <a:ext cx="2555240" cy="2959735"/>
                          </a:xfrm>
                          <a:prstGeom prst="rect">
                            <a:avLst/>
                          </a:prstGeom>
                          <a:noFill/>
                          <a:ln w="9525">
                            <a:noFill/>
                            <a:miter lim="800000"/>
                            <a:headEnd/>
                            <a:tailEnd/>
                          </a:ln>
                        </pic:spPr>
                      </pic:pic>
                    </a:graphicData>
                  </a:graphic>
                </wp:anchor>
              </w:drawing>
            </w:r>
          </w:p>
          <w:p w14:paraId="3B62A4E6" w14:textId="77777777" w:rsidR="00E32585" w:rsidRDefault="00E32585" w:rsidP="00E32585">
            <w:pPr>
              <w:tabs>
                <w:tab w:val="left" w:pos="5414"/>
              </w:tabs>
              <w:rPr>
                <w:rFonts w:ascii="Century Gothic" w:eastAsia="Times New Roman" w:hAnsi="Century Gothic" w:cs="Andalus"/>
                <w:b/>
                <w:sz w:val="24"/>
                <w:szCs w:val="24"/>
                <w:lang w:eastAsia="es-MX"/>
              </w:rPr>
            </w:pPr>
          </w:p>
          <w:p w14:paraId="525CDA4E" w14:textId="77777777" w:rsidR="00E32585" w:rsidRDefault="00E32585" w:rsidP="00E32585">
            <w:pPr>
              <w:tabs>
                <w:tab w:val="left" w:pos="5414"/>
              </w:tabs>
              <w:rPr>
                <w:rFonts w:ascii="Century Gothic" w:eastAsia="Times New Roman" w:hAnsi="Century Gothic" w:cs="Andalus"/>
                <w:b/>
                <w:sz w:val="24"/>
                <w:szCs w:val="24"/>
                <w:lang w:eastAsia="es-MX"/>
              </w:rPr>
            </w:pPr>
          </w:p>
          <w:p w14:paraId="4F2FB881" w14:textId="77777777" w:rsidR="00E32585" w:rsidRDefault="00E32585" w:rsidP="00E32585">
            <w:pPr>
              <w:tabs>
                <w:tab w:val="left" w:pos="5414"/>
              </w:tabs>
              <w:rPr>
                <w:rFonts w:ascii="Century Gothic" w:eastAsia="Times New Roman" w:hAnsi="Century Gothic" w:cs="Andalus"/>
                <w:b/>
                <w:sz w:val="24"/>
                <w:szCs w:val="24"/>
                <w:lang w:eastAsia="es-MX"/>
              </w:rPr>
            </w:pPr>
          </w:p>
          <w:p w14:paraId="74C6025B" w14:textId="77777777" w:rsidR="00E32585" w:rsidRDefault="00E32585" w:rsidP="00E32585">
            <w:pPr>
              <w:tabs>
                <w:tab w:val="left" w:pos="5414"/>
              </w:tabs>
              <w:rPr>
                <w:rFonts w:ascii="Century Gothic" w:eastAsia="Times New Roman" w:hAnsi="Century Gothic" w:cs="Andalus"/>
                <w:b/>
                <w:sz w:val="24"/>
                <w:szCs w:val="24"/>
                <w:lang w:eastAsia="es-MX"/>
              </w:rPr>
            </w:pPr>
          </w:p>
          <w:p w14:paraId="6B554090" w14:textId="77777777" w:rsidR="00E32585" w:rsidRDefault="00E32585" w:rsidP="00E32585">
            <w:pPr>
              <w:tabs>
                <w:tab w:val="left" w:pos="5414"/>
              </w:tabs>
              <w:rPr>
                <w:rFonts w:ascii="Century Gothic" w:eastAsia="Times New Roman" w:hAnsi="Century Gothic" w:cs="Andalus"/>
                <w:b/>
                <w:sz w:val="24"/>
                <w:szCs w:val="24"/>
                <w:lang w:eastAsia="es-MX"/>
              </w:rPr>
            </w:pPr>
          </w:p>
          <w:p w14:paraId="409AB68B" w14:textId="77777777" w:rsidR="00E32585" w:rsidRDefault="00E32585" w:rsidP="00E32585">
            <w:pPr>
              <w:tabs>
                <w:tab w:val="left" w:pos="5414"/>
              </w:tabs>
              <w:rPr>
                <w:rFonts w:ascii="Century Gothic" w:eastAsia="Times New Roman" w:hAnsi="Century Gothic" w:cs="Andalus"/>
                <w:b/>
                <w:sz w:val="24"/>
                <w:szCs w:val="24"/>
                <w:lang w:eastAsia="es-MX"/>
              </w:rPr>
            </w:pPr>
          </w:p>
          <w:p w14:paraId="0A59D16F" w14:textId="77777777" w:rsidR="00E32585" w:rsidRDefault="00E32585" w:rsidP="00E32585">
            <w:pPr>
              <w:tabs>
                <w:tab w:val="left" w:pos="5414"/>
              </w:tabs>
              <w:rPr>
                <w:rFonts w:ascii="Century Gothic" w:eastAsia="Times New Roman" w:hAnsi="Century Gothic" w:cs="Andalus"/>
                <w:b/>
                <w:sz w:val="24"/>
                <w:szCs w:val="24"/>
                <w:lang w:eastAsia="es-MX"/>
              </w:rPr>
            </w:pPr>
          </w:p>
          <w:p w14:paraId="32C4481F" w14:textId="77777777" w:rsidR="00E32585" w:rsidRDefault="00E32585" w:rsidP="00E32585">
            <w:pPr>
              <w:tabs>
                <w:tab w:val="left" w:pos="5414"/>
              </w:tabs>
              <w:rPr>
                <w:rFonts w:ascii="Century Gothic" w:eastAsia="Times New Roman" w:hAnsi="Century Gothic" w:cs="Andalus"/>
                <w:b/>
                <w:sz w:val="24"/>
                <w:szCs w:val="24"/>
                <w:lang w:eastAsia="es-MX"/>
              </w:rPr>
            </w:pPr>
          </w:p>
          <w:p w14:paraId="2F0F9AF7" w14:textId="77777777" w:rsidR="00E32585" w:rsidRDefault="00E32585" w:rsidP="00E32585">
            <w:pPr>
              <w:tabs>
                <w:tab w:val="left" w:pos="5414"/>
              </w:tabs>
              <w:rPr>
                <w:rFonts w:ascii="Century Gothic" w:eastAsia="Times New Roman" w:hAnsi="Century Gothic" w:cs="Andalus"/>
                <w:b/>
                <w:sz w:val="24"/>
                <w:szCs w:val="24"/>
                <w:lang w:eastAsia="es-MX"/>
              </w:rPr>
            </w:pPr>
          </w:p>
          <w:p w14:paraId="04B8B712" w14:textId="77777777" w:rsidR="00E32585" w:rsidRDefault="00E32585" w:rsidP="00E32585">
            <w:pPr>
              <w:tabs>
                <w:tab w:val="left" w:pos="5414"/>
              </w:tabs>
              <w:rPr>
                <w:rFonts w:ascii="Century Gothic" w:eastAsia="Times New Roman" w:hAnsi="Century Gothic" w:cs="Andalus"/>
                <w:b/>
                <w:sz w:val="24"/>
                <w:szCs w:val="24"/>
                <w:lang w:eastAsia="es-MX"/>
              </w:rPr>
            </w:pPr>
          </w:p>
          <w:p w14:paraId="3D53F000" w14:textId="77777777" w:rsidR="00E32585" w:rsidRDefault="00E32585" w:rsidP="00E32585">
            <w:pPr>
              <w:tabs>
                <w:tab w:val="left" w:pos="5414"/>
              </w:tabs>
              <w:rPr>
                <w:rFonts w:ascii="Century Gothic" w:eastAsia="Times New Roman" w:hAnsi="Century Gothic" w:cs="Andalus"/>
                <w:b/>
                <w:sz w:val="24"/>
                <w:szCs w:val="24"/>
                <w:lang w:eastAsia="es-MX"/>
              </w:rPr>
            </w:pPr>
          </w:p>
          <w:p w14:paraId="582B0E42" w14:textId="77777777" w:rsidR="00E32585" w:rsidRDefault="00E32585" w:rsidP="00E32585">
            <w:pPr>
              <w:tabs>
                <w:tab w:val="left" w:pos="5414"/>
              </w:tabs>
              <w:rPr>
                <w:rFonts w:ascii="Century Gothic" w:eastAsia="Times New Roman" w:hAnsi="Century Gothic" w:cs="Andalus"/>
                <w:b/>
                <w:sz w:val="24"/>
                <w:szCs w:val="24"/>
                <w:lang w:eastAsia="es-MX"/>
              </w:rPr>
            </w:pPr>
          </w:p>
          <w:p w14:paraId="06CEE727" w14:textId="77777777" w:rsidR="00E32585" w:rsidRDefault="00E32585" w:rsidP="00E32585">
            <w:pPr>
              <w:tabs>
                <w:tab w:val="left" w:pos="5414"/>
              </w:tabs>
              <w:rPr>
                <w:rFonts w:ascii="Century Gothic" w:eastAsia="Times New Roman" w:hAnsi="Century Gothic" w:cs="Andalus"/>
                <w:b/>
                <w:sz w:val="24"/>
                <w:szCs w:val="24"/>
                <w:lang w:eastAsia="es-MX"/>
              </w:rPr>
            </w:pPr>
          </w:p>
          <w:p w14:paraId="4A86693B" w14:textId="77777777" w:rsidR="00E32585" w:rsidRDefault="00E32585" w:rsidP="00E32585">
            <w:pPr>
              <w:tabs>
                <w:tab w:val="left" w:pos="5414"/>
              </w:tabs>
              <w:rPr>
                <w:rFonts w:ascii="Century Gothic" w:eastAsia="Times New Roman" w:hAnsi="Century Gothic" w:cs="Andalus"/>
                <w:b/>
                <w:sz w:val="24"/>
                <w:szCs w:val="24"/>
                <w:lang w:eastAsia="es-MX"/>
              </w:rPr>
            </w:pPr>
          </w:p>
          <w:p w14:paraId="217FE0C4" w14:textId="77777777" w:rsidR="00E32585" w:rsidRDefault="00E32585" w:rsidP="00E32585">
            <w:pPr>
              <w:tabs>
                <w:tab w:val="left" w:pos="5414"/>
              </w:tabs>
              <w:rPr>
                <w:rFonts w:ascii="Century Gothic" w:eastAsia="Times New Roman" w:hAnsi="Century Gothic" w:cs="Andalus"/>
                <w:b/>
                <w:sz w:val="24"/>
                <w:szCs w:val="24"/>
                <w:lang w:eastAsia="es-MX"/>
              </w:rPr>
            </w:pPr>
          </w:p>
          <w:p w14:paraId="41DE7AFF" w14:textId="77777777" w:rsidR="00E32585" w:rsidRDefault="00E32585" w:rsidP="00E32585">
            <w:pPr>
              <w:tabs>
                <w:tab w:val="left" w:pos="5414"/>
              </w:tabs>
              <w:rPr>
                <w:rFonts w:ascii="Century Gothic" w:eastAsia="Times New Roman" w:hAnsi="Century Gothic" w:cs="Andalus"/>
                <w:b/>
                <w:sz w:val="24"/>
                <w:szCs w:val="24"/>
                <w:lang w:eastAsia="es-MX"/>
              </w:rPr>
            </w:pPr>
          </w:p>
          <w:p w14:paraId="0F216088" w14:textId="77777777" w:rsidR="00E32585" w:rsidRDefault="00E32585" w:rsidP="00E32585">
            <w:pPr>
              <w:tabs>
                <w:tab w:val="left" w:pos="5414"/>
              </w:tabs>
              <w:rPr>
                <w:rFonts w:ascii="Century Gothic" w:eastAsia="Times New Roman" w:hAnsi="Century Gothic" w:cs="Andalus"/>
                <w:b/>
                <w:sz w:val="24"/>
                <w:szCs w:val="24"/>
                <w:lang w:eastAsia="es-MX"/>
              </w:rPr>
            </w:pPr>
          </w:p>
          <w:p w14:paraId="0E80F75C" w14:textId="77777777" w:rsidR="00E32585" w:rsidRDefault="00E32585" w:rsidP="00E32585">
            <w:pPr>
              <w:tabs>
                <w:tab w:val="left" w:pos="5414"/>
              </w:tabs>
              <w:rPr>
                <w:rFonts w:ascii="Century Gothic" w:eastAsia="Times New Roman" w:hAnsi="Century Gothic" w:cs="Andalus"/>
                <w:b/>
                <w:sz w:val="24"/>
                <w:szCs w:val="24"/>
                <w:lang w:eastAsia="es-MX"/>
              </w:rPr>
            </w:pPr>
          </w:p>
          <w:p w14:paraId="049E2F82" w14:textId="77777777" w:rsidR="00E32585" w:rsidRDefault="00E32585" w:rsidP="00E32585">
            <w:pPr>
              <w:tabs>
                <w:tab w:val="left" w:pos="5414"/>
              </w:tabs>
              <w:rPr>
                <w:rFonts w:ascii="Century Gothic" w:eastAsia="Times New Roman" w:hAnsi="Century Gothic" w:cs="Andalus"/>
                <w:b/>
                <w:sz w:val="24"/>
                <w:szCs w:val="24"/>
                <w:lang w:eastAsia="es-MX"/>
              </w:rPr>
            </w:pPr>
          </w:p>
          <w:p w14:paraId="439152B6" w14:textId="77777777" w:rsidR="00E32585" w:rsidRDefault="00E32585" w:rsidP="00E32585">
            <w:pPr>
              <w:tabs>
                <w:tab w:val="left" w:pos="5414"/>
              </w:tabs>
              <w:rPr>
                <w:rFonts w:ascii="Century Gothic" w:eastAsia="Times New Roman" w:hAnsi="Century Gothic" w:cs="Andalus"/>
                <w:b/>
                <w:sz w:val="24"/>
                <w:szCs w:val="24"/>
                <w:lang w:eastAsia="es-MX"/>
              </w:rPr>
            </w:pPr>
          </w:p>
          <w:p w14:paraId="391EEAB5" w14:textId="77777777" w:rsidR="00E32585" w:rsidRDefault="00E32585" w:rsidP="00E32585">
            <w:pPr>
              <w:tabs>
                <w:tab w:val="left" w:pos="5414"/>
              </w:tabs>
              <w:rPr>
                <w:rFonts w:ascii="Century Gothic" w:eastAsia="Times New Roman" w:hAnsi="Century Gothic" w:cs="Andalus"/>
                <w:b/>
                <w:sz w:val="24"/>
                <w:szCs w:val="24"/>
                <w:lang w:eastAsia="es-MX"/>
              </w:rPr>
            </w:pPr>
          </w:p>
          <w:p w14:paraId="721EEC61" w14:textId="77777777" w:rsidR="00E32585" w:rsidRDefault="00E32585" w:rsidP="00E32585">
            <w:pPr>
              <w:tabs>
                <w:tab w:val="left" w:pos="5414"/>
              </w:tabs>
              <w:rPr>
                <w:rFonts w:ascii="Century Gothic" w:eastAsia="Times New Roman" w:hAnsi="Century Gothic" w:cs="Andalus"/>
                <w:b/>
                <w:sz w:val="24"/>
                <w:szCs w:val="24"/>
                <w:lang w:eastAsia="es-MX"/>
              </w:rPr>
            </w:pPr>
          </w:p>
          <w:p w14:paraId="275F4225" w14:textId="77777777" w:rsidR="00E32585" w:rsidRDefault="00E32585" w:rsidP="00E32585">
            <w:pPr>
              <w:tabs>
                <w:tab w:val="left" w:pos="5414"/>
              </w:tabs>
              <w:rPr>
                <w:rFonts w:ascii="Century Gothic" w:eastAsia="Times New Roman" w:hAnsi="Century Gothic" w:cs="Andalus"/>
                <w:b/>
                <w:sz w:val="24"/>
                <w:szCs w:val="24"/>
                <w:lang w:eastAsia="es-MX"/>
              </w:rPr>
            </w:pPr>
          </w:p>
          <w:p w14:paraId="0C79577E" w14:textId="77777777" w:rsidR="00E32585" w:rsidRDefault="00E32585" w:rsidP="00E32585">
            <w:pPr>
              <w:tabs>
                <w:tab w:val="left" w:pos="5414"/>
              </w:tabs>
              <w:rPr>
                <w:rFonts w:ascii="Century Gothic" w:eastAsia="Times New Roman" w:hAnsi="Century Gothic" w:cs="Andalus"/>
                <w:b/>
                <w:sz w:val="24"/>
                <w:szCs w:val="24"/>
                <w:lang w:eastAsia="es-MX"/>
              </w:rPr>
            </w:pPr>
          </w:p>
          <w:p w14:paraId="261E2C48" w14:textId="77777777" w:rsidR="00E32585" w:rsidRDefault="00E32585" w:rsidP="00E32585">
            <w:pPr>
              <w:tabs>
                <w:tab w:val="left" w:pos="5414"/>
              </w:tabs>
              <w:rPr>
                <w:rFonts w:ascii="Century Gothic" w:eastAsia="Times New Roman" w:hAnsi="Century Gothic" w:cs="Andalus"/>
                <w:b/>
                <w:sz w:val="24"/>
                <w:szCs w:val="24"/>
                <w:lang w:eastAsia="es-MX"/>
              </w:rPr>
            </w:pPr>
          </w:p>
          <w:p w14:paraId="6E957FC6" w14:textId="77777777" w:rsidR="00E32585" w:rsidRDefault="00E32585" w:rsidP="00E32585">
            <w:pPr>
              <w:tabs>
                <w:tab w:val="left" w:pos="5414"/>
              </w:tabs>
              <w:rPr>
                <w:rFonts w:ascii="Century Gothic" w:eastAsia="Times New Roman" w:hAnsi="Century Gothic" w:cs="Andalus"/>
                <w:b/>
                <w:sz w:val="24"/>
                <w:szCs w:val="24"/>
                <w:lang w:eastAsia="es-MX"/>
              </w:rPr>
            </w:pPr>
          </w:p>
          <w:p w14:paraId="7853C2EA" w14:textId="77777777" w:rsidR="00E32585" w:rsidRDefault="00E32585" w:rsidP="00E32585">
            <w:pPr>
              <w:tabs>
                <w:tab w:val="left" w:pos="5414"/>
              </w:tabs>
              <w:rPr>
                <w:rFonts w:ascii="Century Gothic" w:eastAsia="Times New Roman" w:hAnsi="Century Gothic" w:cs="Andalus"/>
                <w:b/>
                <w:sz w:val="24"/>
                <w:szCs w:val="24"/>
                <w:lang w:eastAsia="es-MX"/>
              </w:rPr>
            </w:pPr>
          </w:p>
          <w:p w14:paraId="4069921B" w14:textId="77777777" w:rsidR="00E32585" w:rsidRDefault="00E32585" w:rsidP="00E32585">
            <w:pPr>
              <w:tabs>
                <w:tab w:val="left" w:pos="5414"/>
              </w:tabs>
              <w:rPr>
                <w:rFonts w:ascii="Century Gothic" w:eastAsia="Times New Roman" w:hAnsi="Century Gothic" w:cs="Andalus"/>
                <w:b/>
                <w:sz w:val="24"/>
                <w:szCs w:val="24"/>
                <w:lang w:eastAsia="es-MX"/>
              </w:rPr>
            </w:pPr>
          </w:p>
          <w:p w14:paraId="2D16DC78" w14:textId="77777777" w:rsidR="00E32585" w:rsidRDefault="00E32585" w:rsidP="00E32585">
            <w:pPr>
              <w:tabs>
                <w:tab w:val="left" w:pos="5414"/>
              </w:tabs>
              <w:rPr>
                <w:rFonts w:ascii="Century Gothic" w:eastAsia="Times New Roman" w:hAnsi="Century Gothic" w:cs="Andalus"/>
                <w:b/>
                <w:sz w:val="24"/>
                <w:szCs w:val="24"/>
                <w:lang w:eastAsia="es-MX"/>
              </w:rPr>
            </w:pPr>
          </w:p>
          <w:p w14:paraId="6114A615" w14:textId="77777777" w:rsidR="00E32585" w:rsidRDefault="00E32585" w:rsidP="00E32585">
            <w:pPr>
              <w:tabs>
                <w:tab w:val="left" w:pos="5414"/>
              </w:tabs>
              <w:rPr>
                <w:rFonts w:ascii="Century Gothic" w:eastAsia="Times New Roman" w:hAnsi="Century Gothic" w:cs="Andalus"/>
                <w:b/>
                <w:sz w:val="24"/>
                <w:szCs w:val="24"/>
                <w:lang w:eastAsia="es-MX"/>
              </w:rPr>
            </w:pPr>
          </w:p>
          <w:p w14:paraId="70346033" w14:textId="77777777" w:rsidR="00E32585" w:rsidRDefault="00E32585" w:rsidP="00E32585">
            <w:pPr>
              <w:tabs>
                <w:tab w:val="left" w:pos="5414"/>
              </w:tabs>
              <w:rPr>
                <w:rFonts w:ascii="Century Gothic" w:eastAsia="Times New Roman" w:hAnsi="Century Gothic" w:cs="Andalus"/>
                <w:b/>
                <w:sz w:val="24"/>
                <w:szCs w:val="24"/>
                <w:lang w:eastAsia="es-MX"/>
              </w:rPr>
            </w:pPr>
          </w:p>
          <w:p w14:paraId="245B65F0" w14:textId="77777777" w:rsidR="00E32585" w:rsidRDefault="00E32585" w:rsidP="00E32585">
            <w:pPr>
              <w:tabs>
                <w:tab w:val="left" w:pos="5414"/>
              </w:tabs>
              <w:rPr>
                <w:rFonts w:ascii="Century Gothic" w:eastAsia="Times New Roman" w:hAnsi="Century Gothic" w:cs="Andalus"/>
                <w:b/>
                <w:sz w:val="24"/>
                <w:szCs w:val="24"/>
                <w:lang w:eastAsia="es-MX"/>
              </w:rPr>
            </w:pPr>
          </w:p>
          <w:p w14:paraId="616260C2" w14:textId="77777777" w:rsidR="00E32585" w:rsidRDefault="00E32585" w:rsidP="00E32585">
            <w:pPr>
              <w:tabs>
                <w:tab w:val="left" w:pos="5414"/>
              </w:tabs>
              <w:rPr>
                <w:rFonts w:ascii="Century Gothic" w:eastAsia="Times New Roman" w:hAnsi="Century Gothic" w:cs="Andalus"/>
                <w:b/>
                <w:sz w:val="24"/>
                <w:szCs w:val="24"/>
                <w:lang w:eastAsia="es-MX"/>
              </w:rPr>
            </w:pPr>
          </w:p>
          <w:p w14:paraId="1626D1A3" w14:textId="77777777" w:rsidR="00E32585" w:rsidRDefault="00E32585" w:rsidP="00E32585">
            <w:pPr>
              <w:tabs>
                <w:tab w:val="left" w:pos="5414"/>
              </w:tabs>
              <w:rPr>
                <w:rFonts w:ascii="Century Gothic" w:eastAsia="Times New Roman" w:hAnsi="Century Gothic" w:cs="Andalus"/>
                <w:b/>
                <w:sz w:val="24"/>
                <w:szCs w:val="24"/>
                <w:lang w:eastAsia="es-MX"/>
              </w:rPr>
            </w:pPr>
          </w:p>
          <w:p w14:paraId="6A4527EA" w14:textId="77777777" w:rsidR="00E32585" w:rsidRDefault="00E32585" w:rsidP="00E32585">
            <w:pPr>
              <w:tabs>
                <w:tab w:val="left" w:pos="5414"/>
              </w:tabs>
              <w:rPr>
                <w:rFonts w:ascii="Century Gothic" w:eastAsia="Times New Roman" w:hAnsi="Century Gothic" w:cs="Andalus"/>
                <w:b/>
                <w:sz w:val="24"/>
                <w:szCs w:val="24"/>
                <w:lang w:eastAsia="es-MX"/>
              </w:rPr>
            </w:pPr>
          </w:p>
          <w:p w14:paraId="7A1923B5" w14:textId="77777777" w:rsidR="00E32585" w:rsidRDefault="00E32585" w:rsidP="00E32585">
            <w:pPr>
              <w:tabs>
                <w:tab w:val="left" w:pos="5414"/>
              </w:tabs>
              <w:rPr>
                <w:rFonts w:ascii="Century Gothic" w:eastAsia="Times New Roman" w:hAnsi="Century Gothic" w:cs="Andalus"/>
                <w:b/>
                <w:sz w:val="24"/>
                <w:szCs w:val="24"/>
                <w:lang w:eastAsia="es-MX"/>
              </w:rPr>
            </w:pPr>
          </w:p>
          <w:p w14:paraId="317BBF94" w14:textId="77777777" w:rsidR="00E32585" w:rsidRDefault="00E32585" w:rsidP="00E32585">
            <w:pPr>
              <w:tabs>
                <w:tab w:val="left" w:pos="5414"/>
              </w:tabs>
              <w:rPr>
                <w:rFonts w:ascii="Century Gothic" w:eastAsia="Times New Roman" w:hAnsi="Century Gothic" w:cs="Andalus"/>
                <w:b/>
                <w:sz w:val="24"/>
                <w:szCs w:val="24"/>
                <w:lang w:eastAsia="es-MX"/>
              </w:rPr>
            </w:pPr>
          </w:p>
          <w:p w14:paraId="73716F19" w14:textId="77777777" w:rsidR="00E32585" w:rsidRDefault="00E32585" w:rsidP="00E32585">
            <w:pPr>
              <w:tabs>
                <w:tab w:val="left" w:pos="5414"/>
              </w:tabs>
              <w:rPr>
                <w:rFonts w:ascii="Century Gothic" w:eastAsia="Times New Roman" w:hAnsi="Century Gothic" w:cs="Andalus"/>
                <w:b/>
                <w:sz w:val="24"/>
                <w:szCs w:val="24"/>
                <w:lang w:eastAsia="es-MX"/>
              </w:rPr>
            </w:pPr>
          </w:p>
          <w:p w14:paraId="61C00638" w14:textId="77777777" w:rsidR="00E32585" w:rsidRDefault="00E32585" w:rsidP="00E32585">
            <w:pPr>
              <w:tabs>
                <w:tab w:val="left" w:pos="5414"/>
              </w:tabs>
              <w:rPr>
                <w:rFonts w:ascii="Century Gothic" w:eastAsia="Times New Roman" w:hAnsi="Century Gothic" w:cs="Andalus"/>
                <w:b/>
                <w:sz w:val="24"/>
                <w:szCs w:val="24"/>
                <w:lang w:eastAsia="es-MX"/>
              </w:rPr>
            </w:pPr>
          </w:p>
          <w:p w14:paraId="1EBB812A" w14:textId="77777777" w:rsidR="00E32585" w:rsidRDefault="00E32585" w:rsidP="00E32585">
            <w:pPr>
              <w:tabs>
                <w:tab w:val="left" w:pos="5414"/>
              </w:tabs>
              <w:rPr>
                <w:rFonts w:ascii="Century Gothic" w:eastAsia="Times New Roman" w:hAnsi="Century Gothic" w:cs="Andalus"/>
                <w:b/>
                <w:sz w:val="24"/>
                <w:szCs w:val="24"/>
                <w:lang w:eastAsia="es-MX"/>
              </w:rPr>
            </w:pPr>
          </w:p>
          <w:p w14:paraId="1A56F48A" w14:textId="77777777" w:rsidR="00E32585" w:rsidRDefault="00E32585" w:rsidP="00E32585">
            <w:pPr>
              <w:tabs>
                <w:tab w:val="left" w:pos="5414"/>
              </w:tabs>
              <w:rPr>
                <w:rFonts w:ascii="Century Gothic" w:eastAsia="Times New Roman" w:hAnsi="Century Gothic" w:cs="Andalus"/>
                <w:b/>
                <w:sz w:val="24"/>
                <w:szCs w:val="24"/>
                <w:lang w:eastAsia="es-MX"/>
              </w:rPr>
            </w:pPr>
          </w:p>
          <w:p w14:paraId="14F0022A" w14:textId="77777777" w:rsidR="00E32585" w:rsidRDefault="00E32585" w:rsidP="00E32585">
            <w:pPr>
              <w:tabs>
                <w:tab w:val="left" w:pos="5414"/>
              </w:tabs>
              <w:rPr>
                <w:rFonts w:ascii="Century Gothic" w:eastAsia="Times New Roman" w:hAnsi="Century Gothic" w:cs="Andalus"/>
                <w:b/>
                <w:sz w:val="24"/>
                <w:szCs w:val="24"/>
                <w:lang w:eastAsia="es-MX"/>
              </w:rPr>
            </w:pPr>
          </w:p>
          <w:p w14:paraId="568FC94B" w14:textId="77777777" w:rsidR="00E32585" w:rsidRDefault="00E32585" w:rsidP="00E32585">
            <w:pPr>
              <w:tabs>
                <w:tab w:val="left" w:pos="5414"/>
              </w:tabs>
              <w:rPr>
                <w:rFonts w:ascii="Century Gothic" w:eastAsia="Times New Roman" w:hAnsi="Century Gothic" w:cs="Andalus"/>
                <w:b/>
                <w:sz w:val="24"/>
                <w:szCs w:val="24"/>
                <w:lang w:eastAsia="es-MX"/>
              </w:rPr>
            </w:pPr>
          </w:p>
          <w:p w14:paraId="652A1963" w14:textId="77777777" w:rsidR="00E32585" w:rsidRDefault="00E32585" w:rsidP="00E32585">
            <w:pPr>
              <w:tabs>
                <w:tab w:val="left" w:pos="5414"/>
              </w:tabs>
              <w:rPr>
                <w:rFonts w:ascii="Century Gothic" w:eastAsia="Times New Roman" w:hAnsi="Century Gothic" w:cs="Andalus"/>
                <w:b/>
                <w:sz w:val="24"/>
                <w:szCs w:val="24"/>
                <w:lang w:eastAsia="es-MX"/>
              </w:rPr>
            </w:pPr>
          </w:p>
          <w:p w14:paraId="1B1CCE53" w14:textId="77777777" w:rsidR="00E32585" w:rsidRDefault="00E32585" w:rsidP="00E32585">
            <w:pPr>
              <w:tabs>
                <w:tab w:val="left" w:pos="5414"/>
              </w:tabs>
              <w:rPr>
                <w:rFonts w:ascii="Century Gothic" w:eastAsia="Times New Roman" w:hAnsi="Century Gothic" w:cs="Andalus"/>
                <w:b/>
                <w:sz w:val="24"/>
                <w:szCs w:val="24"/>
                <w:lang w:eastAsia="es-MX"/>
              </w:rPr>
            </w:pPr>
          </w:p>
          <w:p w14:paraId="3B23F416" w14:textId="77777777" w:rsidR="00E32585" w:rsidRDefault="00412F64" w:rsidP="00E32585">
            <w:pPr>
              <w:tabs>
                <w:tab w:val="left" w:pos="5414"/>
              </w:tabs>
              <w:rPr>
                <w:rFonts w:ascii="Century Gothic" w:eastAsia="Times New Roman" w:hAnsi="Century Gothic" w:cs="Andalus"/>
                <w:b/>
                <w:sz w:val="24"/>
                <w:szCs w:val="24"/>
                <w:lang w:eastAsia="es-MX"/>
              </w:rPr>
            </w:pPr>
            <w:r>
              <w:rPr>
                <w:rFonts w:ascii="Century Gothic" w:eastAsia="Times New Roman" w:hAnsi="Century Gothic" w:cs="Andalus"/>
                <w:b/>
                <w:noProof/>
                <w:sz w:val="24"/>
                <w:szCs w:val="24"/>
                <w:lang w:eastAsia="es-MX"/>
              </w:rPr>
              <w:drawing>
                <wp:anchor distT="0" distB="0" distL="114300" distR="114300" simplePos="0" relativeHeight="251691520" behindDoc="0" locked="0" layoutInCell="1" allowOverlap="1" wp14:anchorId="69DC0B8F" wp14:editId="49F6DFAF">
                  <wp:simplePos x="0" y="0"/>
                  <wp:positionH relativeFrom="column">
                    <wp:posOffset>3044825</wp:posOffset>
                  </wp:positionH>
                  <wp:positionV relativeFrom="paragraph">
                    <wp:posOffset>117475</wp:posOffset>
                  </wp:positionV>
                  <wp:extent cx="2820670" cy="3437255"/>
                  <wp:effectExtent l="19050" t="0" r="0" b="0"/>
                  <wp:wrapNone/>
                  <wp:docPr id="97" name="Imagen 4" descr="C:\Documents and Settings\Usuario\Escritorio\bbdb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uario\Escritorio\bbdbd.GIF"/>
                          <pic:cNvPicPr>
                            <a:picLocks noChangeAspect="1" noChangeArrowheads="1"/>
                          </pic:cNvPicPr>
                        </pic:nvPicPr>
                        <pic:blipFill>
                          <a:blip r:embed="rId63" cstate="print"/>
                          <a:srcRect/>
                          <a:stretch>
                            <a:fillRect/>
                          </a:stretch>
                        </pic:blipFill>
                        <pic:spPr bwMode="auto">
                          <a:xfrm>
                            <a:off x="0" y="0"/>
                            <a:ext cx="2820670" cy="3437255"/>
                          </a:xfrm>
                          <a:prstGeom prst="rect">
                            <a:avLst/>
                          </a:prstGeom>
                          <a:noFill/>
                          <a:ln w="9525">
                            <a:noFill/>
                            <a:miter lim="800000"/>
                            <a:headEnd/>
                            <a:tailEnd/>
                          </a:ln>
                        </pic:spPr>
                      </pic:pic>
                    </a:graphicData>
                  </a:graphic>
                </wp:anchor>
              </w:drawing>
            </w:r>
          </w:p>
          <w:p w14:paraId="6D57B0BA" w14:textId="77777777" w:rsidR="00E32585" w:rsidRDefault="00412F64" w:rsidP="00E32585">
            <w:pPr>
              <w:tabs>
                <w:tab w:val="left" w:pos="5414"/>
              </w:tabs>
              <w:rPr>
                <w:rFonts w:ascii="Century Gothic" w:eastAsia="Times New Roman" w:hAnsi="Century Gothic" w:cs="Andalus"/>
                <w:b/>
                <w:sz w:val="24"/>
                <w:szCs w:val="24"/>
                <w:lang w:eastAsia="es-MX"/>
              </w:rPr>
            </w:pPr>
            <w:r>
              <w:rPr>
                <w:rFonts w:ascii="Century Gothic" w:eastAsia="Times New Roman" w:hAnsi="Century Gothic" w:cs="Andalus"/>
                <w:b/>
                <w:noProof/>
                <w:sz w:val="24"/>
                <w:szCs w:val="24"/>
                <w:lang w:eastAsia="es-MX"/>
              </w:rPr>
              <w:drawing>
                <wp:anchor distT="0" distB="0" distL="114300" distR="114300" simplePos="0" relativeHeight="251689472" behindDoc="0" locked="0" layoutInCell="1" allowOverlap="1" wp14:anchorId="5A227EF5" wp14:editId="1EF0136B">
                  <wp:simplePos x="0" y="0"/>
                  <wp:positionH relativeFrom="column">
                    <wp:posOffset>142875</wp:posOffset>
                  </wp:positionH>
                  <wp:positionV relativeFrom="paragraph">
                    <wp:posOffset>97790</wp:posOffset>
                  </wp:positionV>
                  <wp:extent cx="2785110" cy="3489960"/>
                  <wp:effectExtent l="19050" t="0" r="0" b="0"/>
                  <wp:wrapNone/>
                  <wp:docPr id="96" name="Imagen 9" descr="C:\Documents and Settings\Usuario\Escritorio\g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uario\Escritorio\gen.GIF"/>
                          <pic:cNvPicPr>
                            <a:picLocks noChangeAspect="1" noChangeArrowheads="1"/>
                          </pic:cNvPicPr>
                        </pic:nvPicPr>
                        <pic:blipFill>
                          <a:blip r:embed="rId64" cstate="print"/>
                          <a:srcRect/>
                          <a:stretch>
                            <a:fillRect/>
                          </a:stretch>
                        </pic:blipFill>
                        <pic:spPr bwMode="auto">
                          <a:xfrm>
                            <a:off x="0" y="0"/>
                            <a:ext cx="2785110" cy="3489960"/>
                          </a:xfrm>
                          <a:prstGeom prst="rect">
                            <a:avLst/>
                          </a:prstGeom>
                          <a:noFill/>
                          <a:ln w="9525">
                            <a:noFill/>
                            <a:miter lim="800000"/>
                            <a:headEnd/>
                            <a:tailEnd/>
                          </a:ln>
                        </pic:spPr>
                      </pic:pic>
                    </a:graphicData>
                  </a:graphic>
                </wp:anchor>
              </w:drawing>
            </w:r>
          </w:p>
          <w:p w14:paraId="5823CD60" w14:textId="77777777" w:rsidR="00E32585" w:rsidRDefault="00E32585" w:rsidP="00E32585">
            <w:pPr>
              <w:tabs>
                <w:tab w:val="left" w:pos="5414"/>
              </w:tabs>
              <w:rPr>
                <w:rFonts w:ascii="Century Gothic" w:eastAsia="Times New Roman" w:hAnsi="Century Gothic" w:cs="Andalus"/>
                <w:b/>
                <w:sz w:val="24"/>
                <w:szCs w:val="24"/>
                <w:lang w:eastAsia="es-MX"/>
              </w:rPr>
            </w:pPr>
          </w:p>
          <w:p w14:paraId="708AB4D0" w14:textId="77777777" w:rsidR="00E32585" w:rsidRDefault="00E32585" w:rsidP="00E32585">
            <w:pPr>
              <w:tabs>
                <w:tab w:val="left" w:pos="5414"/>
              </w:tabs>
              <w:rPr>
                <w:rFonts w:ascii="Century Gothic" w:eastAsia="Times New Roman" w:hAnsi="Century Gothic" w:cs="Andalus"/>
                <w:b/>
                <w:sz w:val="24"/>
                <w:szCs w:val="24"/>
                <w:lang w:eastAsia="es-MX"/>
              </w:rPr>
            </w:pPr>
          </w:p>
          <w:p w14:paraId="144780B5" w14:textId="77777777" w:rsidR="00E32585" w:rsidRDefault="00E32585" w:rsidP="00E32585">
            <w:pPr>
              <w:tabs>
                <w:tab w:val="left" w:pos="5414"/>
              </w:tabs>
              <w:rPr>
                <w:rFonts w:ascii="Century Gothic" w:eastAsia="Times New Roman" w:hAnsi="Century Gothic" w:cs="Andalus"/>
                <w:b/>
                <w:sz w:val="24"/>
                <w:szCs w:val="24"/>
                <w:lang w:eastAsia="es-MX"/>
              </w:rPr>
            </w:pPr>
          </w:p>
          <w:p w14:paraId="16215E06" w14:textId="77777777" w:rsidR="00E32585" w:rsidRDefault="00E32585" w:rsidP="00E32585">
            <w:pPr>
              <w:tabs>
                <w:tab w:val="left" w:pos="5414"/>
              </w:tabs>
              <w:rPr>
                <w:rFonts w:ascii="Century Gothic" w:eastAsia="Times New Roman" w:hAnsi="Century Gothic" w:cs="Andalus"/>
                <w:b/>
                <w:sz w:val="24"/>
                <w:szCs w:val="24"/>
                <w:lang w:eastAsia="es-MX"/>
              </w:rPr>
            </w:pPr>
          </w:p>
          <w:p w14:paraId="1920BD7C" w14:textId="77777777" w:rsidR="00E32585" w:rsidRDefault="00E32585" w:rsidP="00E32585">
            <w:pPr>
              <w:tabs>
                <w:tab w:val="left" w:pos="5414"/>
              </w:tabs>
              <w:rPr>
                <w:rFonts w:ascii="Century Gothic" w:eastAsia="Times New Roman" w:hAnsi="Century Gothic" w:cs="Andalus"/>
                <w:b/>
                <w:sz w:val="24"/>
                <w:szCs w:val="24"/>
                <w:lang w:eastAsia="es-MX"/>
              </w:rPr>
            </w:pPr>
          </w:p>
          <w:p w14:paraId="18120575" w14:textId="77777777" w:rsidR="00E32585" w:rsidRDefault="00E32585" w:rsidP="00E32585">
            <w:pPr>
              <w:tabs>
                <w:tab w:val="left" w:pos="5414"/>
              </w:tabs>
              <w:rPr>
                <w:rFonts w:ascii="Century Gothic" w:eastAsia="Times New Roman" w:hAnsi="Century Gothic" w:cs="Andalus"/>
                <w:b/>
                <w:sz w:val="24"/>
                <w:szCs w:val="24"/>
                <w:lang w:eastAsia="es-MX"/>
              </w:rPr>
            </w:pPr>
          </w:p>
          <w:p w14:paraId="066810F4" w14:textId="77777777" w:rsidR="00E32585" w:rsidRDefault="00E32585" w:rsidP="00E32585">
            <w:pPr>
              <w:tabs>
                <w:tab w:val="left" w:pos="5414"/>
              </w:tabs>
              <w:rPr>
                <w:rFonts w:ascii="Century Gothic" w:eastAsia="Times New Roman" w:hAnsi="Century Gothic" w:cs="Andalus"/>
                <w:b/>
                <w:sz w:val="24"/>
                <w:szCs w:val="24"/>
                <w:lang w:eastAsia="es-MX"/>
              </w:rPr>
            </w:pPr>
          </w:p>
          <w:p w14:paraId="615F2400" w14:textId="77777777" w:rsidR="00E32585" w:rsidRDefault="00E32585" w:rsidP="00E32585">
            <w:pPr>
              <w:tabs>
                <w:tab w:val="left" w:pos="5414"/>
              </w:tabs>
              <w:rPr>
                <w:rFonts w:ascii="Century Gothic" w:eastAsia="Times New Roman" w:hAnsi="Century Gothic" w:cs="Andalus"/>
                <w:b/>
                <w:sz w:val="24"/>
                <w:szCs w:val="24"/>
                <w:lang w:eastAsia="es-MX"/>
              </w:rPr>
            </w:pPr>
          </w:p>
          <w:p w14:paraId="19F4F928" w14:textId="77777777" w:rsidR="00E32585" w:rsidRDefault="00E32585" w:rsidP="00E32585">
            <w:pPr>
              <w:tabs>
                <w:tab w:val="left" w:pos="5414"/>
              </w:tabs>
              <w:rPr>
                <w:rFonts w:ascii="Century Gothic" w:eastAsia="Times New Roman" w:hAnsi="Century Gothic" w:cs="Andalus"/>
                <w:b/>
                <w:sz w:val="24"/>
                <w:szCs w:val="24"/>
                <w:lang w:eastAsia="es-MX"/>
              </w:rPr>
            </w:pPr>
          </w:p>
          <w:p w14:paraId="66072F3F" w14:textId="77777777" w:rsidR="00E32585" w:rsidRDefault="00E32585" w:rsidP="00E32585">
            <w:pPr>
              <w:tabs>
                <w:tab w:val="left" w:pos="5414"/>
              </w:tabs>
              <w:rPr>
                <w:rFonts w:ascii="Century Gothic" w:eastAsia="Times New Roman" w:hAnsi="Century Gothic" w:cs="Andalus"/>
                <w:b/>
                <w:sz w:val="24"/>
                <w:szCs w:val="24"/>
                <w:lang w:eastAsia="es-MX"/>
              </w:rPr>
            </w:pPr>
          </w:p>
          <w:p w14:paraId="3CAC7B2C" w14:textId="77777777" w:rsidR="00E32585" w:rsidRDefault="00E32585" w:rsidP="00E32585">
            <w:pPr>
              <w:tabs>
                <w:tab w:val="left" w:pos="5414"/>
              </w:tabs>
              <w:rPr>
                <w:rFonts w:ascii="Century Gothic" w:eastAsia="Times New Roman" w:hAnsi="Century Gothic" w:cs="Andalus"/>
                <w:b/>
                <w:sz w:val="24"/>
                <w:szCs w:val="24"/>
                <w:lang w:eastAsia="es-MX"/>
              </w:rPr>
            </w:pPr>
          </w:p>
          <w:p w14:paraId="3FFE276B" w14:textId="77777777" w:rsidR="00E32585" w:rsidRDefault="00E32585" w:rsidP="00E32585">
            <w:pPr>
              <w:tabs>
                <w:tab w:val="left" w:pos="5414"/>
              </w:tabs>
              <w:rPr>
                <w:rFonts w:ascii="Century Gothic" w:eastAsia="Times New Roman" w:hAnsi="Century Gothic" w:cs="Andalus"/>
                <w:b/>
                <w:sz w:val="24"/>
                <w:szCs w:val="24"/>
                <w:lang w:eastAsia="es-MX"/>
              </w:rPr>
            </w:pPr>
          </w:p>
          <w:p w14:paraId="143B04F2" w14:textId="77777777" w:rsidR="00E32585" w:rsidRDefault="00E32585" w:rsidP="00E32585">
            <w:pPr>
              <w:tabs>
                <w:tab w:val="left" w:pos="5414"/>
              </w:tabs>
              <w:rPr>
                <w:rFonts w:ascii="Century Gothic" w:eastAsia="Times New Roman" w:hAnsi="Century Gothic" w:cs="Andalus"/>
                <w:b/>
                <w:sz w:val="24"/>
                <w:szCs w:val="24"/>
                <w:lang w:eastAsia="es-MX"/>
              </w:rPr>
            </w:pPr>
          </w:p>
          <w:p w14:paraId="37397FEC" w14:textId="77777777" w:rsidR="00E32585" w:rsidRDefault="00E32585" w:rsidP="00E32585">
            <w:pPr>
              <w:tabs>
                <w:tab w:val="left" w:pos="5414"/>
              </w:tabs>
              <w:rPr>
                <w:rFonts w:ascii="Century Gothic" w:eastAsia="Times New Roman" w:hAnsi="Century Gothic" w:cs="Andalus"/>
                <w:b/>
                <w:sz w:val="24"/>
                <w:szCs w:val="24"/>
                <w:lang w:eastAsia="es-MX"/>
              </w:rPr>
            </w:pPr>
          </w:p>
          <w:p w14:paraId="33ED4991" w14:textId="77777777" w:rsidR="00E32585" w:rsidRDefault="00E32585" w:rsidP="00E32585">
            <w:pPr>
              <w:tabs>
                <w:tab w:val="left" w:pos="5414"/>
              </w:tabs>
              <w:rPr>
                <w:rFonts w:ascii="Century Gothic" w:eastAsia="Times New Roman" w:hAnsi="Century Gothic" w:cs="Andalus"/>
                <w:b/>
                <w:sz w:val="24"/>
                <w:szCs w:val="24"/>
                <w:lang w:eastAsia="es-MX"/>
              </w:rPr>
            </w:pPr>
          </w:p>
          <w:p w14:paraId="312C086F" w14:textId="77777777" w:rsidR="00E32585" w:rsidRDefault="00E32585" w:rsidP="00E32585">
            <w:pPr>
              <w:tabs>
                <w:tab w:val="left" w:pos="5414"/>
              </w:tabs>
              <w:rPr>
                <w:rFonts w:ascii="Century Gothic" w:eastAsia="Times New Roman" w:hAnsi="Century Gothic" w:cs="Andalus"/>
                <w:b/>
                <w:sz w:val="24"/>
                <w:szCs w:val="24"/>
                <w:lang w:eastAsia="es-MX"/>
              </w:rPr>
            </w:pPr>
          </w:p>
          <w:p w14:paraId="014C4C1E" w14:textId="77777777" w:rsidR="00E32585" w:rsidRDefault="00E32585" w:rsidP="00E32585">
            <w:pPr>
              <w:tabs>
                <w:tab w:val="left" w:pos="5414"/>
              </w:tabs>
              <w:rPr>
                <w:rFonts w:ascii="Century Gothic" w:eastAsia="Times New Roman" w:hAnsi="Century Gothic" w:cs="Andalus"/>
                <w:b/>
                <w:sz w:val="24"/>
                <w:szCs w:val="24"/>
                <w:lang w:eastAsia="es-MX"/>
              </w:rPr>
            </w:pPr>
          </w:p>
          <w:p w14:paraId="6710BA71" w14:textId="77777777" w:rsidR="00E32585" w:rsidRDefault="00E32585" w:rsidP="00E32585">
            <w:pPr>
              <w:tabs>
                <w:tab w:val="left" w:pos="5414"/>
              </w:tabs>
              <w:rPr>
                <w:rFonts w:ascii="Century Gothic" w:eastAsia="Times New Roman" w:hAnsi="Century Gothic" w:cs="Andalus"/>
                <w:b/>
                <w:sz w:val="24"/>
                <w:szCs w:val="24"/>
                <w:lang w:eastAsia="es-MX"/>
              </w:rPr>
            </w:pPr>
          </w:p>
          <w:p w14:paraId="07CD6CF4" w14:textId="77777777" w:rsidR="00E32585" w:rsidRDefault="00E32585" w:rsidP="00E32585">
            <w:pPr>
              <w:tabs>
                <w:tab w:val="left" w:pos="5414"/>
              </w:tabs>
              <w:rPr>
                <w:rFonts w:ascii="Century Gothic" w:eastAsia="Times New Roman" w:hAnsi="Century Gothic" w:cs="Andalus"/>
                <w:b/>
                <w:sz w:val="24"/>
                <w:szCs w:val="24"/>
                <w:lang w:eastAsia="es-MX"/>
              </w:rPr>
            </w:pPr>
          </w:p>
          <w:p w14:paraId="6ED97ACB" w14:textId="77777777" w:rsidR="00E32585" w:rsidRDefault="00412F64" w:rsidP="00E32585">
            <w:pPr>
              <w:tabs>
                <w:tab w:val="left" w:pos="5414"/>
              </w:tabs>
              <w:rPr>
                <w:rFonts w:ascii="Century Gothic" w:eastAsia="Times New Roman" w:hAnsi="Century Gothic" w:cs="Andalus"/>
                <w:b/>
                <w:sz w:val="24"/>
                <w:szCs w:val="24"/>
                <w:lang w:eastAsia="es-MX"/>
              </w:rPr>
            </w:pPr>
            <w:r>
              <w:rPr>
                <w:rFonts w:ascii="Century Gothic" w:eastAsia="Times New Roman" w:hAnsi="Century Gothic" w:cs="Andalus"/>
                <w:b/>
                <w:noProof/>
                <w:sz w:val="24"/>
                <w:szCs w:val="24"/>
                <w:lang w:eastAsia="es-MX"/>
              </w:rPr>
              <w:drawing>
                <wp:anchor distT="0" distB="0" distL="114300" distR="114300" simplePos="0" relativeHeight="251692544" behindDoc="0" locked="0" layoutInCell="1" allowOverlap="1" wp14:anchorId="1A103B73" wp14:editId="7B25B759">
                  <wp:simplePos x="0" y="0"/>
                  <wp:positionH relativeFrom="column">
                    <wp:posOffset>274955</wp:posOffset>
                  </wp:positionH>
                  <wp:positionV relativeFrom="paragraph">
                    <wp:posOffset>168275</wp:posOffset>
                  </wp:positionV>
                  <wp:extent cx="5353050" cy="3393440"/>
                  <wp:effectExtent l="19050" t="0" r="0" b="0"/>
                  <wp:wrapSquare wrapText="bothSides"/>
                  <wp:docPr id="9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srcRect l="9766" t="5080" r="10394" b="5080"/>
                          <a:stretch>
                            <a:fillRect/>
                          </a:stretch>
                        </pic:blipFill>
                        <pic:spPr bwMode="auto">
                          <a:xfrm>
                            <a:off x="0" y="0"/>
                            <a:ext cx="5353050" cy="3393440"/>
                          </a:xfrm>
                          <a:prstGeom prst="rect">
                            <a:avLst/>
                          </a:prstGeom>
                          <a:noFill/>
                          <a:ln w="9525">
                            <a:noFill/>
                            <a:miter lim="800000"/>
                            <a:headEnd/>
                            <a:tailEnd/>
                          </a:ln>
                        </pic:spPr>
                      </pic:pic>
                    </a:graphicData>
                  </a:graphic>
                </wp:anchor>
              </w:drawing>
            </w:r>
          </w:p>
          <w:p w14:paraId="2848B9C1" w14:textId="77777777" w:rsidR="00E32585" w:rsidRDefault="00E32585" w:rsidP="00E32585">
            <w:pPr>
              <w:tabs>
                <w:tab w:val="left" w:pos="5414"/>
              </w:tabs>
              <w:rPr>
                <w:rFonts w:ascii="Century Gothic" w:eastAsia="Times New Roman" w:hAnsi="Century Gothic" w:cs="Andalus"/>
                <w:b/>
                <w:sz w:val="24"/>
                <w:szCs w:val="24"/>
                <w:lang w:eastAsia="es-MX"/>
              </w:rPr>
            </w:pPr>
          </w:p>
          <w:p w14:paraId="090AEC45" w14:textId="77777777" w:rsidR="00E32585" w:rsidRDefault="00E32585" w:rsidP="00E32585">
            <w:pPr>
              <w:tabs>
                <w:tab w:val="left" w:pos="5414"/>
              </w:tabs>
              <w:rPr>
                <w:rFonts w:ascii="Century Gothic" w:eastAsia="Times New Roman" w:hAnsi="Century Gothic" w:cs="Andalus"/>
                <w:b/>
                <w:sz w:val="24"/>
                <w:szCs w:val="24"/>
                <w:lang w:eastAsia="es-MX"/>
              </w:rPr>
            </w:pPr>
            <w:r>
              <w:rPr>
                <w:rFonts w:ascii="Century Gothic" w:eastAsia="Times New Roman" w:hAnsi="Century Gothic" w:cs="Andalus"/>
                <w:b/>
                <w:noProof/>
                <w:sz w:val="24"/>
                <w:szCs w:val="24"/>
                <w:lang w:eastAsia="es-MX"/>
              </w:rPr>
              <w:lastRenderedPageBreak/>
              <w:drawing>
                <wp:anchor distT="0" distB="0" distL="114300" distR="114300" simplePos="0" relativeHeight="251674112" behindDoc="0" locked="0" layoutInCell="1" allowOverlap="1" wp14:anchorId="5D113D0B" wp14:editId="70F7DC79">
                  <wp:simplePos x="0" y="0"/>
                  <wp:positionH relativeFrom="column">
                    <wp:posOffset>238125</wp:posOffset>
                  </wp:positionH>
                  <wp:positionV relativeFrom="paragraph">
                    <wp:posOffset>4182110</wp:posOffset>
                  </wp:positionV>
                  <wp:extent cx="2651125" cy="3440430"/>
                  <wp:effectExtent l="19050" t="0" r="0" b="0"/>
                  <wp:wrapNone/>
                  <wp:docPr id="80" name="Imagen 1" descr="C:\Documents and Settings\Usuario\Configuración local\Archivos temporales de Internet\Content.Word\PART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uario\Configuración local\Archivos temporales de Internet\Content.Word\PARTE 1.jpg"/>
                          <pic:cNvPicPr>
                            <a:picLocks noChangeAspect="1" noChangeArrowheads="1"/>
                          </pic:cNvPicPr>
                        </pic:nvPicPr>
                        <pic:blipFill>
                          <a:blip r:embed="rId66" cstate="print"/>
                          <a:srcRect/>
                          <a:stretch>
                            <a:fillRect/>
                          </a:stretch>
                        </pic:blipFill>
                        <pic:spPr bwMode="auto">
                          <a:xfrm>
                            <a:off x="0" y="0"/>
                            <a:ext cx="2651125" cy="3440430"/>
                          </a:xfrm>
                          <a:prstGeom prst="rect">
                            <a:avLst/>
                          </a:prstGeom>
                          <a:noFill/>
                          <a:ln w="9525">
                            <a:noFill/>
                            <a:miter lim="800000"/>
                            <a:headEnd/>
                            <a:tailEnd/>
                          </a:ln>
                        </pic:spPr>
                      </pic:pic>
                    </a:graphicData>
                  </a:graphic>
                </wp:anchor>
              </w:drawing>
            </w:r>
            <w:r>
              <w:rPr>
                <w:rFonts w:ascii="Century Gothic" w:eastAsia="Times New Roman" w:hAnsi="Century Gothic" w:cs="Andalus"/>
                <w:b/>
                <w:noProof/>
                <w:sz w:val="24"/>
                <w:szCs w:val="24"/>
                <w:lang w:eastAsia="es-MX"/>
              </w:rPr>
              <w:drawing>
                <wp:anchor distT="0" distB="0" distL="114300" distR="114300" simplePos="0" relativeHeight="251675136" behindDoc="0" locked="0" layoutInCell="1" allowOverlap="1" wp14:anchorId="6860CE71" wp14:editId="6FD1F3A2">
                  <wp:simplePos x="0" y="0"/>
                  <wp:positionH relativeFrom="column">
                    <wp:posOffset>3101340</wp:posOffset>
                  </wp:positionH>
                  <wp:positionV relativeFrom="paragraph">
                    <wp:posOffset>4157980</wp:posOffset>
                  </wp:positionV>
                  <wp:extent cx="2458720" cy="3464560"/>
                  <wp:effectExtent l="19050" t="0" r="0" b="0"/>
                  <wp:wrapNone/>
                  <wp:docPr id="81" name="Imagen 4" descr="G:\PAR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ARTE 2.jpg"/>
                          <pic:cNvPicPr>
                            <a:picLocks noChangeAspect="1" noChangeArrowheads="1"/>
                          </pic:cNvPicPr>
                        </pic:nvPicPr>
                        <pic:blipFill>
                          <a:blip r:embed="rId67" cstate="print"/>
                          <a:srcRect/>
                          <a:stretch>
                            <a:fillRect/>
                          </a:stretch>
                        </pic:blipFill>
                        <pic:spPr bwMode="auto">
                          <a:xfrm>
                            <a:off x="0" y="0"/>
                            <a:ext cx="2458720" cy="3464560"/>
                          </a:xfrm>
                          <a:prstGeom prst="rect">
                            <a:avLst/>
                          </a:prstGeom>
                          <a:noFill/>
                          <a:ln w="9525">
                            <a:noFill/>
                            <a:miter lim="800000"/>
                            <a:headEnd/>
                            <a:tailEnd/>
                          </a:ln>
                        </pic:spPr>
                      </pic:pic>
                    </a:graphicData>
                  </a:graphic>
                </wp:anchor>
              </w:drawing>
            </w:r>
          </w:p>
          <w:p w14:paraId="0316CDAA" w14:textId="77777777" w:rsidR="00E32585" w:rsidRDefault="00E32585" w:rsidP="00E32585">
            <w:pPr>
              <w:tabs>
                <w:tab w:val="left" w:pos="5414"/>
              </w:tabs>
              <w:rPr>
                <w:rFonts w:ascii="Century Gothic" w:eastAsia="Times New Roman" w:hAnsi="Century Gothic" w:cs="Andalus"/>
                <w:b/>
                <w:sz w:val="24"/>
                <w:szCs w:val="24"/>
                <w:lang w:eastAsia="es-MX"/>
              </w:rPr>
            </w:pPr>
          </w:p>
          <w:p w14:paraId="1CDCA7E2" w14:textId="77777777" w:rsidR="00E32585" w:rsidRDefault="00E32585" w:rsidP="00E32585">
            <w:pPr>
              <w:tabs>
                <w:tab w:val="left" w:pos="5414"/>
              </w:tabs>
              <w:rPr>
                <w:rFonts w:ascii="Century Gothic" w:eastAsia="Times New Roman" w:hAnsi="Century Gothic" w:cs="Andalus"/>
                <w:b/>
                <w:sz w:val="24"/>
                <w:szCs w:val="24"/>
                <w:lang w:eastAsia="es-MX"/>
              </w:rPr>
            </w:pPr>
          </w:p>
          <w:p w14:paraId="58215AA0" w14:textId="77777777" w:rsidR="00E32585" w:rsidRDefault="00E32585" w:rsidP="00E32585">
            <w:pPr>
              <w:tabs>
                <w:tab w:val="left" w:pos="5414"/>
              </w:tabs>
              <w:rPr>
                <w:rFonts w:ascii="Century Gothic" w:eastAsia="Times New Roman" w:hAnsi="Century Gothic" w:cs="Andalus"/>
                <w:b/>
                <w:sz w:val="24"/>
                <w:szCs w:val="24"/>
                <w:lang w:eastAsia="es-MX"/>
              </w:rPr>
            </w:pPr>
          </w:p>
          <w:p w14:paraId="129E8E95" w14:textId="77777777" w:rsidR="00E32585" w:rsidRDefault="00E32585" w:rsidP="00E32585">
            <w:pPr>
              <w:tabs>
                <w:tab w:val="left" w:pos="5414"/>
              </w:tabs>
              <w:rPr>
                <w:rFonts w:ascii="Century Gothic" w:eastAsia="Times New Roman" w:hAnsi="Century Gothic" w:cs="Andalus"/>
                <w:b/>
                <w:sz w:val="24"/>
                <w:szCs w:val="24"/>
                <w:lang w:eastAsia="es-MX"/>
              </w:rPr>
            </w:pPr>
          </w:p>
          <w:p w14:paraId="67D0B787" w14:textId="77777777" w:rsidR="00E32585" w:rsidRDefault="00E32585" w:rsidP="00E32585">
            <w:pPr>
              <w:tabs>
                <w:tab w:val="left" w:pos="5414"/>
              </w:tabs>
              <w:rPr>
                <w:rFonts w:ascii="Century Gothic" w:eastAsia="Times New Roman" w:hAnsi="Century Gothic" w:cs="Andalus"/>
                <w:b/>
                <w:sz w:val="24"/>
                <w:szCs w:val="24"/>
                <w:lang w:eastAsia="es-MX"/>
              </w:rPr>
            </w:pPr>
          </w:p>
          <w:p w14:paraId="4D1DA83C" w14:textId="77777777" w:rsidR="00E32585" w:rsidRDefault="00E32585" w:rsidP="00E32585">
            <w:pPr>
              <w:tabs>
                <w:tab w:val="left" w:pos="5414"/>
              </w:tabs>
              <w:rPr>
                <w:rFonts w:ascii="Century Gothic" w:eastAsia="Times New Roman" w:hAnsi="Century Gothic" w:cs="Andalus"/>
                <w:b/>
                <w:sz w:val="24"/>
                <w:szCs w:val="24"/>
                <w:lang w:eastAsia="es-MX"/>
              </w:rPr>
            </w:pPr>
          </w:p>
          <w:p w14:paraId="05CBD8BF" w14:textId="77777777" w:rsidR="00E32585" w:rsidRDefault="00E32585" w:rsidP="00E32585">
            <w:pPr>
              <w:tabs>
                <w:tab w:val="left" w:pos="5414"/>
              </w:tabs>
              <w:rPr>
                <w:rFonts w:ascii="Century Gothic" w:eastAsia="Times New Roman" w:hAnsi="Century Gothic" w:cs="Andalus"/>
                <w:b/>
                <w:sz w:val="24"/>
                <w:szCs w:val="24"/>
                <w:lang w:eastAsia="es-MX"/>
              </w:rPr>
            </w:pPr>
          </w:p>
          <w:p w14:paraId="7846CDC8" w14:textId="77777777" w:rsidR="00E32585" w:rsidRDefault="00E32585" w:rsidP="00E32585">
            <w:pPr>
              <w:tabs>
                <w:tab w:val="left" w:pos="5414"/>
              </w:tabs>
              <w:rPr>
                <w:rFonts w:ascii="Century Gothic" w:eastAsia="Times New Roman" w:hAnsi="Century Gothic" w:cs="Andalus"/>
                <w:b/>
                <w:sz w:val="24"/>
                <w:szCs w:val="24"/>
                <w:lang w:eastAsia="es-MX"/>
              </w:rPr>
            </w:pPr>
          </w:p>
          <w:p w14:paraId="4F516CEA" w14:textId="77777777" w:rsidR="00E32585" w:rsidRDefault="00E32585" w:rsidP="00E32585">
            <w:pPr>
              <w:tabs>
                <w:tab w:val="left" w:pos="5414"/>
              </w:tabs>
              <w:rPr>
                <w:rFonts w:ascii="Century Gothic" w:eastAsia="Times New Roman" w:hAnsi="Century Gothic" w:cs="Andalus"/>
                <w:b/>
                <w:sz w:val="24"/>
                <w:szCs w:val="24"/>
                <w:lang w:eastAsia="es-MX"/>
              </w:rPr>
            </w:pPr>
          </w:p>
          <w:p w14:paraId="01CC1F35" w14:textId="77777777" w:rsidR="00E32585" w:rsidRDefault="00E32585" w:rsidP="00E32585">
            <w:pPr>
              <w:tabs>
                <w:tab w:val="left" w:pos="5414"/>
              </w:tabs>
              <w:rPr>
                <w:rFonts w:ascii="Century Gothic" w:eastAsia="Times New Roman" w:hAnsi="Century Gothic" w:cs="Andalus"/>
                <w:b/>
                <w:sz w:val="24"/>
                <w:szCs w:val="24"/>
                <w:lang w:eastAsia="es-MX"/>
              </w:rPr>
            </w:pPr>
          </w:p>
          <w:p w14:paraId="0ED5F1B3" w14:textId="77777777" w:rsidR="00E32585" w:rsidRDefault="00E32585" w:rsidP="00E32585">
            <w:pPr>
              <w:tabs>
                <w:tab w:val="left" w:pos="5414"/>
              </w:tabs>
              <w:rPr>
                <w:rFonts w:ascii="Century Gothic" w:eastAsia="Times New Roman" w:hAnsi="Century Gothic" w:cs="Andalus"/>
                <w:b/>
                <w:sz w:val="24"/>
                <w:szCs w:val="24"/>
                <w:lang w:eastAsia="es-MX"/>
              </w:rPr>
            </w:pPr>
          </w:p>
          <w:p w14:paraId="40A61168" w14:textId="77777777" w:rsidR="00E32585" w:rsidRDefault="00E32585" w:rsidP="00E32585">
            <w:pPr>
              <w:tabs>
                <w:tab w:val="left" w:pos="5414"/>
              </w:tabs>
              <w:rPr>
                <w:rFonts w:ascii="Century Gothic" w:eastAsia="Times New Roman" w:hAnsi="Century Gothic" w:cs="Andalus"/>
                <w:b/>
                <w:sz w:val="24"/>
                <w:szCs w:val="24"/>
                <w:lang w:eastAsia="es-MX"/>
              </w:rPr>
            </w:pPr>
          </w:p>
          <w:p w14:paraId="3DF6A829" w14:textId="77777777" w:rsidR="00E32585" w:rsidRDefault="00E32585" w:rsidP="00E32585">
            <w:pPr>
              <w:tabs>
                <w:tab w:val="left" w:pos="5414"/>
              </w:tabs>
              <w:rPr>
                <w:rFonts w:ascii="Century Gothic" w:eastAsia="Times New Roman" w:hAnsi="Century Gothic" w:cs="Andalus"/>
                <w:b/>
                <w:sz w:val="24"/>
                <w:szCs w:val="24"/>
                <w:lang w:eastAsia="es-MX"/>
              </w:rPr>
            </w:pPr>
          </w:p>
          <w:p w14:paraId="3A9DFD85" w14:textId="77777777" w:rsidR="00E32585" w:rsidRDefault="00E32585" w:rsidP="00E32585">
            <w:pPr>
              <w:tabs>
                <w:tab w:val="left" w:pos="5414"/>
              </w:tabs>
              <w:rPr>
                <w:rFonts w:ascii="Century Gothic" w:eastAsia="Times New Roman" w:hAnsi="Century Gothic" w:cs="Andalus"/>
                <w:b/>
                <w:sz w:val="24"/>
                <w:szCs w:val="24"/>
                <w:lang w:eastAsia="es-MX"/>
              </w:rPr>
            </w:pPr>
          </w:p>
          <w:p w14:paraId="5A139BE0" w14:textId="77777777" w:rsidR="00E32585" w:rsidRDefault="00E32585" w:rsidP="00E32585">
            <w:pPr>
              <w:tabs>
                <w:tab w:val="left" w:pos="5414"/>
              </w:tabs>
              <w:rPr>
                <w:rFonts w:ascii="Century Gothic" w:eastAsia="Times New Roman" w:hAnsi="Century Gothic" w:cs="Andalus"/>
                <w:b/>
                <w:sz w:val="24"/>
                <w:szCs w:val="24"/>
                <w:lang w:eastAsia="es-MX"/>
              </w:rPr>
            </w:pPr>
          </w:p>
          <w:p w14:paraId="3D4FC1EF" w14:textId="77777777" w:rsidR="00E32585" w:rsidRDefault="00E32585" w:rsidP="00E32585">
            <w:pPr>
              <w:tabs>
                <w:tab w:val="left" w:pos="5414"/>
              </w:tabs>
              <w:rPr>
                <w:rFonts w:ascii="Century Gothic" w:eastAsia="Times New Roman" w:hAnsi="Century Gothic" w:cs="Andalus"/>
                <w:b/>
                <w:sz w:val="24"/>
                <w:szCs w:val="24"/>
                <w:lang w:eastAsia="es-MX"/>
              </w:rPr>
            </w:pPr>
          </w:p>
          <w:p w14:paraId="37CFB455" w14:textId="77777777" w:rsidR="00E32585" w:rsidRDefault="00412F64" w:rsidP="00E32585">
            <w:pPr>
              <w:tabs>
                <w:tab w:val="left" w:pos="5414"/>
              </w:tabs>
              <w:rPr>
                <w:rFonts w:ascii="Century Gothic" w:eastAsia="Times New Roman" w:hAnsi="Century Gothic" w:cs="Andalus"/>
                <w:b/>
                <w:sz w:val="24"/>
                <w:szCs w:val="24"/>
                <w:lang w:eastAsia="es-MX"/>
              </w:rPr>
            </w:pPr>
            <w:r>
              <w:rPr>
                <w:rFonts w:ascii="Century Gothic" w:eastAsia="Times New Roman" w:hAnsi="Century Gothic" w:cs="Andalus"/>
                <w:b/>
                <w:noProof/>
                <w:sz w:val="24"/>
                <w:szCs w:val="24"/>
                <w:lang w:eastAsia="es-MX"/>
              </w:rPr>
              <w:drawing>
                <wp:anchor distT="0" distB="0" distL="114300" distR="114300" simplePos="0" relativeHeight="251693568" behindDoc="0" locked="0" layoutInCell="1" allowOverlap="1" wp14:anchorId="0420A4F2" wp14:editId="647C7A6C">
                  <wp:simplePos x="0" y="0"/>
                  <wp:positionH relativeFrom="column">
                    <wp:posOffset>1550035</wp:posOffset>
                  </wp:positionH>
                  <wp:positionV relativeFrom="paragraph">
                    <wp:posOffset>-3080385</wp:posOffset>
                  </wp:positionV>
                  <wp:extent cx="3074670" cy="3930015"/>
                  <wp:effectExtent l="19050" t="0" r="0" b="0"/>
                  <wp:wrapSquare wrapText="bothSides"/>
                  <wp:docPr id="10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srcRect l="9766" t="3476" r="50013" b="5302"/>
                          <a:stretch>
                            <a:fillRect/>
                          </a:stretch>
                        </pic:blipFill>
                        <pic:spPr bwMode="auto">
                          <a:xfrm>
                            <a:off x="0" y="0"/>
                            <a:ext cx="3074670" cy="3930015"/>
                          </a:xfrm>
                          <a:prstGeom prst="rect">
                            <a:avLst/>
                          </a:prstGeom>
                          <a:noFill/>
                          <a:ln w="9525">
                            <a:noFill/>
                            <a:miter lim="800000"/>
                            <a:headEnd/>
                            <a:tailEnd/>
                          </a:ln>
                        </pic:spPr>
                      </pic:pic>
                    </a:graphicData>
                  </a:graphic>
                </wp:anchor>
              </w:drawing>
            </w:r>
          </w:p>
          <w:p w14:paraId="3645F7CC" w14:textId="77777777" w:rsidR="00E32585" w:rsidRDefault="00E32585" w:rsidP="00E32585">
            <w:pPr>
              <w:tabs>
                <w:tab w:val="left" w:pos="5414"/>
              </w:tabs>
              <w:rPr>
                <w:rFonts w:ascii="Century Gothic" w:eastAsia="Times New Roman" w:hAnsi="Century Gothic" w:cs="Andalus"/>
                <w:b/>
                <w:sz w:val="24"/>
                <w:szCs w:val="24"/>
                <w:lang w:eastAsia="es-MX"/>
              </w:rPr>
            </w:pPr>
          </w:p>
          <w:p w14:paraId="35401B8F" w14:textId="77777777" w:rsidR="00E32585" w:rsidRDefault="00E32585" w:rsidP="00E32585">
            <w:pPr>
              <w:tabs>
                <w:tab w:val="left" w:pos="5414"/>
              </w:tabs>
              <w:rPr>
                <w:rFonts w:ascii="Century Gothic" w:eastAsia="Times New Roman" w:hAnsi="Century Gothic" w:cs="Andalus"/>
                <w:b/>
                <w:sz w:val="24"/>
                <w:szCs w:val="24"/>
                <w:lang w:eastAsia="es-MX"/>
              </w:rPr>
            </w:pPr>
          </w:p>
          <w:p w14:paraId="776E1D9B" w14:textId="77777777" w:rsidR="00E32585" w:rsidRDefault="00E32585" w:rsidP="00E32585">
            <w:pPr>
              <w:tabs>
                <w:tab w:val="left" w:pos="5414"/>
              </w:tabs>
              <w:rPr>
                <w:rFonts w:ascii="Century Gothic" w:eastAsia="Times New Roman" w:hAnsi="Century Gothic" w:cs="Andalus"/>
                <w:b/>
                <w:sz w:val="24"/>
                <w:szCs w:val="24"/>
                <w:lang w:eastAsia="es-MX"/>
              </w:rPr>
            </w:pPr>
          </w:p>
          <w:p w14:paraId="5672A949" w14:textId="77777777" w:rsidR="00E32585" w:rsidRDefault="00E32585" w:rsidP="00E32585">
            <w:pPr>
              <w:tabs>
                <w:tab w:val="left" w:pos="5414"/>
              </w:tabs>
              <w:rPr>
                <w:rFonts w:ascii="Century Gothic" w:eastAsia="Times New Roman" w:hAnsi="Century Gothic" w:cs="Andalus"/>
                <w:b/>
                <w:sz w:val="24"/>
                <w:szCs w:val="24"/>
                <w:lang w:eastAsia="es-MX"/>
              </w:rPr>
            </w:pPr>
          </w:p>
          <w:p w14:paraId="07D5379B" w14:textId="77777777" w:rsidR="00E32585" w:rsidRDefault="00E32585" w:rsidP="00E32585">
            <w:pPr>
              <w:tabs>
                <w:tab w:val="left" w:pos="5414"/>
              </w:tabs>
              <w:rPr>
                <w:rFonts w:ascii="Century Gothic" w:eastAsia="Times New Roman" w:hAnsi="Century Gothic" w:cs="Andalus"/>
                <w:b/>
                <w:sz w:val="24"/>
                <w:szCs w:val="24"/>
                <w:lang w:eastAsia="es-MX"/>
              </w:rPr>
            </w:pPr>
          </w:p>
          <w:p w14:paraId="19C2DFDF" w14:textId="77777777" w:rsidR="00E32585" w:rsidRDefault="00E32585" w:rsidP="00E32585">
            <w:pPr>
              <w:tabs>
                <w:tab w:val="left" w:pos="5414"/>
              </w:tabs>
              <w:rPr>
                <w:rFonts w:ascii="Century Gothic" w:eastAsia="Times New Roman" w:hAnsi="Century Gothic" w:cs="Andalus"/>
                <w:b/>
                <w:sz w:val="24"/>
                <w:szCs w:val="24"/>
                <w:lang w:eastAsia="es-MX"/>
              </w:rPr>
            </w:pPr>
          </w:p>
          <w:p w14:paraId="64132814" w14:textId="77777777" w:rsidR="00E32585" w:rsidRDefault="00E32585" w:rsidP="00E32585">
            <w:pPr>
              <w:tabs>
                <w:tab w:val="left" w:pos="5414"/>
              </w:tabs>
              <w:rPr>
                <w:rFonts w:ascii="Century Gothic" w:eastAsia="Times New Roman" w:hAnsi="Century Gothic" w:cs="Andalus"/>
                <w:b/>
                <w:sz w:val="24"/>
                <w:szCs w:val="24"/>
                <w:lang w:eastAsia="es-MX"/>
              </w:rPr>
            </w:pPr>
          </w:p>
          <w:p w14:paraId="4DF57EB3" w14:textId="77777777" w:rsidR="00E32585" w:rsidRDefault="00E32585" w:rsidP="00E32585">
            <w:pPr>
              <w:tabs>
                <w:tab w:val="left" w:pos="5414"/>
              </w:tabs>
              <w:rPr>
                <w:rFonts w:ascii="Century Gothic" w:eastAsia="Times New Roman" w:hAnsi="Century Gothic" w:cs="Andalus"/>
                <w:b/>
                <w:sz w:val="24"/>
                <w:szCs w:val="24"/>
                <w:lang w:eastAsia="es-MX"/>
              </w:rPr>
            </w:pPr>
          </w:p>
          <w:p w14:paraId="5E0A8765" w14:textId="77777777" w:rsidR="00E32585" w:rsidRDefault="00E32585" w:rsidP="00E32585">
            <w:pPr>
              <w:tabs>
                <w:tab w:val="left" w:pos="5414"/>
              </w:tabs>
              <w:rPr>
                <w:rFonts w:ascii="Century Gothic" w:eastAsia="Times New Roman" w:hAnsi="Century Gothic" w:cs="Andalus"/>
                <w:b/>
                <w:sz w:val="24"/>
                <w:szCs w:val="24"/>
                <w:lang w:eastAsia="es-MX"/>
              </w:rPr>
            </w:pPr>
          </w:p>
          <w:p w14:paraId="54F91CE2" w14:textId="77777777" w:rsidR="00E32585" w:rsidRDefault="00E32585" w:rsidP="00E32585">
            <w:pPr>
              <w:tabs>
                <w:tab w:val="left" w:pos="5414"/>
              </w:tabs>
              <w:rPr>
                <w:rFonts w:ascii="Century Gothic" w:eastAsia="Times New Roman" w:hAnsi="Century Gothic" w:cs="Andalus"/>
                <w:b/>
                <w:sz w:val="24"/>
                <w:szCs w:val="24"/>
                <w:lang w:eastAsia="es-MX"/>
              </w:rPr>
            </w:pPr>
          </w:p>
          <w:p w14:paraId="73D5F938" w14:textId="77777777" w:rsidR="00E32585" w:rsidRDefault="00E32585" w:rsidP="00E32585">
            <w:pPr>
              <w:tabs>
                <w:tab w:val="left" w:pos="5414"/>
              </w:tabs>
              <w:rPr>
                <w:rFonts w:ascii="Century Gothic" w:eastAsia="Times New Roman" w:hAnsi="Century Gothic" w:cs="Andalus"/>
                <w:b/>
                <w:sz w:val="24"/>
                <w:szCs w:val="24"/>
                <w:lang w:eastAsia="es-MX"/>
              </w:rPr>
            </w:pPr>
          </w:p>
          <w:p w14:paraId="72C6C17E" w14:textId="77777777" w:rsidR="00E32585" w:rsidRDefault="00E32585" w:rsidP="00E32585">
            <w:pPr>
              <w:tabs>
                <w:tab w:val="left" w:pos="5414"/>
              </w:tabs>
              <w:rPr>
                <w:rFonts w:ascii="Century Gothic" w:eastAsia="Times New Roman" w:hAnsi="Century Gothic" w:cs="Andalus"/>
                <w:b/>
                <w:sz w:val="24"/>
                <w:szCs w:val="24"/>
                <w:lang w:eastAsia="es-MX"/>
              </w:rPr>
            </w:pPr>
          </w:p>
          <w:p w14:paraId="4DF9EB32" w14:textId="77777777" w:rsidR="00E32585" w:rsidRDefault="00E32585" w:rsidP="00E32585">
            <w:pPr>
              <w:tabs>
                <w:tab w:val="left" w:pos="5414"/>
              </w:tabs>
              <w:rPr>
                <w:rFonts w:ascii="Century Gothic" w:eastAsia="Times New Roman" w:hAnsi="Century Gothic" w:cs="Andalus"/>
                <w:b/>
                <w:sz w:val="24"/>
                <w:szCs w:val="24"/>
                <w:lang w:eastAsia="es-MX"/>
              </w:rPr>
            </w:pPr>
          </w:p>
          <w:p w14:paraId="07C0B0B6" w14:textId="77777777" w:rsidR="00E32585" w:rsidRDefault="00E32585" w:rsidP="00E32585">
            <w:pPr>
              <w:tabs>
                <w:tab w:val="left" w:pos="5414"/>
              </w:tabs>
              <w:rPr>
                <w:rFonts w:ascii="Century Gothic" w:eastAsia="Times New Roman" w:hAnsi="Century Gothic" w:cs="Andalus"/>
                <w:b/>
                <w:sz w:val="24"/>
                <w:szCs w:val="24"/>
                <w:lang w:eastAsia="es-MX"/>
              </w:rPr>
            </w:pPr>
          </w:p>
          <w:p w14:paraId="0647FDE7" w14:textId="77777777" w:rsidR="00E32585" w:rsidRDefault="00E32585" w:rsidP="00E32585">
            <w:pPr>
              <w:tabs>
                <w:tab w:val="left" w:pos="5414"/>
              </w:tabs>
              <w:rPr>
                <w:rFonts w:ascii="Century Gothic" w:eastAsia="Times New Roman" w:hAnsi="Century Gothic" w:cs="Andalus"/>
                <w:b/>
                <w:sz w:val="24"/>
                <w:szCs w:val="24"/>
                <w:lang w:eastAsia="es-MX"/>
              </w:rPr>
            </w:pPr>
          </w:p>
          <w:p w14:paraId="12E43AD9" w14:textId="77777777" w:rsidR="00E32585" w:rsidRDefault="00E32585" w:rsidP="00E32585">
            <w:pPr>
              <w:tabs>
                <w:tab w:val="left" w:pos="5414"/>
              </w:tabs>
              <w:rPr>
                <w:rFonts w:ascii="Century Gothic" w:eastAsia="Times New Roman" w:hAnsi="Century Gothic" w:cs="Andalus"/>
                <w:b/>
                <w:sz w:val="24"/>
                <w:szCs w:val="24"/>
                <w:lang w:eastAsia="es-MX"/>
              </w:rPr>
            </w:pPr>
          </w:p>
          <w:p w14:paraId="58B24596" w14:textId="77777777" w:rsidR="00E32585" w:rsidRDefault="00E32585" w:rsidP="00E32585">
            <w:pPr>
              <w:tabs>
                <w:tab w:val="left" w:pos="5414"/>
              </w:tabs>
              <w:rPr>
                <w:rFonts w:ascii="Century Gothic" w:eastAsia="Times New Roman" w:hAnsi="Century Gothic" w:cs="Andalus"/>
                <w:b/>
                <w:sz w:val="24"/>
                <w:szCs w:val="24"/>
                <w:lang w:eastAsia="es-MX"/>
              </w:rPr>
            </w:pPr>
          </w:p>
          <w:p w14:paraId="4A247285" w14:textId="77777777" w:rsidR="00E32585" w:rsidRDefault="00E32585" w:rsidP="00E32585">
            <w:pPr>
              <w:tabs>
                <w:tab w:val="left" w:pos="5414"/>
              </w:tabs>
              <w:rPr>
                <w:rFonts w:ascii="Century Gothic" w:eastAsia="Times New Roman" w:hAnsi="Century Gothic" w:cs="Andalus"/>
                <w:b/>
                <w:sz w:val="24"/>
                <w:szCs w:val="24"/>
                <w:lang w:eastAsia="es-MX"/>
              </w:rPr>
            </w:pPr>
          </w:p>
          <w:p w14:paraId="734A28C9" w14:textId="77777777" w:rsidR="00E32585" w:rsidRDefault="00E32585" w:rsidP="00E32585">
            <w:pPr>
              <w:tabs>
                <w:tab w:val="left" w:pos="5414"/>
              </w:tabs>
              <w:rPr>
                <w:rFonts w:ascii="Century Gothic" w:eastAsia="Times New Roman" w:hAnsi="Century Gothic" w:cs="Andalus"/>
                <w:b/>
                <w:sz w:val="24"/>
                <w:szCs w:val="24"/>
                <w:lang w:eastAsia="es-MX"/>
              </w:rPr>
            </w:pPr>
          </w:p>
          <w:p w14:paraId="7F0BAA5E" w14:textId="77777777" w:rsidR="00E32585" w:rsidRDefault="00E32585" w:rsidP="00E32585">
            <w:pPr>
              <w:tabs>
                <w:tab w:val="left" w:pos="5414"/>
              </w:tabs>
              <w:rPr>
                <w:rFonts w:ascii="Century Gothic" w:eastAsia="Times New Roman" w:hAnsi="Century Gothic" w:cs="Andalus"/>
                <w:b/>
                <w:sz w:val="24"/>
                <w:szCs w:val="24"/>
                <w:lang w:eastAsia="es-MX"/>
              </w:rPr>
            </w:pPr>
          </w:p>
          <w:p w14:paraId="7D93C205" w14:textId="77777777" w:rsidR="00E32585" w:rsidRDefault="00E32585" w:rsidP="00E32585">
            <w:pPr>
              <w:tabs>
                <w:tab w:val="left" w:pos="5414"/>
              </w:tabs>
              <w:rPr>
                <w:rFonts w:ascii="Century Gothic" w:eastAsia="Times New Roman" w:hAnsi="Century Gothic" w:cs="Andalus"/>
                <w:b/>
                <w:sz w:val="24"/>
                <w:szCs w:val="24"/>
                <w:lang w:eastAsia="es-MX"/>
              </w:rPr>
            </w:pPr>
          </w:p>
          <w:p w14:paraId="28872CFC" w14:textId="77777777" w:rsidR="00E32585" w:rsidRDefault="00E32585" w:rsidP="00E32585">
            <w:pPr>
              <w:tabs>
                <w:tab w:val="left" w:pos="5414"/>
              </w:tabs>
              <w:rPr>
                <w:rFonts w:ascii="Century Gothic" w:eastAsia="Times New Roman" w:hAnsi="Century Gothic" w:cs="Andalus"/>
                <w:b/>
                <w:sz w:val="24"/>
                <w:szCs w:val="24"/>
                <w:lang w:eastAsia="es-MX"/>
              </w:rPr>
            </w:pPr>
          </w:p>
          <w:p w14:paraId="64D57A10" w14:textId="77777777" w:rsidR="00E32585" w:rsidRDefault="00E32585" w:rsidP="00E32585">
            <w:pPr>
              <w:tabs>
                <w:tab w:val="left" w:pos="5414"/>
              </w:tabs>
              <w:rPr>
                <w:rFonts w:ascii="Century Gothic" w:eastAsia="Times New Roman" w:hAnsi="Century Gothic" w:cs="Andalus"/>
                <w:b/>
                <w:sz w:val="24"/>
                <w:szCs w:val="24"/>
                <w:lang w:eastAsia="es-MX"/>
              </w:rPr>
            </w:pPr>
          </w:p>
          <w:p w14:paraId="6CB8B2B1" w14:textId="77777777" w:rsidR="00E32585" w:rsidRDefault="00E32585" w:rsidP="00E32585">
            <w:pPr>
              <w:tabs>
                <w:tab w:val="left" w:pos="5414"/>
              </w:tabs>
              <w:rPr>
                <w:rFonts w:ascii="Century Gothic" w:eastAsia="Times New Roman" w:hAnsi="Century Gothic" w:cs="Andalus"/>
                <w:b/>
                <w:sz w:val="24"/>
                <w:szCs w:val="24"/>
                <w:lang w:eastAsia="es-MX"/>
              </w:rPr>
            </w:pPr>
          </w:p>
          <w:p w14:paraId="04AC2C50" w14:textId="77777777" w:rsidR="00E32585" w:rsidRDefault="00E32585" w:rsidP="00E32585">
            <w:pPr>
              <w:tabs>
                <w:tab w:val="left" w:pos="5414"/>
              </w:tabs>
              <w:rPr>
                <w:rFonts w:ascii="Century Gothic" w:eastAsia="Times New Roman" w:hAnsi="Century Gothic" w:cs="Andalus"/>
                <w:b/>
                <w:sz w:val="24"/>
                <w:szCs w:val="24"/>
                <w:lang w:eastAsia="es-MX"/>
              </w:rPr>
            </w:pPr>
          </w:p>
          <w:p w14:paraId="5C2C9DDA" w14:textId="77777777" w:rsidR="00E32585" w:rsidRDefault="00E32585" w:rsidP="00E32585">
            <w:pPr>
              <w:tabs>
                <w:tab w:val="left" w:pos="5414"/>
              </w:tabs>
              <w:rPr>
                <w:rFonts w:ascii="Century Gothic" w:eastAsia="Times New Roman" w:hAnsi="Century Gothic" w:cs="Andalus"/>
                <w:b/>
                <w:sz w:val="24"/>
                <w:szCs w:val="24"/>
                <w:lang w:eastAsia="es-MX"/>
              </w:rPr>
            </w:pPr>
          </w:p>
          <w:p w14:paraId="36B09527" w14:textId="77777777" w:rsidR="00E32585" w:rsidRDefault="00E32585" w:rsidP="00E32585">
            <w:pPr>
              <w:tabs>
                <w:tab w:val="left" w:pos="5414"/>
              </w:tabs>
              <w:rPr>
                <w:rFonts w:ascii="Century Gothic" w:eastAsia="Times New Roman" w:hAnsi="Century Gothic" w:cs="Andalus"/>
                <w:b/>
                <w:sz w:val="24"/>
                <w:szCs w:val="24"/>
                <w:lang w:eastAsia="es-MX"/>
              </w:rPr>
            </w:pPr>
          </w:p>
          <w:p w14:paraId="2F56D4A8" w14:textId="77777777" w:rsidR="00E32585" w:rsidRDefault="00E32585" w:rsidP="00E32585">
            <w:pPr>
              <w:tabs>
                <w:tab w:val="left" w:pos="5414"/>
              </w:tabs>
              <w:rPr>
                <w:rFonts w:ascii="Century Gothic" w:eastAsia="Times New Roman" w:hAnsi="Century Gothic" w:cs="Andalus"/>
                <w:b/>
                <w:sz w:val="24"/>
                <w:szCs w:val="24"/>
                <w:lang w:eastAsia="es-MX"/>
              </w:rPr>
            </w:pPr>
          </w:p>
          <w:p w14:paraId="3129028E" w14:textId="77777777" w:rsidR="00E32585" w:rsidRDefault="00412F64" w:rsidP="00E32585">
            <w:pPr>
              <w:tabs>
                <w:tab w:val="left" w:pos="5414"/>
              </w:tabs>
              <w:rPr>
                <w:rFonts w:ascii="Century Gothic" w:eastAsia="Times New Roman" w:hAnsi="Century Gothic" w:cs="Andalus"/>
                <w:b/>
                <w:sz w:val="24"/>
                <w:szCs w:val="24"/>
                <w:lang w:eastAsia="es-MX"/>
              </w:rPr>
            </w:pPr>
            <w:r>
              <w:rPr>
                <w:rFonts w:ascii="Century Gothic" w:eastAsia="Times New Roman" w:hAnsi="Century Gothic" w:cs="Andalus"/>
                <w:b/>
                <w:noProof/>
                <w:sz w:val="24"/>
                <w:szCs w:val="24"/>
                <w:lang w:eastAsia="es-MX"/>
              </w:rPr>
              <w:drawing>
                <wp:anchor distT="0" distB="0" distL="114300" distR="114300" simplePos="0" relativeHeight="251677184" behindDoc="0" locked="0" layoutInCell="1" allowOverlap="1" wp14:anchorId="726F9691" wp14:editId="167162B8">
                  <wp:simplePos x="0" y="0"/>
                  <wp:positionH relativeFrom="column">
                    <wp:posOffset>2990215</wp:posOffset>
                  </wp:positionH>
                  <wp:positionV relativeFrom="paragraph">
                    <wp:posOffset>134620</wp:posOffset>
                  </wp:positionV>
                  <wp:extent cx="2679700" cy="4448810"/>
                  <wp:effectExtent l="19050" t="0" r="6350" b="0"/>
                  <wp:wrapNone/>
                  <wp:docPr id="8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srcRect/>
                          <a:stretch>
                            <a:fillRect/>
                          </a:stretch>
                        </pic:blipFill>
                        <pic:spPr bwMode="auto">
                          <a:xfrm>
                            <a:off x="0" y="0"/>
                            <a:ext cx="2679700" cy="4448810"/>
                          </a:xfrm>
                          <a:prstGeom prst="rect">
                            <a:avLst/>
                          </a:prstGeom>
                          <a:noFill/>
                          <a:ln w="9525">
                            <a:noFill/>
                            <a:miter lim="800000"/>
                            <a:headEnd/>
                            <a:tailEnd/>
                          </a:ln>
                        </pic:spPr>
                      </pic:pic>
                    </a:graphicData>
                  </a:graphic>
                </wp:anchor>
              </w:drawing>
            </w:r>
          </w:p>
          <w:p w14:paraId="0D53CD0B" w14:textId="77777777" w:rsidR="00E32585" w:rsidRDefault="00412F64" w:rsidP="00E32585">
            <w:pPr>
              <w:tabs>
                <w:tab w:val="left" w:pos="5414"/>
              </w:tabs>
              <w:rPr>
                <w:rFonts w:ascii="Century Gothic" w:eastAsia="Times New Roman" w:hAnsi="Century Gothic" w:cs="Andalus"/>
                <w:b/>
                <w:sz w:val="24"/>
                <w:szCs w:val="24"/>
                <w:lang w:eastAsia="es-MX"/>
              </w:rPr>
            </w:pPr>
            <w:r>
              <w:rPr>
                <w:rFonts w:ascii="Century Gothic" w:eastAsia="Times New Roman" w:hAnsi="Century Gothic" w:cs="Andalus"/>
                <w:b/>
                <w:noProof/>
                <w:sz w:val="24"/>
                <w:szCs w:val="24"/>
                <w:lang w:eastAsia="es-MX"/>
              </w:rPr>
              <w:drawing>
                <wp:anchor distT="0" distB="0" distL="114300" distR="114300" simplePos="0" relativeHeight="251676160" behindDoc="0" locked="0" layoutInCell="1" allowOverlap="1" wp14:anchorId="4366E5A0" wp14:editId="16E4EC63">
                  <wp:simplePos x="0" y="0"/>
                  <wp:positionH relativeFrom="column">
                    <wp:posOffset>73025</wp:posOffset>
                  </wp:positionH>
                  <wp:positionV relativeFrom="paragraph">
                    <wp:posOffset>88900</wp:posOffset>
                  </wp:positionV>
                  <wp:extent cx="2917190" cy="4448810"/>
                  <wp:effectExtent l="19050" t="0" r="0" b="0"/>
                  <wp:wrapNone/>
                  <wp:docPr id="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srcRect/>
                          <a:stretch>
                            <a:fillRect/>
                          </a:stretch>
                        </pic:blipFill>
                        <pic:spPr bwMode="auto">
                          <a:xfrm>
                            <a:off x="0" y="0"/>
                            <a:ext cx="2917190" cy="4448810"/>
                          </a:xfrm>
                          <a:prstGeom prst="rect">
                            <a:avLst/>
                          </a:prstGeom>
                          <a:noFill/>
                          <a:ln w="9525">
                            <a:noFill/>
                            <a:miter lim="800000"/>
                            <a:headEnd/>
                            <a:tailEnd/>
                          </a:ln>
                        </pic:spPr>
                      </pic:pic>
                    </a:graphicData>
                  </a:graphic>
                </wp:anchor>
              </w:drawing>
            </w:r>
          </w:p>
          <w:p w14:paraId="62EDCF19" w14:textId="77777777" w:rsidR="00E32585" w:rsidRDefault="00E32585" w:rsidP="00E32585">
            <w:pPr>
              <w:tabs>
                <w:tab w:val="left" w:pos="5414"/>
              </w:tabs>
              <w:rPr>
                <w:rFonts w:ascii="Century Gothic" w:eastAsia="Times New Roman" w:hAnsi="Century Gothic" w:cs="Andalus"/>
                <w:b/>
                <w:sz w:val="24"/>
                <w:szCs w:val="24"/>
                <w:lang w:eastAsia="es-MX"/>
              </w:rPr>
            </w:pPr>
          </w:p>
          <w:p w14:paraId="582EE373" w14:textId="77777777" w:rsidR="00E32585" w:rsidRDefault="00E32585" w:rsidP="00E32585">
            <w:pPr>
              <w:tabs>
                <w:tab w:val="left" w:pos="5414"/>
              </w:tabs>
              <w:rPr>
                <w:rFonts w:ascii="Century Gothic" w:eastAsia="Times New Roman" w:hAnsi="Century Gothic" w:cs="Andalus"/>
                <w:b/>
                <w:sz w:val="24"/>
                <w:szCs w:val="24"/>
                <w:lang w:eastAsia="es-MX"/>
              </w:rPr>
            </w:pPr>
          </w:p>
          <w:p w14:paraId="19D885CD" w14:textId="77777777" w:rsidR="00E32585" w:rsidRDefault="00E32585" w:rsidP="00E32585">
            <w:pPr>
              <w:tabs>
                <w:tab w:val="left" w:pos="5414"/>
              </w:tabs>
              <w:rPr>
                <w:rFonts w:ascii="Century Gothic" w:eastAsia="Times New Roman" w:hAnsi="Century Gothic" w:cs="Andalus"/>
                <w:b/>
                <w:sz w:val="24"/>
                <w:szCs w:val="24"/>
                <w:lang w:eastAsia="es-MX"/>
              </w:rPr>
            </w:pPr>
          </w:p>
          <w:p w14:paraId="2291C6D7" w14:textId="77777777" w:rsidR="00E32585" w:rsidRDefault="00E32585" w:rsidP="00E32585">
            <w:pPr>
              <w:tabs>
                <w:tab w:val="left" w:pos="5414"/>
              </w:tabs>
              <w:rPr>
                <w:rFonts w:ascii="Century Gothic" w:eastAsia="Times New Roman" w:hAnsi="Century Gothic" w:cs="Andalus"/>
                <w:b/>
                <w:sz w:val="24"/>
                <w:szCs w:val="24"/>
                <w:lang w:eastAsia="es-MX"/>
              </w:rPr>
            </w:pPr>
          </w:p>
          <w:p w14:paraId="4D85F6E1" w14:textId="77777777" w:rsidR="00E32585" w:rsidRDefault="00E32585" w:rsidP="00E32585">
            <w:pPr>
              <w:tabs>
                <w:tab w:val="left" w:pos="5414"/>
              </w:tabs>
              <w:rPr>
                <w:rFonts w:ascii="Century Gothic" w:eastAsia="Times New Roman" w:hAnsi="Century Gothic" w:cs="Andalus"/>
                <w:b/>
                <w:sz w:val="24"/>
                <w:szCs w:val="24"/>
                <w:lang w:eastAsia="es-MX"/>
              </w:rPr>
            </w:pPr>
          </w:p>
          <w:p w14:paraId="275CE83C" w14:textId="77777777" w:rsidR="00E32585" w:rsidRDefault="00E32585" w:rsidP="00E32585">
            <w:pPr>
              <w:tabs>
                <w:tab w:val="left" w:pos="5414"/>
              </w:tabs>
              <w:rPr>
                <w:rFonts w:ascii="Century Gothic" w:eastAsia="Times New Roman" w:hAnsi="Century Gothic" w:cs="Andalus"/>
                <w:b/>
                <w:sz w:val="24"/>
                <w:szCs w:val="24"/>
                <w:lang w:eastAsia="es-MX"/>
              </w:rPr>
            </w:pPr>
          </w:p>
          <w:p w14:paraId="32461F1D" w14:textId="77777777" w:rsidR="00E32585" w:rsidRDefault="00E32585" w:rsidP="00E32585">
            <w:pPr>
              <w:tabs>
                <w:tab w:val="left" w:pos="5414"/>
              </w:tabs>
              <w:rPr>
                <w:rFonts w:ascii="Century Gothic" w:eastAsia="Times New Roman" w:hAnsi="Century Gothic" w:cs="Andalus"/>
                <w:b/>
                <w:sz w:val="24"/>
                <w:szCs w:val="24"/>
                <w:lang w:eastAsia="es-MX"/>
              </w:rPr>
            </w:pPr>
          </w:p>
          <w:p w14:paraId="472462CB" w14:textId="77777777" w:rsidR="00E32585" w:rsidRDefault="00E32585" w:rsidP="00E32585">
            <w:pPr>
              <w:tabs>
                <w:tab w:val="left" w:pos="5414"/>
              </w:tabs>
              <w:rPr>
                <w:rFonts w:ascii="Century Gothic" w:eastAsia="Times New Roman" w:hAnsi="Century Gothic" w:cs="Andalus"/>
                <w:b/>
                <w:sz w:val="24"/>
                <w:szCs w:val="24"/>
                <w:lang w:eastAsia="es-MX"/>
              </w:rPr>
            </w:pPr>
          </w:p>
          <w:p w14:paraId="59EED59E" w14:textId="77777777" w:rsidR="00E32585" w:rsidRDefault="00E32585" w:rsidP="00E32585">
            <w:pPr>
              <w:tabs>
                <w:tab w:val="left" w:pos="5414"/>
              </w:tabs>
              <w:rPr>
                <w:rFonts w:ascii="Century Gothic" w:eastAsia="Times New Roman" w:hAnsi="Century Gothic" w:cs="Andalus"/>
                <w:b/>
                <w:sz w:val="24"/>
                <w:szCs w:val="24"/>
                <w:lang w:eastAsia="es-MX"/>
              </w:rPr>
            </w:pPr>
          </w:p>
          <w:p w14:paraId="3A86005D" w14:textId="77777777" w:rsidR="00E32585" w:rsidRDefault="00E32585" w:rsidP="00E32585">
            <w:pPr>
              <w:tabs>
                <w:tab w:val="left" w:pos="5414"/>
              </w:tabs>
              <w:rPr>
                <w:rFonts w:ascii="Century Gothic" w:eastAsia="Times New Roman" w:hAnsi="Century Gothic" w:cs="Andalus"/>
                <w:b/>
                <w:sz w:val="24"/>
                <w:szCs w:val="24"/>
                <w:lang w:eastAsia="es-MX"/>
              </w:rPr>
            </w:pPr>
          </w:p>
          <w:p w14:paraId="41C8D430" w14:textId="77777777" w:rsidR="00E32585" w:rsidRDefault="00E32585" w:rsidP="00E32585">
            <w:pPr>
              <w:tabs>
                <w:tab w:val="left" w:pos="5414"/>
              </w:tabs>
              <w:rPr>
                <w:rFonts w:ascii="Century Gothic" w:eastAsia="Times New Roman" w:hAnsi="Century Gothic" w:cs="Andalus"/>
                <w:b/>
                <w:sz w:val="24"/>
                <w:szCs w:val="24"/>
                <w:lang w:eastAsia="es-MX"/>
              </w:rPr>
            </w:pPr>
          </w:p>
          <w:p w14:paraId="50811E90" w14:textId="77777777" w:rsidR="00E32585" w:rsidRDefault="00E32585" w:rsidP="00E32585">
            <w:pPr>
              <w:tabs>
                <w:tab w:val="left" w:pos="5414"/>
              </w:tabs>
              <w:rPr>
                <w:rFonts w:ascii="Century Gothic" w:eastAsia="Times New Roman" w:hAnsi="Century Gothic" w:cs="Andalus"/>
                <w:b/>
                <w:sz w:val="24"/>
                <w:szCs w:val="24"/>
                <w:lang w:eastAsia="es-MX"/>
              </w:rPr>
            </w:pPr>
          </w:p>
          <w:p w14:paraId="047E4E16" w14:textId="77777777" w:rsidR="00E32585" w:rsidRDefault="00E32585" w:rsidP="00E32585">
            <w:pPr>
              <w:tabs>
                <w:tab w:val="left" w:pos="5414"/>
              </w:tabs>
              <w:rPr>
                <w:rFonts w:ascii="Century Gothic" w:eastAsia="Times New Roman" w:hAnsi="Century Gothic" w:cs="Andalus"/>
                <w:b/>
                <w:sz w:val="24"/>
                <w:szCs w:val="24"/>
                <w:lang w:eastAsia="es-MX"/>
              </w:rPr>
            </w:pPr>
          </w:p>
          <w:p w14:paraId="7C865850" w14:textId="77777777" w:rsidR="00E32585" w:rsidRDefault="00E32585" w:rsidP="00E32585">
            <w:pPr>
              <w:tabs>
                <w:tab w:val="left" w:pos="5414"/>
              </w:tabs>
              <w:rPr>
                <w:rFonts w:ascii="Century Gothic" w:eastAsia="Times New Roman" w:hAnsi="Century Gothic" w:cs="Andalus"/>
                <w:b/>
                <w:sz w:val="24"/>
                <w:szCs w:val="24"/>
                <w:lang w:eastAsia="es-MX"/>
              </w:rPr>
            </w:pPr>
          </w:p>
          <w:p w14:paraId="48F6E95A" w14:textId="77777777" w:rsidR="00E32585" w:rsidRDefault="00E32585" w:rsidP="00E32585">
            <w:pPr>
              <w:tabs>
                <w:tab w:val="left" w:pos="5414"/>
              </w:tabs>
              <w:rPr>
                <w:rFonts w:ascii="Century Gothic" w:eastAsia="Times New Roman" w:hAnsi="Century Gothic" w:cs="Andalus"/>
                <w:b/>
                <w:sz w:val="24"/>
                <w:szCs w:val="24"/>
                <w:lang w:eastAsia="es-MX"/>
              </w:rPr>
            </w:pPr>
          </w:p>
          <w:p w14:paraId="4362F7F0" w14:textId="77777777" w:rsidR="00E32585" w:rsidRDefault="00E32585" w:rsidP="00E32585">
            <w:pPr>
              <w:tabs>
                <w:tab w:val="left" w:pos="5414"/>
              </w:tabs>
              <w:rPr>
                <w:rFonts w:ascii="Century Gothic" w:eastAsia="Times New Roman" w:hAnsi="Century Gothic" w:cs="Andalus"/>
                <w:b/>
                <w:sz w:val="24"/>
                <w:szCs w:val="24"/>
                <w:lang w:eastAsia="es-MX"/>
              </w:rPr>
            </w:pPr>
          </w:p>
          <w:p w14:paraId="46CE8EA6" w14:textId="77777777" w:rsidR="00E32585" w:rsidRDefault="00E32585" w:rsidP="00E32585">
            <w:pPr>
              <w:tabs>
                <w:tab w:val="left" w:pos="5414"/>
              </w:tabs>
              <w:rPr>
                <w:rFonts w:ascii="Century Gothic" w:eastAsia="Times New Roman" w:hAnsi="Century Gothic" w:cs="Andalus"/>
                <w:b/>
                <w:sz w:val="24"/>
                <w:szCs w:val="24"/>
                <w:lang w:eastAsia="es-MX"/>
              </w:rPr>
            </w:pPr>
          </w:p>
          <w:p w14:paraId="7D4355AF" w14:textId="77777777" w:rsidR="00E32585" w:rsidRDefault="00E32585" w:rsidP="00E32585">
            <w:pPr>
              <w:tabs>
                <w:tab w:val="left" w:pos="5414"/>
              </w:tabs>
              <w:rPr>
                <w:rFonts w:ascii="Century Gothic" w:eastAsia="Times New Roman" w:hAnsi="Century Gothic" w:cs="Andalus"/>
                <w:b/>
                <w:sz w:val="24"/>
                <w:szCs w:val="24"/>
                <w:lang w:eastAsia="es-MX"/>
              </w:rPr>
            </w:pPr>
          </w:p>
          <w:p w14:paraId="1B3B238C" w14:textId="77777777" w:rsidR="00E32585" w:rsidRDefault="00E32585" w:rsidP="00E32585">
            <w:pPr>
              <w:tabs>
                <w:tab w:val="left" w:pos="5414"/>
              </w:tabs>
              <w:rPr>
                <w:rFonts w:ascii="Century Gothic" w:eastAsia="Times New Roman" w:hAnsi="Century Gothic" w:cs="Andalus"/>
                <w:b/>
                <w:sz w:val="24"/>
                <w:szCs w:val="24"/>
                <w:lang w:eastAsia="es-MX"/>
              </w:rPr>
            </w:pPr>
          </w:p>
          <w:p w14:paraId="46CF66D5" w14:textId="77777777" w:rsidR="00E32585" w:rsidRDefault="00E32585" w:rsidP="00E32585">
            <w:pPr>
              <w:tabs>
                <w:tab w:val="left" w:pos="5414"/>
              </w:tabs>
              <w:rPr>
                <w:rFonts w:ascii="Century Gothic" w:eastAsia="Times New Roman" w:hAnsi="Century Gothic" w:cs="Andalus"/>
                <w:b/>
                <w:sz w:val="24"/>
                <w:szCs w:val="24"/>
                <w:lang w:eastAsia="es-MX"/>
              </w:rPr>
            </w:pPr>
          </w:p>
          <w:p w14:paraId="1DA8E354" w14:textId="77777777" w:rsidR="00E32585" w:rsidRDefault="00E32585" w:rsidP="00E32585">
            <w:pPr>
              <w:tabs>
                <w:tab w:val="left" w:pos="5414"/>
              </w:tabs>
              <w:rPr>
                <w:rFonts w:ascii="Century Gothic" w:eastAsia="Times New Roman" w:hAnsi="Century Gothic" w:cs="Andalus"/>
                <w:b/>
                <w:sz w:val="24"/>
                <w:szCs w:val="24"/>
                <w:lang w:eastAsia="es-MX"/>
              </w:rPr>
            </w:pPr>
          </w:p>
          <w:p w14:paraId="7325E135" w14:textId="77777777" w:rsidR="00E32585" w:rsidRDefault="00E32585" w:rsidP="00E32585">
            <w:pPr>
              <w:tabs>
                <w:tab w:val="left" w:pos="5414"/>
              </w:tabs>
              <w:rPr>
                <w:rFonts w:ascii="Century Gothic" w:eastAsia="Times New Roman" w:hAnsi="Century Gothic" w:cs="Andalus"/>
                <w:b/>
                <w:sz w:val="24"/>
                <w:szCs w:val="24"/>
                <w:lang w:eastAsia="es-MX"/>
              </w:rPr>
            </w:pPr>
          </w:p>
          <w:p w14:paraId="0F3DAA57" w14:textId="77777777" w:rsidR="00E32585" w:rsidRDefault="00E32585" w:rsidP="00E32585">
            <w:pPr>
              <w:tabs>
                <w:tab w:val="left" w:pos="5414"/>
              </w:tabs>
              <w:rPr>
                <w:rFonts w:ascii="Century Gothic" w:eastAsia="Times New Roman" w:hAnsi="Century Gothic" w:cs="Andalus"/>
                <w:b/>
                <w:sz w:val="24"/>
                <w:szCs w:val="24"/>
                <w:lang w:eastAsia="es-MX"/>
              </w:rPr>
            </w:pPr>
          </w:p>
          <w:p w14:paraId="4BBC774A" w14:textId="77777777" w:rsidR="00E32585" w:rsidRDefault="00E32585" w:rsidP="00E32585">
            <w:pPr>
              <w:tabs>
                <w:tab w:val="left" w:pos="5414"/>
              </w:tabs>
              <w:rPr>
                <w:rFonts w:ascii="Century Gothic" w:eastAsia="Times New Roman" w:hAnsi="Century Gothic" w:cs="Andalus"/>
                <w:b/>
                <w:sz w:val="24"/>
                <w:szCs w:val="24"/>
                <w:lang w:eastAsia="es-MX"/>
              </w:rPr>
            </w:pPr>
          </w:p>
          <w:p w14:paraId="183927C1" w14:textId="77777777" w:rsidR="00E32585" w:rsidRDefault="00412F64" w:rsidP="00E32585">
            <w:pPr>
              <w:tabs>
                <w:tab w:val="left" w:pos="5414"/>
              </w:tabs>
              <w:rPr>
                <w:rFonts w:ascii="Century Gothic" w:eastAsia="Times New Roman" w:hAnsi="Century Gothic" w:cs="Andalus"/>
                <w:b/>
                <w:sz w:val="24"/>
                <w:szCs w:val="24"/>
                <w:lang w:eastAsia="es-MX"/>
              </w:rPr>
            </w:pPr>
            <w:r>
              <w:rPr>
                <w:rFonts w:ascii="Century Gothic" w:eastAsia="Times New Roman" w:hAnsi="Century Gothic" w:cs="Andalus"/>
                <w:b/>
                <w:noProof/>
                <w:sz w:val="24"/>
                <w:szCs w:val="24"/>
                <w:lang w:eastAsia="es-MX"/>
              </w:rPr>
              <w:drawing>
                <wp:anchor distT="0" distB="0" distL="114300" distR="114300" simplePos="0" relativeHeight="251678208" behindDoc="0" locked="0" layoutInCell="1" allowOverlap="1" wp14:anchorId="2A7D8366" wp14:editId="674D46A3">
                  <wp:simplePos x="0" y="0"/>
                  <wp:positionH relativeFrom="column">
                    <wp:posOffset>890270</wp:posOffset>
                  </wp:positionH>
                  <wp:positionV relativeFrom="paragraph">
                    <wp:posOffset>113030</wp:posOffset>
                  </wp:positionV>
                  <wp:extent cx="3633470" cy="2215515"/>
                  <wp:effectExtent l="19050" t="0" r="5080" b="0"/>
                  <wp:wrapNone/>
                  <wp:docPr id="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a:stretch>
                            <a:fillRect/>
                          </a:stretch>
                        </pic:blipFill>
                        <pic:spPr bwMode="auto">
                          <a:xfrm>
                            <a:off x="0" y="0"/>
                            <a:ext cx="3633470" cy="2215515"/>
                          </a:xfrm>
                          <a:prstGeom prst="rect">
                            <a:avLst/>
                          </a:prstGeom>
                          <a:noFill/>
                          <a:ln w="9525">
                            <a:noFill/>
                            <a:miter lim="800000"/>
                            <a:headEnd/>
                            <a:tailEnd/>
                          </a:ln>
                        </pic:spPr>
                      </pic:pic>
                    </a:graphicData>
                  </a:graphic>
                </wp:anchor>
              </w:drawing>
            </w:r>
          </w:p>
          <w:p w14:paraId="63B6D0BB" w14:textId="77777777" w:rsidR="00E32585" w:rsidRDefault="00E32585" w:rsidP="00E32585">
            <w:pPr>
              <w:tabs>
                <w:tab w:val="left" w:pos="5414"/>
              </w:tabs>
              <w:rPr>
                <w:rFonts w:ascii="Century Gothic" w:eastAsia="Times New Roman" w:hAnsi="Century Gothic" w:cs="Andalus"/>
                <w:b/>
                <w:sz w:val="24"/>
                <w:szCs w:val="24"/>
                <w:lang w:eastAsia="es-MX"/>
              </w:rPr>
            </w:pPr>
          </w:p>
          <w:p w14:paraId="777289EB" w14:textId="77777777" w:rsidR="00E32585" w:rsidRDefault="00E32585" w:rsidP="00E32585">
            <w:pPr>
              <w:tabs>
                <w:tab w:val="left" w:pos="5414"/>
              </w:tabs>
              <w:rPr>
                <w:rFonts w:ascii="Century Gothic" w:eastAsia="Times New Roman" w:hAnsi="Century Gothic" w:cs="Andalus"/>
                <w:b/>
                <w:sz w:val="24"/>
                <w:szCs w:val="24"/>
                <w:lang w:eastAsia="es-MX"/>
              </w:rPr>
            </w:pPr>
          </w:p>
          <w:p w14:paraId="00220379" w14:textId="77777777" w:rsidR="00E32585" w:rsidRDefault="00E32585" w:rsidP="00E32585">
            <w:pPr>
              <w:tabs>
                <w:tab w:val="left" w:pos="5414"/>
              </w:tabs>
              <w:rPr>
                <w:rFonts w:ascii="Century Gothic" w:eastAsia="Times New Roman" w:hAnsi="Century Gothic" w:cs="Andalus"/>
                <w:b/>
                <w:sz w:val="24"/>
                <w:szCs w:val="24"/>
                <w:lang w:eastAsia="es-MX"/>
              </w:rPr>
            </w:pPr>
          </w:p>
          <w:p w14:paraId="33EBD941" w14:textId="77777777" w:rsidR="00E32585" w:rsidRDefault="00E32585" w:rsidP="00E32585">
            <w:pPr>
              <w:tabs>
                <w:tab w:val="left" w:pos="5414"/>
              </w:tabs>
              <w:rPr>
                <w:rFonts w:ascii="Century Gothic" w:eastAsia="Times New Roman" w:hAnsi="Century Gothic" w:cs="Andalus"/>
                <w:b/>
                <w:sz w:val="24"/>
                <w:szCs w:val="24"/>
                <w:lang w:eastAsia="es-MX"/>
              </w:rPr>
            </w:pPr>
          </w:p>
          <w:p w14:paraId="79FA511A" w14:textId="77777777" w:rsidR="00E32585" w:rsidRDefault="00E32585" w:rsidP="00E32585">
            <w:pPr>
              <w:tabs>
                <w:tab w:val="left" w:pos="5414"/>
              </w:tabs>
              <w:rPr>
                <w:rFonts w:ascii="Century Gothic" w:eastAsia="Times New Roman" w:hAnsi="Century Gothic" w:cs="Andalus"/>
                <w:b/>
                <w:sz w:val="24"/>
                <w:szCs w:val="24"/>
                <w:lang w:eastAsia="es-MX"/>
              </w:rPr>
            </w:pPr>
          </w:p>
          <w:p w14:paraId="13064D68" w14:textId="77777777" w:rsidR="00E32585" w:rsidRDefault="00E32585" w:rsidP="00E32585">
            <w:pPr>
              <w:tabs>
                <w:tab w:val="left" w:pos="5414"/>
              </w:tabs>
              <w:rPr>
                <w:rFonts w:ascii="Century Gothic" w:eastAsia="Times New Roman" w:hAnsi="Century Gothic" w:cs="Andalus"/>
                <w:b/>
                <w:sz w:val="24"/>
                <w:szCs w:val="24"/>
                <w:lang w:eastAsia="es-MX"/>
              </w:rPr>
            </w:pPr>
          </w:p>
          <w:p w14:paraId="73D4451A" w14:textId="77777777" w:rsidR="00E32585" w:rsidRDefault="00E32585" w:rsidP="00E32585">
            <w:pPr>
              <w:tabs>
                <w:tab w:val="left" w:pos="5414"/>
              </w:tabs>
              <w:rPr>
                <w:rFonts w:ascii="Century Gothic" w:eastAsia="Times New Roman" w:hAnsi="Century Gothic" w:cs="Andalus"/>
                <w:b/>
                <w:sz w:val="24"/>
                <w:szCs w:val="24"/>
                <w:lang w:eastAsia="es-MX"/>
              </w:rPr>
            </w:pPr>
          </w:p>
          <w:p w14:paraId="316BEABC" w14:textId="77777777" w:rsidR="00E32585" w:rsidRDefault="00E32585" w:rsidP="00E32585">
            <w:pPr>
              <w:tabs>
                <w:tab w:val="left" w:pos="5414"/>
              </w:tabs>
              <w:rPr>
                <w:rFonts w:ascii="Century Gothic" w:eastAsia="Times New Roman" w:hAnsi="Century Gothic" w:cs="Andalus"/>
                <w:b/>
                <w:sz w:val="24"/>
                <w:szCs w:val="24"/>
                <w:lang w:eastAsia="es-MX"/>
              </w:rPr>
            </w:pPr>
          </w:p>
          <w:p w14:paraId="1419048B" w14:textId="77777777" w:rsidR="00E32585" w:rsidRDefault="00E32585" w:rsidP="00E32585">
            <w:pPr>
              <w:tabs>
                <w:tab w:val="left" w:pos="5414"/>
              </w:tabs>
              <w:rPr>
                <w:rFonts w:ascii="Century Gothic" w:eastAsia="Times New Roman" w:hAnsi="Century Gothic" w:cs="Andalus"/>
                <w:b/>
                <w:sz w:val="24"/>
                <w:szCs w:val="24"/>
                <w:lang w:eastAsia="es-MX"/>
              </w:rPr>
            </w:pPr>
          </w:p>
          <w:p w14:paraId="1ECFFE99" w14:textId="77777777" w:rsidR="00E32585" w:rsidRDefault="00E32585" w:rsidP="00E32585">
            <w:pPr>
              <w:tabs>
                <w:tab w:val="left" w:pos="5414"/>
              </w:tabs>
              <w:rPr>
                <w:rFonts w:ascii="Century Gothic" w:eastAsia="Times New Roman" w:hAnsi="Century Gothic" w:cs="Andalus"/>
                <w:b/>
                <w:sz w:val="24"/>
                <w:szCs w:val="24"/>
                <w:lang w:eastAsia="es-MX"/>
              </w:rPr>
            </w:pPr>
          </w:p>
          <w:p w14:paraId="2C66EC9B" w14:textId="77777777" w:rsidR="00E32585" w:rsidRDefault="00E32585" w:rsidP="00E32585">
            <w:pPr>
              <w:tabs>
                <w:tab w:val="left" w:pos="5414"/>
              </w:tabs>
              <w:rPr>
                <w:rFonts w:ascii="Century Gothic" w:eastAsia="Times New Roman" w:hAnsi="Century Gothic" w:cs="Andalus"/>
                <w:b/>
                <w:sz w:val="24"/>
                <w:szCs w:val="24"/>
                <w:lang w:eastAsia="es-MX"/>
              </w:rPr>
            </w:pPr>
          </w:p>
          <w:p w14:paraId="038FB28E" w14:textId="77777777" w:rsidR="00E32585" w:rsidRDefault="00E32585" w:rsidP="00E32585">
            <w:pPr>
              <w:tabs>
                <w:tab w:val="left" w:pos="5414"/>
              </w:tabs>
              <w:rPr>
                <w:rFonts w:ascii="Century Gothic" w:eastAsia="Times New Roman" w:hAnsi="Century Gothic" w:cs="Andalus"/>
                <w:b/>
                <w:sz w:val="24"/>
                <w:szCs w:val="24"/>
                <w:lang w:eastAsia="es-MX"/>
              </w:rPr>
            </w:pPr>
          </w:p>
          <w:p w14:paraId="3AC1A690" w14:textId="77777777" w:rsidR="00E32585" w:rsidRPr="006C5B09" w:rsidRDefault="00E32585" w:rsidP="00E32585">
            <w:pPr>
              <w:rPr>
                <w:rFonts w:ascii="Segoe UI" w:eastAsia="Times New Roman" w:hAnsi="Segoe UI" w:cs="Segoe UI"/>
                <w:b/>
                <w:sz w:val="24"/>
                <w:szCs w:val="24"/>
                <w:lang w:eastAsia="es-MX"/>
              </w:rPr>
            </w:pPr>
            <w:r>
              <w:rPr>
                <w:rFonts w:ascii="Century Gothic" w:eastAsia="Times New Roman" w:hAnsi="Century Gothic" w:cs="Andalus"/>
                <w:b/>
                <w:sz w:val="24"/>
                <w:szCs w:val="24"/>
                <w:lang w:eastAsia="es-MX"/>
              </w:rPr>
              <w:tab/>
            </w:r>
          </w:p>
        </w:tc>
      </w:tr>
    </w:tbl>
    <w:p w14:paraId="032C3C41" w14:textId="77777777" w:rsidR="00130BC5" w:rsidRPr="006C5B09" w:rsidRDefault="00130BC5">
      <w:pPr>
        <w:rPr>
          <w:rFonts w:ascii="Segoe UI" w:eastAsia="Times New Roman" w:hAnsi="Segoe UI" w:cs="Segoe UI"/>
          <w:b/>
          <w:sz w:val="16"/>
          <w:szCs w:val="16"/>
          <w:lang w:eastAsia="es-MX"/>
        </w:rPr>
      </w:pPr>
    </w:p>
    <w:p w14:paraId="531038F8" w14:textId="77777777" w:rsidR="009B126A" w:rsidRPr="006C5B09" w:rsidRDefault="009B126A">
      <w:pPr>
        <w:rPr>
          <w:rFonts w:ascii="Segoe UI" w:eastAsia="Times New Roman" w:hAnsi="Segoe UI" w:cs="Segoe UI"/>
          <w:b/>
          <w:sz w:val="16"/>
          <w:szCs w:val="16"/>
          <w:lang w:eastAsia="es-MX"/>
        </w:rPr>
      </w:pPr>
    </w:p>
    <w:tbl>
      <w:tblPr>
        <w:tblStyle w:val="Tablaconcuadrcula"/>
        <w:tblW w:w="0" w:type="auto"/>
        <w:tblLook w:val="04A0" w:firstRow="1" w:lastRow="0" w:firstColumn="1" w:lastColumn="0" w:noHBand="0" w:noVBand="1"/>
      </w:tblPr>
      <w:tblGrid>
        <w:gridCol w:w="2335"/>
        <w:gridCol w:w="7095"/>
      </w:tblGrid>
      <w:tr w:rsidR="009B126A" w:rsidRPr="006C5B09" w14:paraId="216D269E" w14:textId="77777777" w:rsidTr="00F1421C">
        <w:trPr>
          <w:trHeight w:val="567"/>
        </w:trPr>
        <w:tc>
          <w:tcPr>
            <w:tcW w:w="2335" w:type="dxa"/>
            <w:tcBorders>
              <w:right w:val="single" w:sz="4" w:space="0" w:color="auto"/>
            </w:tcBorders>
            <w:shd w:val="clear" w:color="auto" w:fill="A6A6A6" w:themeFill="background1" w:themeFillShade="A6"/>
            <w:vAlign w:val="center"/>
          </w:tcPr>
          <w:p w14:paraId="30665425" w14:textId="77777777" w:rsidR="009B126A" w:rsidRPr="006C5B09" w:rsidRDefault="009B126A" w:rsidP="00CB2624">
            <w:pPr>
              <w:jc w:val="center"/>
              <w:rPr>
                <w:rFonts w:ascii="Segoe UI" w:eastAsia="Times New Roman" w:hAnsi="Segoe UI" w:cs="Segoe UI"/>
                <w:b/>
                <w:sz w:val="32"/>
                <w:szCs w:val="36"/>
                <w:lang w:eastAsia="es-MX"/>
              </w:rPr>
            </w:pPr>
            <w:r w:rsidRPr="006C5B09">
              <w:rPr>
                <w:rFonts w:ascii="Segoe UI" w:eastAsia="Times New Roman" w:hAnsi="Segoe UI" w:cs="Segoe UI"/>
                <w:b/>
                <w:sz w:val="32"/>
                <w:szCs w:val="36"/>
                <w:lang w:eastAsia="es-MX"/>
              </w:rPr>
              <w:t>ANTI</w:t>
            </w:r>
          </w:p>
          <w:p w14:paraId="60B6D5F2" w14:textId="77777777" w:rsidR="009B126A" w:rsidRPr="006C5B09" w:rsidRDefault="009B126A" w:rsidP="00CB2624">
            <w:pPr>
              <w:jc w:val="center"/>
              <w:rPr>
                <w:rFonts w:ascii="Segoe UI" w:eastAsia="Times New Roman" w:hAnsi="Segoe UI" w:cs="Segoe UI"/>
                <w:b/>
                <w:sz w:val="24"/>
                <w:szCs w:val="24"/>
                <w:lang w:eastAsia="es-MX"/>
              </w:rPr>
            </w:pPr>
            <w:r w:rsidRPr="006C5B09">
              <w:rPr>
                <w:rFonts w:ascii="Segoe UI" w:eastAsia="Times New Roman" w:hAnsi="Segoe UI" w:cs="Segoe UI"/>
                <w:b/>
                <w:sz w:val="32"/>
                <w:szCs w:val="36"/>
                <w:lang w:eastAsia="es-MX"/>
              </w:rPr>
              <w:t>CORRUPCIÓN</w:t>
            </w:r>
          </w:p>
        </w:tc>
        <w:tc>
          <w:tcPr>
            <w:tcW w:w="7095" w:type="dxa"/>
            <w:tcBorders>
              <w:top w:val="single" w:sz="4" w:space="0" w:color="auto"/>
              <w:left w:val="single" w:sz="4" w:space="0" w:color="auto"/>
              <w:bottom w:val="nil"/>
              <w:right w:val="single" w:sz="4" w:space="0" w:color="auto"/>
            </w:tcBorders>
            <w:shd w:val="clear" w:color="auto" w:fill="A6A6A6" w:themeFill="background1" w:themeFillShade="A6"/>
            <w:vAlign w:val="center"/>
          </w:tcPr>
          <w:p w14:paraId="613AA231" w14:textId="77777777" w:rsidR="009B126A" w:rsidRPr="006C5B09" w:rsidRDefault="009B126A" w:rsidP="009B126A">
            <w:pPr>
              <w:spacing w:before="100" w:beforeAutospacing="1" w:after="100" w:afterAutospacing="1"/>
              <w:rPr>
                <w:rFonts w:ascii="Segoe UI" w:eastAsia="Times New Roman" w:hAnsi="Segoe UI" w:cs="Segoe UI"/>
                <w:sz w:val="20"/>
                <w:szCs w:val="20"/>
                <w:lang w:eastAsia="es-MX"/>
              </w:rPr>
            </w:pPr>
            <w:r w:rsidRPr="006C5B09">
              <w:rPr>
                <w:rFonts w:ascii="Segoe UI" w:eastAsia="Times New Roman" w:hAnsi="Segoe UI" w:cs="Segoe UI"/>
                <w:b/>
                <w:sz w:val="20"/>
                <w:szCs w:val="24"/>
                <w:lang w:eastAsia="es-MX"/>
              </w:rPr>
              <w:t xml:space="preserve">P10 - </w:t>
            </w:r>
            <w:r w:rsidRPr="006C5B09">
              <w:rPr>
                <w:rFonts w:ascii="Segoe UI" w:eastAsia="Times New Roman" w:hAnsi="Segoe UI" w:cs="Segoe UI"/>
                <w:sz w:val="20"/>
                <w:szCs w:val="20"/>
                <w:lang w:eastAsia="es-MX"/>
              </w:rPr>
              <w:t>Las Empresas deben trabajar en contra de la corrupción en todas sus formas, incluidas la extorsión y el soborno.</w:t>
            </w:r>
          </w:p>
        </w:tc>
      </w:tr>
      <w:tr w:rsidR="009B126A" w:rsidRPr="006C5B09" w14:paraId="0C6BAD48" w14:textId="77777777" w:rsidTr="00CB2624">
        <w:tc>
          <w:tcPr>
            <w:tcW w:w="9430" w:type="dxa"/>
            <w:gridSpan w:val="2"/>
            <w:shd w:val="clear" w:color="auto" w:fill="D9D9D9" w:themeFill="background1" w:themeFillShade="D9"/>
          </w:tcPr>
          <w:p w14:paraId="736F35B1" w14:textId="77777777" w:rsidR="009B126A" w:rsidRPr="006C5B09" w:rsidRDefault="009B126A" w:rsidP="00CB2624">
            <w:pPr>
              <w:rPr>
                <w:rFonts w:ascii="Segoe UI" w:eastAsia="Times New Roman" w:hAnsi="Segoe UI" w:cs="Segoe UI"/>
                <w:b/>
                <w:sz w:val="24"/>
                <w:szCs w:val="24"/>
                <w:lang w:eastAsia="es-MX"/>
              </w:rPr>
            </w:pPr>
            <w:r w:rsidRPr="006C5B09">
              <w:rPr>
                <w:rFonts w:ascii="Segoe UI" w:eastAsia="Times New Roman" w:hAnsi="Segoe UI" w:cs="Segoe UI"/>
                <w:b/>
                <w:sz w:val="24"/>
                <w:szCs w:val="24"/>
                <w:lang w:eastAsia="es-MX"/>
              </w:rPr>
              <w:t xml:space="preserve">ACCIONES </w:t>
            </w:r>
          </w:p>
        </w:tc>
      </w:tr>
      <w:tr w:rsidR="009B126A" w:rsidRPr="006C5B09" w14:paraId="7A77AE12" w14:textId="77777777" w:rsidTr="00CB2624">
        <w:tc>
          <w:tcPr>
            <w:tcW w:w="9430" w:type="dxa"/>
            <w:gridSpan w:val="2"/>
          </w:tcPr>
          <w:p w14:paraId="19E35EE0" w14:textId="77777777" w:rsidR="009B126A" w:rsidRPr="006C5B09" w:rsidRDefault="00D038CF" w:rsidP="00CB2624">
            <w:pPr>
              <w:rPr>
                <w:rFonts w:ascii="Segoe UI" w:eastAsia="Times New Roman" w:hAnsi="Segoe UI" w:cs="Segoe UI"/>
                <w:b/>
                <w:sz w:val="24"/>
                <w:szCs w:val="24"/>
                <w:lang w:eastAsia="es-MX"/>
              </w:rPr>
            </w:pPr>
            <w:r w:rsidRPr="006C5B09">
              <w:rPr>
                <w:rFonts w:ascii="Segoe UI" w:eastAsia="Times New Roman" w:hAnsi="Segoe UI" w:cs="Segoe UI"/>
                <w:b/>
                <w:sz w:val="24"/>
                <w:szCs w:val="24"/>
                <w:lang w:eastAsia="es-MX"/>
              </w:rPr>
              <w:t>Compromiso:</w:t>
            </w:r>
          </w:p>
          <w:p w14:paraId="42BB884C" w14:textId="53100759" w:rsidR="00D038CF" w:rsidRPr="006C5B09" w:rsidRDefault="008217EA" w:rsidP="00D038CF">
            <w:pPr>
              <w:jc w:val="both"/>
              <w:rPr>
                <w:rFonts w:ascii="Segoe UI" w:eastAsia="Times New Roman" w:hAnsi="Segoe UI" w:cs="Segoe UI"/>
                <w:sz w:val="20"/>
                <w:szCs w:val="24"/>
                <w:lang w:eastAsia="es-MX"/>
              </w:rPr>
            </w:pPr>
            <w:r>
              <w:rPr>
                <w:rFonts w:ascii="Segoe UI" w:eastAsia="Times New Roman" w:hAnsi="Segoe UI" w:cs="Segoe UI"/>
                <w:sz w:val="20"/>
                <w:szCs w:val="24"/>
                <w:lang w:eastAsia="es-MX"/>
              </w:rPr>
              <w:t>Actuar en base a los principios y valores universalmente aceptados</w:t>
            </w:r>
            <w:r w:rsidR="00D038CF" w:rsidRPr="006C5B09">
              <w:rPr>
                <w:rFonts w:ascii="Segoe UI" w:eastAsia="Times New Roman" w:hAnsi="Segoe UI" w:cs="Segoe UI"/>
                <w:sz w:val="20"/>
                <w:szCs w:val="24"/>
                <w:lang w:eastAsia="es-MX"/>
              </w:rPr>
              <w:t xml:space="preserve">, </w:t>
            </w:r>
            <w:r>
              <w:rPr>
                <w:rFonts w:ascii="Segoe UI" w:eastAsia="Times New Roman" w:hAnsi="Segoe UI" w:cs="Segoe UI"/>
                <w:sz w:val="20"/>
                <w:szCs w:val="24"/>
                <w:lang w:eastAsia="es-MX"/>
              </w:rPr>
              <w:t xml:space="preserve">logrando con ello el fortalecimiento de la cultura Loredo por la legalidad y el respeto, propiciando un ambiente </w:t>
            </w:r>
            <w:r w:rsidR="00D326ED">
              <w:rPr>
                <w:rFonts w:ascii="Segoe UI" w:eastAsia="Times New Roman" w:hAnsi="Segoe UI" w:cs="Segoe UI"/>
                <w:sz w:val="20"/>
                <w:szCs w:val="24"/>
                <w:lang w:eastAsia="es-MX"/>
              </w:rPr>
              <w:t>anticorrupción</w:t>
            </w:r>
          </w:p>
          <w:p w14:paraId="2F68AC0B" w14:textId="77777777" w:rsidR="00D038CF" w:rsidRPr="006C5B09" w:rsidRDefault="00D038CF" w:rsidP="00CB2624">
            <w:pPr>
              <w:rPr>
                <w:rFonts w:ascii="Segoe UI" w:eastAsia="Times New Roman" w:hAnsi="Segoe UI" w:cs="Segoe UI"/>
                <w:b/>
                <w:sz w:val="24"/>
                <w:szCs w:val="24"/>
                <w:lang w:eastAsia="es-MX"/>
              </w:rPr>
            </w:pPr>
            <w:r w:rsidRPr="006C5B09">
              <w:rPr>
                <w:rFonts w:ascii="Segoe UI" w:eastAsia="Times New Roman" w:hAnsi="Segoe UI" w:cs="Segoe UI"/>
                <w:b/>
                <w:sz w:val="24"/>
                <w:szCs w:val="24"/>
                <w:lang w:eastAsia="es-MX"/>
              </w:rPr>
              <w:t>Políticas publicadas:</w:t>
            </w:r>
          </w:p>
          <w:p w14:paraId="5D9CF311" w14:textId="77777777" w:rsidR="00D038CF" w:rsidRPr="006C5B09" w:rsidRDefault="00D038CF" w:rsidP="00D038CF">
            <w:pPr>
              <w:pStyle w:val="Prrafodelista"/>
              <w:numPr>
                <w:ilvl w:val="0"/>
                <w:numId w:val="29"/>
              </w:numPr>
              <w:rPr>
                <w:rFonts w:ascii="Segoe UI" w:eastAsia="Times New Roman" w:hAnsi="Segoe UI" w:cs="Segoe UI"/>
                <w:sz w:val="20"/>
                <w:szCs w:val="24"/>
                <w:lang w:eastAsia="es-MX"/>
              </w:rPr>
            </w:pPr>
            <w:r w:rsidRPr="006C5B09">
              <w:rPr>
                <w:rFonts w:ascii="Segoe UI" w:eastAsia="Times New Roman" w:hAnsi="Segoe UI" w:cs="Segoe UI"/>
                <w:sz w:val="20"/>
                <w:szCs w:val="24"/>
                <w:lang w:eastAsia="es-MX"/>
              </w:rPr>
              <w:t>Código de ética</w:t>
            </w:r>
          </w:p>
          <w:p w14:paraId="6925C18B" w14:textId="77777777" w:rsidR="00D038CF" w:rsidRPr="006C5B09" w:rsidRDefault="00D038CF" w:rsidP="00D038CF">
            <w:pPr>
              <w:pStyle w:val="Prrafodelista"/>
              <w:numPr>
                <w:ilvl w:val="0"/>
                <w:numId w:val="29"/>
              </w:numPr>
              <w:rPr>
                <w:rFonts w:ascii="Segoe UI" w:eastAsia="Times New Roman" w:hAnsi="Segoe UI" w:cs="Segoe UI"/>
                <w:sz w:val="20"/>
                <w:szCs w:val="24"/>
                <w:lang w:eastAsia="es-MX"/>
              </w:rPr>
            </w:pPr>
            <w:r w:rsidRPr="006C5B09">
              <w:rPr>
                <w:rFonts w:ascii="Segoe UI" w:eastAsia="Times New Roman" w:hAnsi="Segoe UI" w:cs="Segoe UI"/>
                <w:sz w:val="20"/>
                <w:szCs w:val="24"/>
                <w:lang w:eastAsia="es-MX"/>
              </w:rPr>
              <w:t>Reglamento interno de trabajo</w:t>
            </w:r>
          </w:p>
          <w:p w14:paraId="687EE0B0" w14:textId="77777777" w:rsidR="00D038CF" w:rsidRPr="006C5B09" w:rsidRDefault="00D038CF" w:rsidP="00D038CF">
            <w:pPr>
              <w:pStyle w:val="Prrafodelista"/>
              <w:numPr>
                <w:ilvl w:val="0"/>
                <w:numId w:val="29"/>
              </w:numPr>
              <w:rPr>
                <w:rFonts w:ascii="Segoe UI" w:eastAsia="Times New Roman" w:hAnsi="Segoe UI" w:cs="Segoe UI"/>
                <w:sz w:val="20"/>
                <w:szCs w:val="24"/>
                <w:lang w:eastAsia="es-MX"/>
              </w:rPr>
            </w:pPr>
            <w:r w:rsidRPr="006C5B09">
              <w:rPr>
                <w:rFonts w:ascii="Segoe UI" w:eastAsia="Times New Roman" w:hAnsi="Segoe UI" w:cs="Segoe UI"/>
                <w:sz w:val="20"/>
                <w:szCs w:val="24"/>
                <w:lang w:eastAsia="es-MX"/>
              </w:rPr>
              <w:t>Contrato de trabajo</w:t>
            </w:r>
          </w:p>
          <w:p w14:paraId="667EAF0E" w14:textId="77777777" w:rsidR="00D038CF" w:rsidRPr="006C5B09" w:rsidRDefault="00D038CF" w:rsidP="00D038CF">
            <w:pPr>
              <w:pStyle w:val="Prrafodelista"/>
              <w:numPr>
                <w:ilvl w:val="0"/>
                <w:numId w:val="29"/>
              </w:numPr>
              <w:rPr>
                <w:rFonts w:ascii="Segoe UI" w:eastAsia="Times New Roman" w:hAnsi="Segoe UI" w:cs="Segoe UI"/>
                <w:sz w:val="20"/>
                <w:szCs w:val="24"/>
                <w:lang w:eastAsia="es-MX"/>
              </w:rPr>
            </w:pPr>
            <w:r w:rsidRPr="006C5B09">
              <w:rPr>
                <w:rFonts w:ascii="Segoe UI" w:eastAsia="Times New Roman" w:hAnsi="Segoe UI" w:cs="Segoe UI"/>
                <w:sz w:val="20"/>
                <w:szCs w:val="24"/>
                <w:lang w:eastAsia="es-MX"/>
              </w:rPr>
              <w:t>Contrato de confidencialidad</w:t>
            </w:r>
          </w:p>
          <w:p w14:paraId="250E943D" w14:textId="77777777" w:rsidR="00D038CF" w:rsidRPr="006C5B09" w:rsidRDefault="00EB5879" w:rsidP="00D038CF">
            <w:pPr>
              <w:pStyle w:val="Prrafodelista"/>
              <w:numPr>
                <w:ilvl w:val="0"/>
                <w:numId w:val="29"/>
              </w:numPr>
              <w:rPr>
                <w:rFonts w:ascii="Segoe UI" w:eastAsia="Times New Roman" w:hAnsi="Segoe UI" w:cs="Segoe UI"/>
                <w:sz w:val="20"/>
                <w:szCs w:val="24"/>
                <w:lang w:eastAsia="es-MX"/>
              </w:rPr>
            </w:pPr>
            <w:r w:rsidRPr="006C5B09">
              <w:rPr>
                <w:rFonts w:ascii="Segoe UI" w:eastAsia="Times New Roman" w:hAnsi="Segoe UI" w:cs="Segoe UI"/>
                <w:sz w:val="20"/>
                <w:szCs w:val="24"/>
                <w:lang w:eastAsia="es-MX"/>
              </w:rPr>
              <w:t>Manual de buenas practicas</w:t>
            </w:r>
          </w:p>
          <w:p w14:paraId="3B59AE12" w14:textId="77777777" w:rsidR="00EB5879" w:rsidRPr="006C5B09" w:rsidRDefault="00EB5879" w:rsidP="00D038CF">
            <w:pPr>
              <w:pStyle w:val="Prrafodelista"/>
              <w:numPr>
                <w:ilvl w:val="0"/>
                <w:numId w:val="29"/>
              </w:numPr>
              <w:rPr>
                <w:rFonts w:ascii="Segoe UI" w:eastAsia="Times New Roman" w:hAnsi="Segoe UI" w:cs="Segoe UI"/>
                <w:sz w:val="20"/>
                <w:szCs w:val="24"/>
                <w:lang w:eastAsia="es-MX"/>
              </w:rPr>
            </w:pPr>
            <w:r w:rsidRPr="006C5B09">
              <w:rPr>
                <w:rFonts w:ascii="Segoe UI" w:eastAsia="Times New Roman" w:hAnsi="Segoe UI" w:cs="Segoe UI"/>
                <w:sz w:val="20"/>
                <w:szCs w:val="24"/>
                <w:lang w:eastAsia="es-MX"/>
              </w:rPr>
              <w:t>Memorándums internos</w:t>
            </w:r>
          </w:p>
        </w:tc>
      </w:tr>
      <w:tr w:rsidR="009B126A" w:rsidRPr="006C5B09" w14:paraId="1732AFBE" w14:textId="77777777" w:rsidTr="00CB2624">
        <w:tc>
          <w:tcPr>
            <w:tcW w:w="9430" w:type="dxa"/>
            <w:gridSpan w:val="2"/>
            <w:shd w:val="clear" w:color="auto" w:fill="D9D9D9" w:themeFill="background1" w:themeFillShade="D9"/>
          </w:tcPr>
          <w:p w14:paraId="5C5DD7F5" w14:textId="77777777" w:rsidR="009B126A" w:rsidRPr="006C5B09" w:rsidRDefault="009B126A" w:rsidP="00CB2624">
            <w:pPr>
              <w:rPr>
                <w:rFonts w:ascii="Segoe UI" w:eastAsia="Times New Roman" w:hAnsi="Segoe UI" w:cs="Segoe UI"/>
                <w:b/>
                <w:sz w:val="24"/>
                <w:szCs w:val="24"/>
                <w:lang w:eastAsia="es-MX"/>
              </w:rPr>
            </w:pPr>
            <w:r w:rsidRPr="006C5B09">
              <w:rPr>
                <w:rFonts w:ascii="Segoe UI" w:eastAsia="Times New Roman" w:hAnsi="Segoe UI" w:cs="Segoe UI"/>
                <w:b/>
                <w:sz w:val="24"/>
                <w:szCs w:val="24"/>
                <w:lang w:eastAsia="es-MX"/>
              </w:rPr>
              <w:t>IMPLEMENTACIÓN</w:t>
            </w:r>
          </w:p>
        </w:tc>
      </w:tr>
      <w:tr w:rsidR="009B126A" w:rsidRPr="006C5B09" w14:paraId="2E7E1018" w14:textId="77777777" w:rsidTr="00CB2624">
        <w:tc>
          <w:tcPr>
            <w:tcW w:w="9430" w:type="dxa"/>
            <w:gridSpan w:val="2"/>
          </w:tcPr>
          <w:p w14:paraId="0E8CC86B" w14:textId="73AB201E" w:rsidR="00101968" w:rsidRPr="006C5B09" w:rsidRDefault="00101968" w:rsidP="00101968">
            <w:pPr>
              <w:pStyle w:val="Prrafodelista"/>
              <w:numPr>
                <w:ilvl w:val="0"/>
                <w:numId w:val="30"/>
              </w:numPr>
              <w:jc w:val="both"/>
              <w:rPr>
                <w:rFonts w:ascii="Segoe UI" w:hAnsi="Segoe UI" w:cs="Segoe UI"/>
              </w:rPr>
            </w:pPr>
            <w:proofErr w:type="spellStart"/>
            <w:r w:rsidRPr="006C5B09">
              <w:rPr>
                <w:rFonts w:ascii="Segoe UI" w:eastAsia="Times New Roman" w:hAnsi="Segoe UI" w:cs="Segoe UI"/>
                <w:sz w:val="20"/>
                <w:szCs w:val="20"/>
                <w:lang w:eastAsia="es-MX"/>
              </w:rPr>
              <w:t>Practicas</w:t>
            </w:r>
            <w:proofErr w:type="spellEnd"/>
            <w:r w:rsidRPr="006C5B09">
              <w:rPr>
                <w:rFonts w:ascii="Segoe UI" w:eastAsia="Times New Roman" w:hAnsi="Segoe UI" w:cs="Segoe UI"/>
                <w:sz w:val="20"/>
                <w:szCs w:val="20"/>
                <w:lang w:eastAsia="es-MX"/>
              </w:rPr>
              <w:t xml:space="preserve"> de transparencia equidad y rendición de cuentas</w:t>
            </w:r>
            <w:r w:rsidR="00EB5879" w:rsidRPr="006C5B09">
              <w:rPr>
                <w:rFonts w:ascii="Segoe UI" w:hAnsi="Segoe UI" w:cs="Segoe UI"/>
                <w:sz w:val="20"/>
                <w:szCs w:val="20"/>
              </w:rPr>
              <w:t>.</w:t>
            </w:r>
            <w:r w:rsidRPr="006C5B09">
              <w:rPr>
                <w:rFonts w:ascii="Segoe UI" w:hAnsi="Segoe UI" w:cs="Segoe UI"/>
                <w:sz w:val="20"/>
                <w:szCs w:val="20"/>
              </w:rPr>
              <w:t xml:space="preserve"> Dentro de la empresa se tiene establecido un sistema de rendición de cuentas el cual es monitoreado por el Comité interno de Evaluación, mismo que está </w:t>
            </w:r>
            <w:r w:rsidR="00EB5879" w:rsidRPr="006C5B09">
              <w:rPr>
                <w:rFonts w:ascii="Segoe UI" w:hAnsi="Segoe UI" w:cs="Segoe UI"/>
                <w:sz w:val="20"/>
                <w:szCs w:val="20"/>
              </w:rPr>
              <w:t>encabezado</w:t>
            </w:r>
            <w:r w:rsidRPr="006C5B09">
              <w:rPr>
                <w:rFonts w:ascii="Segoe UI" w:hAnsi="Segoe UI" w:cs="Segoe UI"/>
                <w:sz w:val="20"/>
                <w:szCs w:val="20"/>
              </w:rPr>
              <w:t xml:space="preserve"> por nuestro Director </w:t>
            </w:r>
            <w:r w:rsidR="00EB5879" w:rsidRPr="006C5B09">
              <w:rPr>
                <w:rFonts w:ascii="Segoe UI" w:hAnsi="Segoe UI" w:cs="Segoe UI"/>
                <w:sz w:val="20"/>
                <w:szCs w:val="20"/>
              </w:rPr>
              <w:t>General</w:t>
            </w:r>
            <w:r w:rsidRPr="006C5B09">
              <w:rPr>
                <w:rFonts w:ascii="Segoe UI" w:hAnsi="Segoe UI" w:cs="Segoe UI"/>
                <w:sz w:val="20"/>
                <w:szCs w:val="20"/>
              </w:rPr>
              <w:t xml:space="preserve">.  Dicho comité se reúne todos los lunes en la sala de juntas de la empresa y es ahí donde se informa el grado del cumplimiento en los compromisos y metas </w:t>
            </w:r>
            <w:r w:rsidR="00EB5879" w:rsidRPr="006C5B09">
              <w:rPr>
                <w:rFonts w:ascii="Segoe UI" w:hAnsi="Segoe UI" w:cs="Segoe UI"/>
                <w:sz w:val="20"/>
                <w:szCs w:val="20"/>
              </w:rPr>
              <w:t>asignadas</w:t>
            </w:r>
            <w:r w:rsidRPr="006C5B09">
              <w:rPr>
                <w:rFonts w:ascii="Segoe UI" w:hAnsi="Segoe UI" w:cs="Segoe UI"/>
                <w:sz w:val="20"/>
                <w:szCs w:val="20"/>
              </w:rPr>
              <w:t xml:space="preserve">.  Es el medio que se utiliza como sistema de rendición de cuentas, </w:t>
            </w:r>
            <w:r w:rsidR="00EB5879" w:rsidRPr="006C5B09">
              <w:rPr>
                <w:rFonts w:ascii="Segoe UI" w:hAnsi="Segoe UI" w:cs="Segoe UI"/>
                <w:sz w:val="20"/>
                <w:szCs w:val="20"/>
              </w:rPr>
              <w:t>con apoyo de</w:t>
            </w:r>
            <w:r w:rsidRPr="006C5B09">
              <w:rPr>
                <w:rFonts w:ascii="Segoe UI" w:hAnsi="Segoe UI" w:cs="Segoe UI"/>
                <w:sz w:val="20"/>
                <w:szCs w:val="20"/>
              </w:rPr>
              <w:t xml:space="preserve"> minutas </w:t>
            </w:r>
            <w:r w:rsidR="00EB5879" w:rsidRPr="006C5B09">
              <w:rPr>
                <w:rFonts w:ascii="Segoe UI" w:hAnsi="Segoe UI" w:cs="Segoe UI"/>
                <w:sz w:val="20"/>
                <w:szCs w:val="20"/>
              </w:rPr>
              <w:t>se informa</w:t>
            </w:r>
            <w:r w:rsidRPr="006C5B09">
              <w:rPr>
                <w:rFonts w:ascii="Segoe UI" w:hAnsi="Segoe UI" w:cs="Segoe UI"/>
                <w:sz w:val="20"/>
                <w:szCs w:val="20"/>
              </w:rPr>
              <w:t xml:space="preserve"> semanalmente a los asistentes </w:t>
            </w:r>
            <w:r w:rsidR="00EB5879" w:rsidRPr="006C5B09">
              <w:rPr>
                <w:rFonts w:ascii="Segoe UI" w:hAnsi="Segoe UI" w:cs="Segoe UI"/>
                <w:sz w:val="20"/>
                <w:szCs w:val="20"/>
              </w:rPr>
              <w:t>los acuerdos asumidos</w:t>
            </w:r>
            <w:r w:rsidRPr="006C5B09">
              <w:rPr>
                <w:rFonts w:ascii="Segoe UI" w:hAnsi="Segoe UI" w:cs="Segoe UI"/>
                <w:sz w:val="20"/>
                <w:szCs w:val="20"/>
              </w:rPr>
              <w:t xml:space="preserve">.  </w:t>
            </w:r>
            <w:r w:rsidR="0079776B" w:rsidRPr="006C5B09">
              <w:rPr>
                <w:rFonts w:ascii="Segoe UI" w:eastAsia="Times New Roman" w:hAnsi="Segoe UI" w:cs="Segoe UI"/>
                <w:sz w:val="20"/>
                <w:szCs w:val="20"/>
                <w:lang w:eastAsia="es-ES"/>
              </w:rPr>
              <w:t>Además,</w:t>
            </w:r>
            <w:r w:rsidRPr="006C5B09">
              <w:rPr>
                <w:rFonts w:ascii="Segoe UI" w:eastAsia="Times New Roman" w:hAnsi="Segoe UI" w:cs="Segoe UI"/>
                <w:sz w:val="20"/>
                <w:szCs w:val="20"/>
                <w:lang w:eastAsia="es-ES"/>
              </w:rPr>
              <w:t xml:space="preserve"> con el afán de asegurarse del avance diario en el cumplimiento de metas, todos los días los supervisores de producción y los agentes de ventas se reúnen con el Gerente de Planta para ver los pendientes del día.  </w:t>
            </w:r>
          </w:p>
          <w:p w14:paraId="49F173C8" w14:textId="2725263A" w:rsidR="00101968" w:rsidRPr="006C5B09" w:rsidRDefault="00101968" w:rsidP="00EB5879">
            <w:pPr>
              <w:pStyle w:val="Prrafodelista"/>
              <w:numPr>
                <w:ilvl w:val="0"/>
                <w:numId w:val="30"/>
              </w:numPr>
              <w:jc w:val="both"/>
              <w:rPr>
                <w:rFonts w:ascii="Segoe UI" w:hAnsi="Segoe UI" w:cs="Segoe UI"/>
                <w:sz w:val="20"/>
                <w:szCs w:val="20"/>
              </w:rPr>
            </w:pPr>
            <w:r w:rsidRPr="006C5B09">
              <w:rPr>
                <w:rFonts w:ascii="Segoe UI" w:eastAsia="Times New Roman" w:hAnsi="Segoe UI" w:cs="Segoe UI"/>
                <w:sz w:val="20"/>
                <w:szCs w:val="20"/>
                <w:lang w:eastAsia="es-MX"/>
              </w:rPr>
              <w:t>Responsabilidad de</w:t>
            </w:r>
            <w:r w:rsidR="00EB5879" w:rsidRPr="006C5B09">
              <w:rPr>
                <w:rFonts w:ascii="Segoe UI" w:eastAsia="Times New Roman" w:hAnsi="Segoe UI" w:cs="Segoe UI"/>
                <w:sz w:val="20"/>
                <w:szCs w:val="20"/>
                <w:lang w:eastAsia="es-MX"/>
              </w:rPr>
              <w:t xml:space="preserve"> nuestras acciones y decisiones. B</w:t>
            </w:r>
            <w:r w:rsidRPr="006C5B09">
              <w:rPr>
                <w:rFonts w:ascii="Segoe UI" w:hAnsi="Segoe UI" w:cs="Segoe UI"/>
                <w:sz w:val="20"/>
                <w:szCs w:val="20"/>
              </w:rPr>
              <w:t xml:space="preserve">rindamos a nuestros clientes la confianza de que los productos que están adquiriendo son de buena calidad, pues contamos con la garantía de los productos.  Sabemos el compromiso que implica el ser una empresa socialmente responsable, pues cabe mencionar, que a pesar de ya venir a lo largo de 20 años desarrollando practicas responsables, ahora siendo oficialmente una </w:t>
            </w:r>
            <w:proofErr w:type="spellStart"/>
            <w:r w:rsidRPr="006C5B09">
              <w:rPr>
                <w:rFonts w:ascii="Segoe UI" w:hAnsi="Segoe UI" w:cs="Segoe UI"/>
                <w:sz w:val="20"/>
                <w:szCs w:val="20"/>
              </w:rPr>
              <w:t>esr</w:t>
            </w:r>
            <w:proofErr w:type="spellEnd"/>
            <w:r w:rsidRPr="006C5B09">
              <w:rPr>
                <w:rFonts w:ascii="Segoe UI" w:hAnsi="Segoe UI" w:cs="Segoe UI"/>
                <w:sz w:val="20"/>
                <w:szCs w:val="20"/>
              </w:rPr>
              <w:t xml:space="preserve"> por </w:t>
            </w:r>
            <w:r w:rsidR="001C7431">
              <w:rPr>
                <w:rFonts w:ascii="Segoe UI" w:hAnsi="Segoe UI" w:cs="Segoe UI"/>
                <w:sz w:val="20"/>
                <w:szCs w:val="20"/>
              </w:rPr>
              <w:t>octavo</w:t>
            </w:r>
            <w:r w:rsidRPr="006C5B09">
              <w:rPr>
                <w:rFonts w:ascii="Segoe UI" w:hAnsi="Segoe UI" w:cs="Segoe UI"/>
                <w:sz w:val="20"/>
                <w:szCs w:val="20"/>
              </w:rPr>
              <w:t xml:space="preserve"> año, debemos dar mayor realce a nuestras actividades, tanto internamente como externamente, es decir, que contamos con proveedores, que nos brindan materias primas las cuales no son dañinas para el medio ambiente y los consumidores, por ejemplo, el pegamento utilizado en los procesos de fabricación, cuenta con la certificación </w:t>
            </w:r>
            <w:proofErr w:type="spellStart"/>
            <w:r w:rsidRPr="006C5B09">
              <w:rPr>
                <w:rFonts w:ascii="Segoe UI" w:hAnsi="Segoe UI" w:cs="Segoe UI"/>
                <w:sz w:val="20"/>
                <w:szCs w:val="20"/>
              </w:rPr>
              <w:t>green</w:t>
            </w:r>
            <w:proofErr w:type="spellEnd"/>
            <w:r w:rsidRPr="006C5B09">
              <w:rPr>
                <w:rFonts w:ascii="Segoe UI" w:hAnsi="Segoe UI" w:cs="Segoe UI"/>
                <w:sz w:val="20"/>
                <w:szCs w:val="20"/>
              </w:rPr>
              <w:t xml:space="preserve"> </w:t>
            </w:r>
            <w:proofErr w:type="spellStart"/>
            <w:r w:rsidRPr="006C5B09">
              <w:rPr>
                <w:rFonts w:ascii="Segoe UI" w:hAnsi="Segoe UI" w:cs="Segoe UI"/>
                <w:sz w:val="20"/>
                <w:szCs w:val="20"/>
              </w:rPr>
              <w:t>guard</w:t>
            </w:r>
            <w:proofErr w:type="spellEnd"/>
            <w:r w:rsidRPr="006C5B09">
              <w:rPr>
                <w:rFonts w:ascii="Segoe UI" w:hAnsi="Segoe UI" w:cs="Segoe UI"/>
                <w:sz w:val="20"/>
                <w:szCs w:val="20"/>
              </w:rPr>
              <w:t>, misma que señala que las partículas expedidas por el pegamento, en ambientes cerrados, son mínimas y además no tóxicas, por lo tanto no ocasionan cáncer ni enfermedad alguna.</w:t>
            </w:r>
          </w:p>
          <w:p w14:paraId="4EF3A15D" w14:textId="77777777" w:rsidR="00EB5879" w:rsidRPr="006C5B09" w:rsidRDefault="00101968" w:rsidP="00EB5879">
            <w:pPr>
              <w:ind w:left="709"/>
              <w:jc w:val="both"/>
              <w:rPr>
                <w:rFonts w:ascii="Segoe UI" w:hAnsi="Segoe UI" w:cs="Segoe UI"/>
                <w:sz w:val="20"/>
              </w:rPr>
            </w:pPr>
            <w:r w:rsidRPr="006C5B09">
              <w:rPr>
                <w:rFonts w:ascii="Segoe UI" w:hAnsi="Segoe UI" w:cs="Segoe UI"/>
                <w:sz w:val="20"/>
              </w:rPr>
              <w:t xml:space="preserve">En el caso de la madera utilizada para fabricar los muebles que vendemos, es importante mencionar que nuestro proveedor, es una empresa comprometida con el medio ambiente y por esto atiende día con día lo relacionado con la huella de carbono, enfocándose intensamente en la reforestación de los bosques. </w:t>
            </w:r>
          </w:p>
          <w:p w14:paraId="7382413A" w14:textId="782C4BD0" w:rsidR="00101968" w:rsidRPr="006C5B09" w:rsidRDefault="00EB5879" w:rsidP="00EB5879">
            <w:pPr>
              <w:pStyle w:val="Prrafodelista"/>
              <w:numPr>
                <w:ilvl w:val="0"/>
                <w:numId w:val="30"/>
              </w:numPr>
              <w:jc w:val="both"/>
              <w:rPr>
                <w:rFonts w:ascii="Segoe UI" w:hAnsi="Segoe UI" w:cs="Segoe UI"/>
                <w:sz w:val="20"/>
              </w:rPr>
            </w:pPr>
            <w:r w:rsidRPr="006C5B09">
              <w:rPr>
                <w:rFonts w:ascii="Segoe UI" w:hAnsi="Segoe UI" w:cs="Segoe UI"/>
                <w:sz w:val="20"/>
              </w:rPr>
              <w:t xml:space="preserve">Planificación de las Instalaciones.  </w:t>
            </w:r>
            <w:r w:rsidR="00101968" w:rsidRPr="006C5B09">
              <w:rPr>
                <w:rFonts w:ascii="Segoe UI" w:hAnsi="Segoe UI" w:cs="Segoe UI"/>
                <w:sz w:val="20"/>
              </w:rPr>
              <w:t xml:space="preserve">También, es importante mencionar que la ubicación que tenemos </w:t>
            </w:r>
            <w:r w:rsidR="0079776B" w:rsidRPr="006C5B09">
              <w:rPr>
                <w:rFonts w:ascii="Segoe UI" w:hAnsi="Segoe UI" w:cs="Segoe UI"/>
                <w:sz w:val="20"/>
              </w:rPr>
              <w:t>actualmente</w:t>
            </w:r>
            <w:r w:rsidR="00101968" w:rsidRPr="006C5B09">
              <w:rPr>
                <w:rFonts w:ascii="Segoe UI" w:hAnsi="Segoe UI" w:cs="Segoe UI"/>
                <w:sz w:val="20"/>
              </w:rPr>
              <w:t xml:space="preserve"> se encuentra en las afueras de la ciudad y en un lugar diseñado específicamente para la industria, donde las operaciones de las empresas ahí </w:t>
            </w:r>
            <w:proofErr w:type="gramStart"/>
            <w:r w:rsidR="00101968" w:rsidRPr="006C5B09">
              <w:rPr>
                <w:rFonts w:ascii="Segoe UI" w:hAnsi="Segoe UI" w:cs="Segoe UI"/>
                <w:sz w:val="20"/>
              </w:rPr>
              <w:t>ubicadas,</w:t>
            </w:r>
            <w:proofErr w:type="gramEnd"/>
            <w:r w:rsidR="00101968" w:rsidRPr="006C5B09">
              <w:rPr>
                <w:rFonts w:ascii="Segoe UI" w:hAnsi="Segoe UI" w:cs="Segoe UI"/>
                <w:sz w:val="20"/>
              </w:rPr>
              <w:t xml:space="preserve"> no dañen las costumbres, tradiciones y la comunidad en general que nos rodea.  Contamos con una carta de buen vecino, misma que es expedida por la administración del parque industrial a todas las empresas que son consideradas por el resto de los vecinos como empresa armoniosa.</w:t>
            </w:r>
          </w:p>
          <w:p w14:paraId="670D431B" w14:textId="0676722D" w:rsidR="00101968" w:rsidRPr="006C5B09" w:rsidRDefault="00EB5879" w:rsidP="00EB5879">
            <w:pPr>
              <w:pStyle w:val="Prrafodelista"/>
              <w:numPr>
                <w:ilvl w:val="0"/>
                <w:numId w:val="30"/>
              </w:numPr>
              <w:jc w:val="both"/>
              <w:rPr>
                <w:rFonts w:ascii="Segoe UI" w:hAnsi="Segoe UI" w:cs="Segoe UI"/>
                <w:sz w:val="20"/>
              </w:rPr>
            </w:pPr>
            <w:r w:rsidRPr="006C5B09">
              <w:rPr>
                <w:rFonts w:ascii="Segoe UI" w:hAnsi="Segoe UI" w:cs="Segoe UI"/>
                <w:sz w:val="20"/>
              </w:rPr>
              <w:lastRenderedPageBreak/>
              <w:t xml:space="preserve">Canales de comunicación.  </w:t>
            </w:r>
            <w:r w:rsidR="00101968" w:rsidRPr="006C5B09">
              <w:rPr>
                <w:rFonts w:ascii="Segoe UI" w:hAnsi="Segoe UI" w:cs="Segoe UI"/>
                <w:sz w:val="20"/>
              </w:rPr>
              <w:t xml:space="preserve">Un aspecto muy importante para nosotros es la comunicación tanto interna como externa, por eso, dentro de nuestro manual de buenas prácticas incluimos el programa de comunicación interna y externa, por </w:t>
            </w:r>
            <w:r w:rsidR="00480FA9" w:rsidRPr="006C5B09">
              <w:rPr>
                <w:rFonts w:ascii="Segoe UI" w:hAnsi="Segoe UI" w:cs="Segoe UI"/>
                <w:sz w:val="20"/>
              </w:rPr>
              <w:t>ejemplo,</w:t>
            </w:r>
            <w:r w:rsidR="00101968" w:rsidRPr="006C5B09">
              <w:rPr>
                <w:rFonts w:ascii="Segoe UI" w:hAnsi="Segoe UI" w:cs="Segoe UI"/>
                <w:sz w:val="20"/>
              </w:rPr>
              <w:t xml:space="preserve"> la </w:t>
            </w:r>
            <w:r w:rsidR="00480FA9" w:rsidRPr="006C5B09">
              <w:rPr>
                <w:rFonts w:ascii="Segoe UI" w:hAnsi="Segoe UI" w:cs="Segoe UI"/>
                <w:sz w:val="20"/>
              </w:rPr>
              <w:t>página</w:t>
            </w:r>
            <w:r w:rsidR="00101968" w:rsidRPr="006C5B09">
              <w:rPr>
                <w:rFonts w:ascii="Segoe UI" w:hAnsi="Segoe UI" w:cs="Segoe UI"/>
                <w:sz w:val="20"/>
              </w:rPr>
              <w:t xml:space="preserve"> web de la empresa, el pizarrón informativo, el correo electrónico institucional.  Conscientes estamos, de</w:t>
            </w:r>
            <w:r w:rsidRPr="006C5B09">
              <w:rPr>
                <w:rFonts w:ascii="Segoe UI" w:hAnsi="Segoe UI" w:cs="Segoe UI"/>
                <w:sz w:val="20"/>
              </w:rPr>
              <w:t>l</w:t>
            </w:r>
            <w:r w:rsidR="00101968" w:rsidRPr="006C5B09">
              <w:rPr>
                <w:rFonts w:ascii="Segoe UI" w:hAnsi="Segoe UI" w:cs="Segoe UI"/>
                <w:sz w:val="20"/>
              </w:rPr>
              <w:t xml:space="preserve"> compromiso que conlleva la responsabilidad social y sobre todo el dar difusión a este tema para que </w:t>
            </w:r>
            <w:proofErr w:type="spellStart"/>
            <w:r w:rsidR="00101968" w:rsidRPr="006C5B09">
              <w:rPr>
                <w:rFonts w:ascii="Segoe UI" w:hAnsi="Segoe UI" w:cs="Segoe UI"/>
                <w:sz w:val="20"/>
              </w:rPr>
              <w:t>mas</w:t>
            </w:r>
            <w:proofErr w:type="spellEnd"/>
            <w:r w:rsidR="00101968" w:rsidRPr="006C5B09">
              <w:rPr>
                <w:rFonts w:ascii="Segoe UI" w:hAnsi="Segoe UI" w:cs="Segoe UI"/>
                <w:sz w:val="20"/>
              </w:rPr>
              <w:t xml:space="preserve"> persona </w:t>
            </w:r>
            <w:r w:rsidR="00480FA9" w:rsidRPr="006C5B09">
              <w:rPr>
                <w:rFonts w:ascii="Segoe UI" w:hAnsi="Segoe UI" w:cs="Segoe UI"/>
                <w:sz w:val="20"/>
              </w:rPr>
              <w:t>conozcan al</w:t>
            </w:r>
            <w:r w:rsidR="00101968" w:rsidRPr="006C5B09">
              <w:rPr>
                <w:rFonts w:ascii="Segoe UI" w:hAnsi="Segoe UI" w:cs="Segoe UI"/>
                <w:sz w:val="20"/>
              </w:rPr>
              <w:t xml:space="preserve"> respecto y con el paso del tiempo y al ver que cada día somos más las </w:t>
            </w:r>
            <w:proofErr w:type="gramStart"/>
            <w:r w:rsidR="00101968" w:rsidRPr="006C5B09">
              <w:rPr>
                <w:rFonts w:ascii="Segoe UI" w:hAnsi="Segoe UI" w:cs="Segoe UI"/>
                <w:sz w:val="20"/>
              </w:rPr>
              <w:t>empresas  sumadas</w:t>
            </w:r>
            <w:proofErr w:type="gramEnd"/>
            <w:r w:rsidR="00101968" w:rsidRPr="006C5B09">
              <w:rPr>
                <w:rFonts w:ascii="Segoe UI" w:hAnsi="Segoe UI" w:cs="Segoe UI"/>
                <w:sz w:val="20"/>
              </w:rPr>
              <w:t xml:space="preserve">  la responsabilidad social, también el resto decida unirse.  Por lo anterior, en la empresa usamos como herramienta de difusión la publicación de notas en diferentes periódicos de circulación en la región y también revistas.</w:t>
            </w:r>
          </w:p>
          <w:p w14:paraId="02D45886" w14:textId="77777777" w:rsidR="00101968" w:rsidRPr="006C5B09" w:rsidRDefault="00101968" w:rsidP="00EB5879">
            <w:pPr>
              <w:ind w:left="709"/>
              <w:jc w:val="both"/>
              <w:rPr>
                <w:rFonts w:ascii="Segoe UI" w:hAnsi="Segoe UI" w:cs="Segoe UI"/>
                <w:sz w:val="20"/>
              </w:rPr>
            </w:pPr>
            <w:r w:rsidRPr="006C5B09">
              <w:rPr>
                <w:rFonts w:ascii="Segoe UI" w:hAnsi="Segoe UI" w:cs="Segoe UI"/>
                <w:sz w:val="20"/>
              </w:rPr>
              <w:t>Es importante mencionar que nos interesa mucho cuidar la imagen que proyecta la empresa ante la sociedad en general y por lo anterior en toda nuestra publicidad se emplea un lenguaje sano el cual no es perjudicial para ningún miembro de la sociedad, puesto que trabajamos bajo una cultura de responsabilidad, de ética, de ser congruentes en lo que decimos y hacemos y responder siempre por nuestros actos y en su momento, si es necesario hacernos cargo de las consecuencias que ello genere.</w:t>
            </w:r>
          </w:p>
          <w:p w14:paraId="2754CDDE" w14:textId="77777777" w:rsidR="00101968" w:rsidRPr="006C5B09" w:rsidRDefault="00101968" w:rsidP="00EB5879">
            <w:pPr>
              <w:pStyle w:val="Prrafodelista"/>
              <w:numPr>
                <w:ilvl w:val="0"/>
                <w:numId w:val="30"/>
              </w:numPr>
              <w:jc w:val="both"/>
              <w:rPr>
                <w:rFonts w:ascii="Segoe UI" w:hAnsi="Segoe UI" w:cs="Segoe UI"/>
                <w:sz w:val="20"/>
                <w:szCs w:val="20"/>
              </w:rPr>
            </w:pPr>
            <w:r w:rsidRPr="006C5B09">
              <w:rPr>
                <w:rFonts w:ascii="Segoe UI" w:eastAsia="Times New Roman" w:hAnsi="Segoe UI" w:cs="Segoe UI"/>
                <w:sz w:val="20"/>
                <w:szCs w:val="20"/>
                <w:lang w:eastAsia="es-MX"/>
              </w:rPr>
              <w:t>Difusión de los valores que guían nuestro actuar</w:t>
            </w:r>
            <w:r w:rsidR="00EB5879" w:rsidRPr="006C5B09">
              <w:rPr>
                <w:rFonts w:ascii="Segoe UI" w:eastAsia="Times New Roman" w:hAnsi="Segoe UI" w:cs="Segoe UI"/>
                <w:sz w:val="20"/>
                <w:szCs w:val="20"/>
                <w:lang w:eastAsia="es-MX"/>
              </w:rPr>
              <w:t>.</w:t>
            </w:r>
            <w:r w:rsidRPr="006C5B09">
              <w:rPr>
                <w:rFonts w:ascii="Segoe UI" w:eastAsia="Times New Roman" w:hAnsi="Segoe UI" w:cs="Segoe UI"/>
                <w:sz w:val="20"/>
                <w:szCs w:val="20"/>
                <w:lang w:eastAsia="es-MX"/>
              </w:rPr>
              <w:t xml:space="preserve"> </w:t>
            </w:r>
            <w:r w:rsidRPr="006C5B09">
              <w:rPr>
                <w:rFonts w:ascii="Segoe UI" w:hAnsi="Segoe UI" w:cs="Segoe UI"/>
                <w:sz w:val="20"/>
                <w:szCs w:val="20"/>
              </w:rPr>
              <w:t xml:space="preserve">Para la empresa es de vital importancia que todos sus grupos de relación conozcan a plenitud, sus principios guiadores, bajo los cuales estarán coordinadas sus acciones y para tal fin se tiene como acceso público su portal web, en el cual las personas que así lo deseen pueden </w:t>
            </w:r>
            <w:proofErr w:type="spellStart"/>
            <w:r w:rsidRPr="006C5B09">
              <w:rPr>
                <w:rFonts w:ascii="Segoe UI" w:hAnsi="Segoe UI" w:cs="Segoe UI"/>
                <w:sz w:val="20"/>
                <w:szCs w:val="20"/>
              </w:rPr>
              <w:t>accesar</w:t>
            </w:r>
            <w:proofErr w:type="spellEnd"/>
            <w:r w:rsidRPr="006C5B09">
              <w:rPr>
                <w:rFonts w:ascii="Segoe UI" w:hAnsi="Segoe UI" w:cs="Segoe UI"/>
                <w:sz w:val="20"/>
                <w:szCs w:val="20"/>
              </w:rPr>
              <w:t xml:space="preserve"> y conocer los valores, misión, visión, entre otros aspectos relevantes de la empresa.</w:t>
            </w:r>
          </w:p>
          <w:p w14:paraId="7B6A9889" w14:textId="77777777" w:rsidR="00101968" w:rsidRPr="006C5B09" w:rsidRDefault="00101968" w:rsidP="00EB5879">
            <w:pPr>
              <w:pStyle w:val="Prrafodelista"/>
              <w:ind w:left="709"/>
              <w:jc w:val="both"/>
              <w:rPr>
                <w:rFonts w:ascii="Segoe UI" w:eastAsia="Times New Roman" w:hAnsi="Segoe UI" w:cs="Segoe UI"/>
                <w:sz w:val="20"/>
                <w:szCs w:val="20"/>
                <w:lang w:eastAsia="es-ES"/>
              </w:rPr>
            </w:pPr>
            <w:r w:rsidRPr="006C5B09">
              <w:rPr>
                <w:rFonts w:ascii="Segoe UI" w:eastAsia="Times New Roman" w:hAnsi="Segoe UI" w:cs="Segoe UI"/>
                <w:sz w:val="20"/>
                <w:szCs w:val="20"/>
                <w:lang w:eastAsia="es-ES"/>
              </w:rPr>
              <w:t>Imagen que muestra nuestro portal web, donde se encuentran los valores organizacionales.</w:t>
            </w:r>
          </w:p>
          <w:p w14:paraId="436ABD46" w14:textId="77777777" w:rsidR="00101968" w:rsidRPr="006C5B09" w:rsidRDefault="009B64DF" w:rsidP="00EB5879">
            <w:pPr>
              <w:pStyle w:val="Prrafodelista"/>
              <w:ind w:left="709"/>
              <w:jc w:val="center"/>
              <w:rPr>
                <w:rFonts w:ascii="Segoe UI" w:eastAsia="Times New Roman" w:hAnsi="Segoe UI" w:cs="Segoe UI"/>
                <w:sz w:val="18"/>
                <w:szCs w:val="20"/>
                <w:lang w:eastAsia="es-ES"/>
              </w:rPr>
            </w:pPr>
            <w:hyperlink r:id="rId72" w:history="1">
              <w:r w:rsidR="00101968" w:rsidRPr="006C5B09">
                <w:rPr>
                  <w:rStyle w:val="Hipervnculo"/>
                  <w:rFonts w:ascii="Segoe UI" w:eastAsia="Times New Roman" w:hAnsi="Segoe UI" w:cs="Segoe UI"/>
                  <w:sz w:val="18"/>
                  <w:szCs w:val="20"/>
                  <w:lang w:eastAsia="es-ES"/>
                </w:rPr>
                <w:t>http://www.loredomuebles.com/index.php?option=com_content&amp;view=article&amp;id=14&amp;Itemid=8</w:t>
              </w:r>
            </w:hyperlink>
          </w:p>
          <w:p w14:paraId="70EC09DB" w14:textId="47933961" w:rsidR="00101968" w:rsidRPr="006C5B09" w:rsidRDefault="00480FA9" w:rsidP="00EB5879">
            <w:pPr>
              <w:pStyle w:val="Prrafodelista"/>
              <w:ind w:left="709"/>
              <w:jc w:val="both"/>
              <w:rPr>
                <w:rFonts w:ascii="Segoe UI" w:eastAsia="Times New Roman" w:hAnsi="Segoe UI" w:cs="Segoe UI"/>
                <w:sz w:val="20"/>
                <w:szCs w:val="20"/>
                <w:lang w:eastAsia="es-ES"/>
              </w:rPr>
            </w:pPr>
            <w:r w:rsidRPr="006C5B09">
              <w:rPr>
                <w:rFonts w:ascii="Segoe UI" w:eastAsia="Times New Roman" w:hAnsi="Segoe UI" w:cs="Segoe UI"/>
                <w:sz w:val="20"/>
                <w:szCs w:val="20"/>
                <w:lang w:eastAsia="es-ES"/>
              </w:rPr>
              <w:t>Además,</w:t>
            </w:r>
            <w:r w:rsidR="00101968" w:rsidRPr="006C5B09">
              <w:rPr>
                <w:rFonts w:ascii="Segoe UI" w:eastAsia="Times New Roman" w:hAnsi="Segoe UI" w:cs="Segoe UI"/>
                <w:sz w:val="20"/>
                <w:szCs w:val="20"/>
                <w:lang w:eastAsia="es-ES"/>
              </w:rPr>
              <w:t xml:space="preserve"> cada vez que ingresa un nuevo elemento, dentro del curso de inducción se dan a conocer los valores de la empresa y el reglamento interno de trabajo mismo que si acepta mediante la firma de la declaración de responsabilidades.  Una vez que se dan a conocer se aplica un examen sobre lo aprendido en cuanto a misión visión y valores.</w:t>
            </w:r>
          </w:p>
          <w:p w14:paraId="2A431830" w14:textId="1E1825E8" w:rsidR="00101968" w:rsidRPr="006C5B09" w:rsidRDefault="00EB5879" w:rsidP="00EB5879">
            <w:pPr>
              <w:pStyle w:val="Prrafodelista"/>
              <w:numPr>
                <w:ilvl w:val="0"/>
                <w:numId w:val="30"/>
              </w:numPr>
              <w:jc w:val="both"/>
              <w:rPr>
                <w:rFonts w:ascii="Segoe UI" w:hAnsi="Segoe UI" w:cs="Segoe UI"/>
                <w:sz w:val="20"/>
              </w:rPr>
            </w:pPr>
            <w:r w:rsidRPr="006C5B09">
              <w:rPr>
                <w:rFonts w:ascii="Segoe UI" w:hAnsi="Segoe UI" w:cs="Segoe UI"/>
                <w:sz w:val="20"/>
              </w:rPr>
              <w:t xml:space="preserve">Prevención de abusos en la información. </w:t>
            </w:r>
            <w:r w:rsidR="00101968" w:rsidRPr="006C5B09">
              <w:rPr>
                <w:rFonts w:ascii="Segoe UI" w:hAnsi="Segoe UI" w:cs="Segoe UI"/>
                <w:sz w:val="20"/>
              </w:rPr>
              <w:t xml:space="preserve">Como parte de evitar el abuso contra los derechos humanos es que contamos con un aviso de privacidad, el cual se basa </w:t>
            </w:r>
            <w:proofErr w:type="spellStart"/>
            <w:r w:rsidR="00101968" w:rsidRPr="006C5B09">
              <w:rPr>
                <w:rFonts w:ascii="Segoe UI" w:hAnsi="Segoe UI" w:cs="Segoe UI"/>
                <w:sz w:val="20"/>
              </w:rPr>
              <w:t>el</w:t>
            </w:r>
            <w:proofErr w:type="spellEnd"/>
            <w:r w:rsidR="00101968" w:rsidRPr="006C5B09">
              <w:rPr>
                <w:rFonts w:ascii="Segoe UI" w:hAnsi="Segoe UI" w:cs="Segoe UI"/>
                <w:sz w:val="20"/>
              </w:rPr>
              <w:t xml:space="preserve"> un aspecto fundamental de protección y es sobre los datos personales de los colaboradores y grupos de interés de la empresa, sabemos que es fundamental para los derechos de las personas, el tener la confianz</w:t>
            </w:r>
            <w:r w:rsidR="00FF2094" w:rsidRPr="006C5B09">
              <w:rPr>
                <w:rFonts w:ascii="Segoe UI" w:hAnsi="Segoe UI" w:cs="Segoe UI"/>
                <w:sz w:val="20"/>
              </w:rPr>
              <w:t>a de que su información personal</w:t>
            </w:r>
            <w:r w:rsidR="00101968" w:rsidRPr="006C5B09">
              <w:rPr>
                <w:rFonts w:ascii="Segoe UI" w:hAnsi="Segoe UI" w:cs="Segoe UI"/>
                <w:sz w:val="20"/>
              </w:rPr>
              <w:t xml:space="preserve">, </w:t>
            </w:r>
            <w:r w:rsidR="00D326ED" w:rsidRPr="006C5B09">
              <w:rPr>
                <w:rFonts w:ascii="Segoe UI" w:hAnsi="Segoe UI" w:cs="Segoe UI"/>
                <w:sz w:val="20"/>
              </w:rPr>
              <w:t>así</w:t>
            </w:r>
            <w:r w:rsidR="00101968" w:rsidRPr="006C5B09">
              <w:rPr>
                <w:rFonts w:ascii="Segoe UI" w:hAnsi="Segoe UI" w:cs="Segoe UI"/>
                <w:sz w:val="20"/>
              </w:rPr>
              <w:t xml:space="preserve"> como sus datos sensibles (preferencias sexuales, religión, entre otros) serán tratados de forma confidencial.  Por ello, en el portal web de la empresa se tiene publicado el aviso de privacidad, como parte de la información a los grupos de interés de la empresa.</w:t>
            </w:r>
          </w:p>
          <w:p w14:paraId="6B03A634" w14:textId="77777777" w:rsidR="00FF2094" w:rsidRPr="006C5B09" w:rsidRDefault="009B64DF" w:rsidP="00FF2094">
            <w:pPr>
              <w:ind w:left="709"/>
              <w:jc w:val="center"/>
              <w:rPr>
                <w:rFonts w:ascii="Segoe UI" w:hAnsi="Segoe UI" w:cs="Segoe UI"/>
                <w:sz w:val="16"/>
              </w:rPr>
            </w:pPr>
            <w:hyperlink r:id="rId73" w:history="1">
              <w:r w:rsidR="00FF2094" w:rsidRPr="006C5B09">
                <w:rPr>
                  <w:rStyle w:val="Hipervnculo"/>
                  <w:rFonts w:ascii="Segoe UI" w:hAnsi="Segoe UI" w:cs="Segoe UI"/>
                  <w:sz w:val="16"/>
                </w:rPr>
                <w:t>http://www.loredomuebles.com/index.php?option=com_content&amp;view=article&amp;id=525&amp;Itemid=26</w:t>
              </w:r>
            </w:hyperlink>
          </w:p>
          <w:p w14:paraId="060BFEA6" w14:textId="77777777" w:rsidR="00FF2094" w:rsidRPr="006C5B09" w:rsidRDefault="00FF2094" w:rsidP="00FF2094">
            <w:pPr>
              <w:ind w:left="709"/>
              <w:jc w:val="both"/>
              <w:rPr>
                <w:rFonts w:ascii="Segoe UI" w:hAnsi="Segoe UI" w:cs="Segoe UI"/>
                <w:sz w:val="20"/>
              </w:rPr>
            </w:pPr>
            <w:r w:rsidRPr="006C5B09">
              <w:rPr>
                <w:rFonts w:ascii="Segoe UI" w:hAnsi="Segoe UI" w:cs="Segoe UI"/>
                <w:sz w:val="20"/>
              </w:rPr>
              <w:t xml:space="preserve">El aviso anterior además de estar presente en la </w:t>
            </w:r>
            <w:proofErr w:type="spellStart"/>
            <w:r w:rsidRPr="006C5B09">
              <w:rPr>
                <w:rFonts w:ascii="Segoe UI" w:hAnsi="Segoe UI" w:cs="Segoe UI"/>
                <w:sz w:val="20"/>
              </w:rPr>
              <w:t>pagina</w:t>
            </w:r>
            <w:proofErr w:type="spellEnd"/>
            <w:r w:rsidRPr="006C5B09">
              <w:rPr>
                <w:rFonts w:ascii="Segoe UI" w:hAnsi="Segoe UI" w:cs="Segoe UI"/>
                <w:sz w:val="20"/>
              </w:rPr>
              <w:t xml:space="preserve"> web, se tiene ubicado en lugares estratégicos de la empresa, visibles para todos los colaboradores y visitantes.  De igual manera una vez que se dio a conocer a todos los colaboradores, se tuvo que firmar por parte de ellos el aviso de aceptación y conocimiento, en el cual se acepta el conocimiento de </w:t>
            </w:r>
            <w:proofErr w:type="gramStart"/>
            <w:r w:rsidRPr="006C5B09">
              <w:rPr>
                <w:rFonts w:ascii="Segoe UI" w:hAnsi="Segoe UI" w:cs="Segoe UI"/>
                <w:sz w:val="20"/>
              </w:rPr>
              <w:t>los mismos</w:t>
            </w:r>
            <w:proofErr w:type="gramEnd"/>
            <w:r w:rsidRPr="006C5B09">
              <w:rPr>
                <w:rFonts w:ascii="Segoe UI" w:hAnsi="Segoe UI" w:cs="Segoe UI"/>
                <w:sz w:val="20"/>
              </w:rPr>
              <w:t>.  También como parte de la mecánica de atención a clientes, por parte del equipo de ventas cada vez que se recibe una llamada de un posible consumidor de nuestros productos, se les da a conocer la utilización del aviso de privacidad de la empresa.</w:t>
            </w:r>
          </w:p>
          <w:p w14:paraId="1534CD32" w14:textId="77777777" w:rsidR="00FF2094" w:rsidRPr="006C5B09" w:rsidRDefault="00FF2094" w:rsidP="00FF2094">
            <w:pPr>
              <w:ind w:left="709"/>
              <w:jc w:val="both"/>
              <w:rPr>
                <w:rFonts w:ascii="Segoe UI" w:hAnsi="Segoe UI" w:cs="Segoe UI"/>
                <w:sz w:val="20"/>
              </w:rPr>
            </w:pPr>
            <w:r w:rsidRPr="006C5B09">
              <w:rPr>
                <w:rFonts w:ascii="Segoe UI" w:hAnsi="Segoe UI" w:cs="Segoe UI"/>
                <w:sz w:val="20"/>
              </w:rPr>
              <w:t>También se menciona que en caso de que una persona se entere de que su confidencialidad está siendo violada, contamos con un mecanismo de denuncia en el cual, puede enviar mediante correo electrónico su queja o sugerencia, para que en un plazo no mayor a 10 días se resuelva.</w:t>
            </w:r>
          </w:p>
          <w:p w14:paraId="25B0B50F" w14:textId="707E1C22" w:rsidR="00FF2094" w:rsidRPr="006C5B09" w:rsidRDefault="00FF2094" w:rsidP="00FF2094">
            <w:pPr>
              <w:pStyle w:val="Prrafodelista"/>
              <w:numPr>
                <w:ilvl w:val="0"/>
                <w:numId w:val="30"/>
              </w:numPr>
              <w:jc w:val="both"/>
              <w:rPr>
                <w:rFonts w:ascii="Segoe UI" w:hAnsi="Segoe UI" w:cs="Segoe UI"/>
                <w:sz w:val="20"/>
                <w:szCs w:val="20"/>
              </w:rPr>
            </w:pPr>
            <w:r w:rsidRPr="006C5B09">
              <w:rPr>
                <w:rFonts w:ascii="Segoe UI" w:hAnsi="Segoe UI" w:cs="Segoe UI"/>
                <w:sz w:val="20"/>
                <w:szCs w:val="20"/>
              </w:rPr>
              <w:t xml:space="preserve">Buzón Gerencial.  Dentro de la empresa también utilizamos como mecanismo de denuncia y prevención, el buzón de comunicación con Dirección, en el que todos los colaboradores, podrán depositar sus inquietudes, con la confianza de que serán tratadas con la discreción que se </w:t>
            </w:r>
            <w:r w:rsidRPr="006C5B09">
              <w:rPr>
                <w:rFonts w:ascii="Segoe UI" w:hAnsi="Segoe UI" w:cs="Segoe UI"/>
                <w:sz w:val="20"/>
                <w:szCs w:val="20"/>
              </w:rPr>
              <w:lastRenderedPageBreak/>
              <w:t xml:space="preserve">requiera, pues, solamente nuestro Director General, tiene la llave para abrir dicho </w:t>
            </w:r>
            <w:r w:rsidR="00480FA9" w:rsidRPr="006C5B09">
              <w:rPr>
                <w:rFonts w:ascii="Segoe UI" w:hAnsi="Segoe UI" w:cs="Segoe UI"/>
                <w:sz w:val="20"/>
                <w:szCs w:val="20"/>
              </w:rPr>
              <w:t>buzón, pudiendo</w:t>
            </w:r>
            <w:r w:rsidRPr="006C5B09">
              <w:rPr>
                <w:rFonts w:ascii="Segoe UI" w:hAnsi="Segoe UI" w:cs="Segoe UI"/>
                <w:sz w:val="20"/>
                <w:szCs w:val="20"/>
              </w:rPr>
              <w:t xml:space="preserve"> depositar ahí la denuncia a la violación de los derechos humanos de algún trabajador, en caso de presentarse.</w:t>
            </w:r>
          </w:p>
          <w:p w14:paraId="071EB547" w14:textId="77777777" w:rsidR="00FF2094" w:rsidRPr="006C5B09" w:rsidRDefault="00FF2094" w:rsidP="00FF2094">
            <w:pPr>
              <w:pStyle w:val="Prrafodelista"/>
              <w:numPr>
                <w:ilvl w:val="0"/>
                <w:numId w:val="30"/>
              </w:numPr>
              <w:jc w:val="both"/>
              <w:rPr>
                <w:rFonts w:ascii="Segoe UI" w:hAnsi="Segoe UI" w:cs="Segoe UI"/>
                <w:sz w:val="20"/>
                <w:szCs w:val="20"/>
              </w:rPr>
            </w:pPr>
            <w:r w:rsidRPr="006C5B09">
              <w:rPr>
                <w:rFonts w:ascii="Segoe UI" w:hAnsi="Segoe UI" w:cs="Segoe UI"/>
                <w:sz w:val="20"/>
                <w:szCs w:val="20"/>
              </w:rPr>
              <w:t xml:space="preserve">Servicio a Clientes.  Además, para nuestros clientes, de manera externa, se tiene en funcionamiento el correo electrónico de nuestra página web, donde las personas pueden enviar sus comentarios o sugerencias y el correo llevará solamente con nuestro director general para dar respuesta a la inquietud, con el apoyo de los involucrados. </w:t>
            </w:r>
          </w:p>
          <w:p w14:paraId="401D1A71" w14:textId="77777777" w:rsidR="00FF2094" w:rsidRPr="006C5B09" w:rsidRDefault="00FF2094" w:rsidP="00FF2094">
            <w:pPr>
              <w:pStyle w:val="Prrafodelista"/>
              <w:numPr>
                <w:ilvl w:val="0"/>
                <w:numId w:val="30"/>
              </w:numPr>
              <w:jc w:val="both"/>
              <w:rPr>
                <w:rFonts w:ascii="Segoe UI" w:hAnsi="Segoe UI" w:cs="Segoe UI"/>
                <w:noProof/>
                <w:sz w:val="20"/>
                <w:szCs w:val="24"/>
                <w:lang w:eastAsia="es-MX"/>
              </w:rPr>
            </w:pPr>
            <w:r w:rsidRPr="006C5B09">
              <w:rPr>
                <w:rFonts w:ascii="Segoe UI" w:hAnsi="Segoe UI" w:cs="Segoe UI"/>
                <w:noProof/>
                <w:sz w:val="20"/>
                <w:szCs w:val="24"/>
                <w:lang w:eastAsia="es-MX"/>
              </w:rPr>
              <w:t>Monitoreo del Cumplimiento. Es importante mencionar que se cuenta con un departamento de contraloría y auditoría interna, los cuales tienen como objetivo principal dentro de la empresa mantener el control interno y las sanas prácticas en la empresa.</w:t>
            </w:r>
          </w:p>
          <w:p w14:paraId="378C3CFD" w14:textId="77777777" w:rsidR="00FF2094" w:rsidRPr="006C5B09" w:rsidRDefault="00FF2094" w:rsidP="00FF2094">
            <w:pPr>
              <w:pStyle w:val="Prrafodelista"/>
              <w:jc w:val="both"/>
              <w:rPr>
                <w:rFonts w:ascii="Segoe UI" w:eastAsia="Times New Roman" w:hAnsi="Segoe UI" w:cs="Segoe UI"/>
                <w:sz w:val="20"/>
                <w:szCs w:val="24"/>
                <w:lang w:eastAsia="es-ES"/>
              </w:rPr>
            </w:pPr>
            <w:r w:rsidRPr="006C5B09">
              <w:rPr>
                <w:rFonts w:ascii="Segoe UI" w:eastAsia="Times New Roman" w:hAnsi="Segoe UI" w:cs="Segoe UI"/>
                <w:sz w:val="20"/>
                <w:szCs w:val="24"/>
                <w:lang w:eastAsia="es-ES"/>
              </w:rPr>
              <w:t xml:space="preserve">El área Financiera y de Contraloría está constituida por un conjunto de actividades tendientes a lograr los objetivos de custodiar e invertir los valores y recursos de la empresa, manteniendo los sistemas de información adecuados para el control de activos y operaciones de dicha empresa y a proteger el capital invertido. </w:t>
            </w:r>
          </w:p>
          <w:p w14:paraId="1A0C8AE2" w14:textId="77777777" w:rsidR="00FF2094" w:rsidRPr="006C5B09" w:rsidRDefault="00FF2094" w:rsidP="00FF2094">
            <w:pPr>
              <w:pStyle w:val="Prrafodelista"/>
              <w:jc w:val="both"/>
              <w:rPr>
                <w:rFonts w:ascii="Segoe UI" w:eastAsia="Times New Roman" w:hAnsi="Segoe UI" w:cs="Segoe UI"/>
                <w:sz w:val="20"/>
                <w:szCs w:val="24"/>
                <w:lang w:eastAsia="es-ES"/>
              </w:rPr>
            </w:pPr>
            <w:r w:rsidRPr="006C5B09">
              <w:rPr>
                <w:rFonts w:ascii="Segoe UI" w:eastAsia="Times New Roman" w:hAnsi="Segoe UI" w:cs="Segoe UI"/>
                <w:sz w:val="20"/>
                <w:szCs w:val="24"/>
                <w:lang w:eastAsia="es-ES"/>
              </w:rPr>
              <w:t xml:space="preserve">El área de Auditoría Interna examina y evalúa la adecuada y eficaz aplicación del sistema de control interno, contribuyendo a cabalidad a la prevención de las operaciones, vigilando su transparencia y confiabilidad, garantizando sean exentas de corrupción y soborno. </w:t>
            </w:r>
          </w:p>
          <w:p w14:paraId="6E38B2D3" w14:textId="77777777" w:rsidR="00FF2094" w:rsidRPr="006C5B09" w:rsidRDefault="00FF2094" w:rsidP="00F93DCE">
            <w:pPr>
              <w:pStyle w:val="Prrafodelista"/>
              <w:numPr>
                <w:ilvl w:val="0"/>
                <w:numId w:val="30"/>
              </w:numPr>
              <w:jc w:val="both"/>
              <w:rPr>
                <w:rFonts w:ascii="Segoe UI" w:hAnsi="Segoe UI" w:cs="Segoe UI"/>
                <w:sz w:val="20"/>
                <w:szCs w:val="20"/>
              </w:rPr>
            </w:pPr>
            <w:r w:rsidRPr="006C5B09">
              <w:rPr>
                <w:rFonts w:ascii="Segoe UI" w:eastAsia="Times New Roman" w:hAnsi="Segoe UI" w:cs="Segoe UI"/>
                <w:sz w:val="20"/>
                <w:szCs w:val="20"/>
                <w:lang w:eastAsia="es-MX"/>
              </w:rPr>
              <w:t xml:space="preserve">Operación de mercado mediante prácticas honestas, transparentes y en colaboración con otras empresas.  </w:t>
            </w:r>
            <w:r w:rsidRPr="006C5B09">
              <w:rPr>
                <w:rFonts w:ascii="Segoe UI" w:hAnsi="Segoe UI" w:cs="Segoe UI"/>
                <w:sz w:val="20"/>
                <w:szCs w:val="20"/>
              </w:rPr>
              <w:t xml:space="preserve">Para la empresa es muy importante contribuir en el desarrollo de la economía de la región por ese motivo como parte de la industria </w:t>
            </w:r>
            <w:proofErr w:type="spellStart"/>
            <w:r w:rsidRPr="006C5B09">
              <w:rPr>
                <w:rFonts w:ascii="Segoe UI" w:hAnsi="Segoe UI" w:cs="Segoe UI"/>
                <w:sz w:val="20"/>
                <w:szCs w:val="20"/>
              </w:rPr>
              <w:t>mueblera</w:t>
            </w:r>
            <w:proofErr w:type="spellEnd"/>
            <w:r w:rsidRPr="006C5B09">
              <w:rPr>
                <w:rFonts w:ascii="Segoe UI" w:hAnsi="Segoe UI" w:cs="Segoe UI"/>
                <w:sz w:val="20"/>
                <w:szCs w:val="20"/>
              </w:rPr>
              <w:t xml:space="preserve"> de Sinaloa, estamos incorporados a </w:t>
            </w:r>
            <w:proofErr w:type="spellStart"/>
            <w:r w:rsidRPr="006C5B09">
              <w:rPr>
                <w:rFonts w:ascii="Segoe UI" w:hAnsi="Segoe UI" w:cs="Segoe UI"/>
                <w:sz w:val="20"/>
                <w:szCs w:val="20"/>
              </w:rPr>
              <w:t>Fimuebles</w:t>
            </w:r>
            <w:proofErr w:type="spellEnd"/>
            <w:r w:rsidRPr="006C5B09">
              <w:rPr>
                <w:rFonts w:ascii="Segoe UI" w:hAnsi="Segoe UI" w:cs="Segoe UI"/>
                <w:sz w:val="20"/>
                <w:szCs w:val="20"/>
              </w:rPr>
              <w:t xml:space="preserve">, un fomento para la industria </w:t>
            </w:r>
            <w:proofErr w:type="spellStart"/>
            <w:r w:rsidRPr="006C5B09">
              <w:rPr>
                <w:rFonts w:ascii="Segoe UI" w:hAnsi="Segoe UI" w:cs="Segoe UI"/>
                <w:sz w:val="20"/>
                <w:szCs w:val="20"/>
              </w:rPr>
              <w:t>mueblera</w:t>
            </w:r>
            <w:proofErr w:type="spellEnd"/>
            <w:r w:rsidRPr="006C5B09">
              <w:rPr>
                <w:rFonts w:ascii="Segoe UI" w:hAnsi="Segoe UI" w:cs="Segoe UI"/>
                <w:sz w:val="20"/>
                <w:szCs w:val="20"/>
              </w:rPr>
              <w:t>, la cual se rige bajo el principio de la competencia leal entre empresarios del mismo giro.</w:t>
            </w:r>
          </w:p>
          <w:p w14:paraId="103147BC" w14:textId="77777777" w:rsidR="00FF2094" w:rsidRPr="006C5B09" w:rsidRDefault="00FF2094" w:rsidP="00FF2094">
            <w:pPr>
              <w:pStyle w:val="Prrafodelista"/>
              <w:jc w:val="both"/>
              <w:rPr>
                <w:rFonts w:ascii="Segoe UI" w:hAnsi="Segoe UI" w:cs="Segoe UI"/>
                <w:sz w:val="20"/>
                <w:szCs w:val="20"/>
              </w:rPr>
            </w:pPr>
            <w:r w:rsidRPr="006C5B09">
              <w:rPr>
                <w:rFonts w:ascii="Segoe UI" w:hAnsi="Segoe UI" w:cs="Segoe UI"/>
                <w:sz w:val="20"/>
                <w:szCs w:val="20"/>
              </w:rPr>
              <w:t>El Fomento a la Industria Mueblera del Estado de Sinaloa AC (</w:t>
            </w:r>
            <w:proofErr w:type="spellStart"/>
            <w:r w:rsidRPr="006C5B09">
              <w:rPr>
                <w:rFonts w:ascii="Segoe UI" w:hAnsi="Segoe UI" w:cs="Segoe UI"/>
                <w:sz w:val="20"/>
                <w:szCs w:val="20"/>
              </w:rPr>
              <w:t>Fimuebles</w:t>
            </w:r>
            <w:proofErr w:type="spellEnd"/>
            <w:r w:rsidRPr="006C5B09">
              <w:rPr>
                <w:rFonts w:ascii="Segoe UI" w:hAnsi="Segoe UI" w:cs="Segoe UI"/>
                <w:sz w:val="20"/>
                <w:szCs w:val="20"/>
              </w:rPr>
              <w:t xml:space="preserve">), es una asociación integrada por las principales empresas del sector de la industria </w:t>
            </w:r>
            <w:proofErr w:type="spellStart"/>
            <w:r w:rsidRPr="006C5B09">
              <w:rPr>
                <w:rFonts w:ascii="Segoe UI" w:hAnsi="Segoe UI" w:cs="Segoe UI"/>
                <w:sz w:val="20"/>
                <w:szCs w:val="20"/>
              </w:rPr>
              <w:t>mueblera</w:t>
            </w:r>
            <w:proofErr w:type="spellEnd"/>
            <w:r w:rsidRPr="006C5B09">
              <w:rPr>
                <w:rFonts w:ascii="Segoe UI" w:hAnsi="Segoe UI" w:cs="Segoe UI"/>
                <w:sz w:val="20"/>
                <w:szCs w:val="20"/>
              </w:rPr>
              <w:t xml:space="preserve"> de Sinaloa, en términos de facturación y generación de empleos, misma que es impulsada por la Secretaria de Desarrollo Económico del Gobierno del Estado de Sinaloa.  Su principal objetivo es instrumentar acciones y proyectos que desarrollen el potencial de las empresas de la industria </w:t>
            </w:r>
            <w:proofErr w:type="spellStart"/>
            <w:r w:rsidRPr="006C5B09">
              <w:rPr>
                <w:rFonts w:ascii="Segoe UI" w:hAnsi="Segoe UI" w:cs="Segoe UI"/>
                <w:sz w:val="20"/>
                <w:szCs w:val="20"/>
              </w:rPr>
              <w:t>mueblera</w:t>
            </w:r>
            <w:proofErr w:type="spellEnd"/>
            <w:r w:rsidRPr="006C5B09">
              <w:rPr>
                <w:rFonts w:ascii="Segoe UI" w:hAnsi="Segoe UI" w:cs="Segoe UI"/>
                <w:sz w:val="20"/>
                <w:szCs w:val="20"/>
              </w:rPr>
              <w:t xml:space="preserve"> en Sinaloa, consolidando a esta industria como sector clave en la economía local.</w:t>
            </w:r>
          </w:p>
          <w:p w14:paraId="4D99AD2B" w14:textId="77777777" w:rsidR="00FF2094" w:rsidRPr="006C5B09" w:rsidRDefault="00FF2094" w:rsidP="00FF2094">
            <w:pPr>
              <w:pStyle w:val="Prrafodelista"/>
              <w:jc w:val="both"/>
              <w:rPr>
                <w:rFonts w:ascii="Segoe UI" w:hAnsi="Segoe UI" w:cs="Segoe UI"/>
                <w:sz w:val="20"/>
                <w:szCs w:val="20"/>
              </w:rPr>
            </w:pPr>
            <w:proofErr w:type="gramStart"/>
            <w:r w:rsidRPr="006C5B09">
              <w:rPr>
                <w:rFonts w:ascii="Segoe UI" w:hAnsi="Segoe UI" w:cs="Segoe UI"/>
                <w:sz w:val="20"/>
                <w:szCs w:val="20"/>
              </w:rPr>
              <w:t>Las estrategias a desarrollar</w:t>
            </w:r>
            <w:proofErr w:type="gramEnd"/>
            <w:r w:rsidRPr="006C5B09">
              <w:rPr>
                <w:rFonts w:ascii="Segoe UI" w:hAnsi="Segoe UI" w:cs="Segoe UI"/>
                <w:sz w:val="20"/>
                <w:szCs w:val="20"/>
              </w:rPr>
              <w:t xml:space="preserve"> para el cumplimiento de las acciones y proyectos siguen las siguientes líneas:</w:t>
            </w:r>
          </w:p>
          <w:p w14:paraId="1B953B77" w14:textId="77777777" w:rsidR="00FF2094" w:rsidRPr="006C5B09" w:rsidRDefault="00FF2094" w:rsidP="00FF2094">
            <w:pPr>
              <w:pStyle w:val="Prrafodelista"/>
              <w:numPr>
                <w:ilvl w:val="0"/>
                <w:numId w:val="34"/>
              </w:numPr>
              <w:ind w:left="2268"/>
              <w:jc w:val="both"/>
              <w:rPr>
                <w:rFonts w:ascii="Segoe UI" w:hAnsi="Segoe UI" w:cs="Segoe UI"/>
                <w:sz w:val="20"/>
                <w:szCs w:val="20"/>
              </w:rPr>
            </w:pPr>
            <w:r w:rsidRPr="006C5B09">
              <w:rPr>
                <w:rFonts w:ascii="Segoe UI" w:hAnsi="Segoe UI" w:cs="Segoe UI"/>
                <w:sz w:val="20"/>
                <w:szCs w:val="20"/>
              </w:rPr>
              <w:t>Formación Integral de Recursos Humanos</w:t>
            </w:r>
          </w:p>
          <w:p w14:paraId="47170CD6" w14:textId="77777777" w:rsidR="00FF2094" w:rsidRPr="006C5B09" w:rsidRDefault="00FF2094" w:rsidP="00FF2094">
            <w:pPr>
              <w:pStyle w:val="Prrafodelista"/>
              <w:numPr>
                <w:ilvl w:val="0"/>
                <w:numId w:val="34"/>
              </w:numPr>
              <w:ind w:left="2268"/>
              <w:jc w:val="both"/>
              <w:rPr>
                <w:rFonts w:ascii="Segoe UI" w:hAnsi="Segoe UI" w:cs="Segoe UI"/>
                <w:sz w:val="20"/>
                <w:szCs w:val="20"/>
              </w:rPr>
            </w:pPr>
            <w:r w:rsidRPr="006C5B09">
              <w:rPr>
                <w:rFonts w:ascii="Segoe UI" w:hAnsi="Segoe UI" w:cs="Segoe UI"/>
                <w:sz w:val="20"/>
                <w:szCs w:val="20"/>
              </w:rPr>
              <w:t>Consolidación de Compras y Ventas</w:t>
            </w:r>
          </w:p>
          <w:p w14:paraId="5A5447F4" w14:textId="77777777" w:rsidR="00FF2094" w:rsidRPr="006C5B09" w:rsidRDefault="00FF2094" w:rsidP="00FF2094">
            <w:pPr>
              <w:pStyle w:val="Prrafodelista"/>
              <w:numPr>
                <w:ilvl w:val="0"/>
                <w:numId w:val="34"/>
              </w:numPr>
              <w:ind w:left="2268"/>
              <w:jc w:val="both"/>
              <w:rPr>
                <w:rFonts w:ascii="Segoe UI" w:hAnsi="Segoe UI" w:cs="Segoe UI"/>
                <w:sz w:val="20"/>
                <w:szCs w:val="20"/>
              </w:rPr>
            </w:pPr>
            <w:r w:rsidRPr="006C5B09">
              <w:rPr>
                <w:rFonts w:ascii="Segoe UI" w:hAnsi="Segoe UI" w:cs="Segoe UI"/>
                <w:sz w:val="20"/>
                <w:szCs w:val="20"/>
              </w:rPr>
              <w:t>Aprovechamiento de la Tecnología</w:t>
            </w:r>
          </w:p>
          <w:p w14:paraId="6E595027" w14:textId="77777777" w:rsidR="00FF2094" w:rsidRPr="006C5B09" w:rsidRDefault="00FF2094" w:rsidP="00FF2094">
            <w:pPr>
              <w:pStyle w:val="Prrafodelista"/>
              <w:numPr>
                <w:ilvl w:val="0"/>
                <w:numId w:val="34"/>
              </w:numPr>
              <w:ind w:left="2268"/>
              <w:jc w:val="both"/>
              <w:rPr>
                <w:rFonts w:ascii="Segoe UI" w:hAnsi="Segoe UI" w:cs="Segoe UI"/>
                <w:sz w:val="20"/>
                <w:szCs w:val="20"/>
              </w:rPr>
            </w:pPr>
            <w:r w:rsidRPr="006C5B09">
              <w:rPr>
                <w:rFonts w:ascii="Segoe UI" w:hAnsi="Segoe UI" w:cs="Segoe UI"/>
                <w:sz w:val="20"/>
                <w:szCs w:val="20"/>
              </w:rPr>
              <w:t>Gestión de Apoyos Gubernamentales</w:t>
            </w:r>
          </w:p>
          <w:p w14:paraId="7364D350" w14:textId="77777777" w:rsidR="00FF2094" w:rsidRPr="006C5B09" w:rsidRDefault="00FF2094" w:rsidP="00FF2094">
            <w:pPr>
              <w:pStyle w:val="Prrafodelista"/>
              <w:numPr>
                <w:ilvl w:val="0"/>
                <w:numId w:val="34"/>
              </w:numPr>
              <w:ind w:left="2268"/>
              <w:jc w:val="both"/>
              <w:rPr>
                <w:rFonts w:ascii="Segoe UI" w:hAnsi="Segoe UI" w:cs="Segoe UI"/>
                <w:sz w:val="20"/>
                <w:szCs w:val="20"/>
              </w:rPr>
            </w:pPr>
            <w:r w:rsidRPr="006C5B09">
              <w:rPr>
                <w:rFonts w:ascii="Segoe UI" w:hAnsi="Segoe UI" w:cs="Segoe UI"/>
                <w:sz w:val="20"/>
                <w:szCs w:val="20"/>
              </w:rPr>
              <w:t>Estudios Estratégicos para el Desarrollo del Sector</w:t>
            </w:r>
          </w:p>
          <w:p w14:paraId="7E0B9AAC" w14:textId="77777777" w:rsidR="00F93DCE" w:rsidRPr="006C5B09" w:rsidRDefault="00F93DCE" w:rsidP="00F93DCE">
            <w:pPr>
              <w:pStyle w:val="Prrafodelista"/>
              <w:jc w:val="both"/>
              <w:rPr>
                <w:rFonts w:ascii="Segoe UI" w:hAnsi="Segoe UI" w:cs="Segoe UI"/>
                <w:sz w:val="20"/>
                <w:szCs w:val="20"/>
              </w:rPr>
            </w:pPr>
            <w:r w:rsidRPr="006C5B09">
              <w:rPr>
                <w:rFonts w:ascii="Segoe UI" w:hAnsi="Segoe UI" w:cs="Segoe UI"/>
                <w:sz w:val="20"/>
                <w:szCs w:val="20"/>
              </w:rPr>
              <w:t>Parte del compromiso de la empresa para con el desarrollo económico de la región se ve reflejado, en su afiliación a Ejecutivos de Ventas y Mercadotecnia, asociación que tiene como objetivo principal apoyar a la comunidad empresarial, del país y del extranjero, incrementando sus ventas a través de la implementación de una buena mercadotecnia y sobre todo brindando la mejor calidad en el servicio.</w:t>
            </w:r>
          </w:p>
          <w:p w14:paraId="1E39A702" w14:textId="28257E6F" w:rsidR="00F93DCE" w:rsidRPr="006C5B09" w:rsidRDefault="00F93DCE" w:rsidP="00F93DCE">
            <w:pPr>
              <w:pStyle w:val="NormalWeb"/>
              <w:ind w:left="720"/>
              <w:rPr>
                <w:rFonts w:ascii="Segoe UI" w:hAnsi="Segoe UI" w:cs="Segoe UI"/>
                <w:color w:val="555555"/>
                <w:sz w:val="20"/>
                <w:szCs w:val="20"/>
                <w:lang w:val="es-ES"/>
              </w:rPr>
            </w:pPr>
            <w:r w:rsidRPr="006C5B09">
              <w:rPr>
                <w:rFonts w:ascii="Segoe UI" w:hAnsi="Segoe UI" w:cs="Segoe UI"/>
                <w:color w:val="555555"/>
                <w:sz w:val="20"/>
                <w:szCs w:val="20"/>
                <w:lang w:val="es-ES"/>
              </w:rPr>
              <w:t xml:space="preserve">Mediante esta asociación se pretende lograr lazos comerciales y sociales, que permitan la satisfacción </w:t>
            </w:r>
            <w:r w:rsidR="00480FA9" w:rsidRPr="006C5B09">
              <w:rPr>
                <w:rFonts w:ascii="Segoe UI" w:hAnsi="Segoe UI" w:cs="Segoe UI"/>
                <w:color w:val="555555"/>
                <w:sz w:val="20"/>
                <w:szCs w:val="20"/>
                <w:lang w:val="es-ES"/>
              </w:rPr>
              <w:t>de expectativas</w:t>
            </w:r>
            <w:r w:rsidRPr="006C5B09">
              <w:rPr>
                <w:rFonts w:ascii="Segoe UI" w:hAnsi="Segoe UI" w:cs="Segoe UI"/>
                <w:color w:val="555555"/>
                <w:sz w:val="20"/>
                <w:szCs w:val="20"/>
                <w:lang w:val="es-ES"/>
              </w:rPr>
              <w:t xml:space="preserve"> y la capacitación de nuevos socios; teniendo siempre presente el aseguramiento de la lealtad de los empresarios hacia sus colaboradores, reforzar la relación de socios con sus proveedores y generar en el sector empresarial, un alto compromiso con la comunidad.</w:t>
            </w:r>
          </w:p>
          <w:p w14:paraId="24C8A835" w14:textId="5D4A719F" w:rsidR="00F93DCE" w:rsidRPr="006C5B09" w:rsidRDefault="00480FA9" w:rsidP="00F93DCE">
            <w:pPr>
              <w:ind w:left="709"/>
              <w:jc w:val="both"/>
              <w:rPr>
                <w:rFonts w:ascii="Segoe UI" w:hAnsi="Segoe UI" w:cs="Segoe UI"/>
                <w:sz w:val="20"/>
                <w:lang w:val="es-ES"/>
              </w:rPr>
            </w:pPr>
            <w:r w:rsidRPr="006C5B09">
              <w:rPr>
                <w:rFonts w:ascii="Segoe UI" w:hAnsi="Segoe UI" w:cs="Segoe UI"/>
                <w:sz w:val="20"/>
                <w:lang w:val="es-ES"/>
              </w:rPr>
              <w:t>Además,</w:t>
            </w:r>
            <w:r w:rsidR="00F93DCE" w:rsidRPr="006C5B09">
              <w:rPr>
                <w:rFonts w:ascii="Segoe UI" w:hAnsi="Segoe UI" w:cs="Segoe UI"/>
                <w:sz w:val="20"/>
                <w:lang w:val="es-ES"/>
              </w:rPr>
              <w:t xml:space="preserve"> como parte del seguimiento al cumplimiento con el compromiso social de la empresa, estamos unidos a Accionarse, una comunidad Sinaloense dedicada a la implantación de buenas prácticas de responsabilidad social en las empresas.  </w:t>
            </w:r>
          </w:p>
          <w:p w14:paraId="40E9C0BC" w14:textId="77777777" w:rsidR="00F93DCE" w:rsidRPr="006C5B09" w:rsidRDefault="00F93DCE" w:rsidP="00F93DCE">
            <w:pPr>
              <w:ind w:left="709"/>
              <w:jc w:val="both"/>
              <w:rPr>
                <w:rFonts w:ascii="Segoe UI" w:hAnsi="Segoe UI" w:cs="Segoe UI"/>
                <w:sz w:val="20"/>
              </w:rPr>
            </w:pPr>
            <w:r w:rsidRPr="006C5B09">
              <w:rPr>
                <w:rFonts w:ascii="Segoe UI" w:hAnsi="Segoe UI" w:cs="Segoe UI"/>
                <w:sz w:val="20"/>
              </w:rPr>
              <w:lastRenderedPageBreak/>
              <w:t xml:space="preserve">Así mismo, estamos afiliados a CANACINTRA, como socios activos, en la que actualmente nuestro Director General, </w:t>
            </w:r>
            <w:proofErr w:type="spellStart"/>
            <w:r w:rsidRPr="006C5B09">
              <w:rPr>
                <w:rFonts w:ascii="Segoe UI" w:hAnsi="Segoe UI" w:cs="Segoe UI"/>
                <w:sz w:val="20"/>
              </w:rPr>
              <w:t>Jose</w:t>
            </w:r>
            <w:proofErr w:type="spellEnd"/>
            <w:r w:rsidRPr="006C5B09">
              <w:rPr>
                <w:rFonts w:ascii="Segoe UI" w:hAnsi="Segoe UI" w:cs="Segoe UI"/>
                <w:sz w:val="20"/>
              </w:rPr>
              <w:t xml:space="preserve"> Miguel Loredo López, es Presidente y por lo tanto tiene como responsabilidad involucrarse directamente en la difusión de proyectos sociales e industriales competentes, sustentados en un marco de lealtad, transparencia y legalidad.</w:t>
            </w:r>
          </w:p>
          <w:p w14:paraId="6293D113" w14:textId="6C02190F" w:rsidR="00F93DCE" w:rsidRPr="006C5B09" w:rsidRDefault="00F93DCE" w:rsidP="00F2788B">
            <w:pPr>
              <w:pStyle w:val="Prrafodelista"/>
              <w:numPr>
                <w:ilvl w:val="0"/>
                <w:numId w:val="30"/>
              </w:numPr>
              <w:jc w:val="both"/>
              <w:rPr>
                <w:rFonts w:ascii="Segoe UI" w:hAnsi="Segoe UI" w:cs="Segoe UI"/>
                <w:sz w:val="20"/>
                <w:szCs w:val="20"/>
              </w:rPr>
            </w:pPr>
            <w:r w:rsidRPr="006C5B09">
              <w:rPr>
                <w:rFonts w:ascii="Segoe UI" w:eastAsia="Times New Roman" w:hAnsi="Segoe UI" w:cs="Segoe UI"/>
                <w:sz w:val="20"/>
                <w:szCs w:val="20"/>
                <w:lang w:val="es-ES" w:eastAsia="es-MX"/>
              </w:rPr>
              <w:t>Garantizamos la legalidad, honradez y claridad en todas nuestras transacciones</w:t>
            </w:r>
            <w:r w:rsidR="00F2788B" w:rsidRPr="006C5B09">
              <w:rPr>
                <w:rFonts w:ascii="Segoe UI" w:eastAsia="Times New Roman" w:hAnsi="Segoe UI" w:cs="Segoe UI"/>
                <w:sz w:val="20"/>
                <w:szCs w:val="20"/>
                <w:lang w:val="es-ES" w:eastAsia="es-MX"/>
              </w:rPr>
              <w:t xml:space="preserve">.  </w:t>
            </w:r>
            <w:r w:rsidRPr="006C5B09">
              <w:rPr>
                <w:rFonts w:ascii="Segoe UI" w:hAnsi="Segoe UI" w:cs="Segoe UI"/>
                <w:sz w:val="20"/>
                <w:szCs w:val="20"/>
              </w:rPr>
              <w:t xml:space="preserve">Desde su fundación la empresa ha venido promoviendo esfuerzos solidarios de participación con grupos colectivos de atención social en situaciones de desventaja y pobreza, logrando crear y </w:t>
            </w:r>
            <w:r w:rsidR="00480FA9" w:rsidRPr="006C5B09">
              <w:rPr>
                <w:rFonts w:ascii="Segoe UI" w:hAnsi="Segoe UI" w:cs="Segoe UI"/>
                <w:sz w:val="20"/>
                <w:szCs w:val="20"/>
              </w:rPr>
              <w:t>darles</w:t>
            </w:r>
            <w:r w:rsidRPr="006C5B09">
              <w:rPr>
                <w:rFonts w:ascii="Segoe UI" w:hAnsi="Segoe UI" w:cs="Segoe UI"/>
                <w:sz w:val="20"/>
                <w:szCs w:val="20"/>
              </w:rPr>
              <w:t xml:space="preserve"> forma institucional a estos preceptos bajo el esquema de una “cultura Loredo”, que se ha convertido en el punto de apoyo para impulsar la inserción de manera organizada al personal de esta empresa con dichos grupos en desventaja.</w:t>
            </w:r>
          </w:p>
          <w:p w14:paraId="5BC8AB81" w14:textId="6E403802" w:rsidR="00F93DCE" w:rsidRPr="006C5B09" w:rsidRDefault="00F93DCE" w:rsidP="00F2788B">
            <w:pPr>
              <w:pStyle w:val="Prrafodelista"/>
              <w:jc w:val="both"/>
              <w:rPr>
                <w:rFonts w:ascii="Segoe UI" w:hAnsi="Segoe UI" w:cs="Segoe UI"/>
                <w:sz w:val="20"/>
                <w:szCs w:val="20"/>
              </w:rPr>
            </w:pPr>
            <w:r w:rsidRPr="006C5B09">
              <w:rPr>
                <w:rFonts w:ascii="Segoe UI" w:hAnsi="Segoe UI" w:cs="Segoe UI"/>
                <w:sz w:val="20"/>
                <w:szCs w:val="20"/>
              </w:rPr>
              <w:t xml:space="preserve">Darle presencia a la entrega personal a otros, es lo que finalmente promueve la “cultura Loredo”, a la que distintas organizaciones han manifestado su agradecimiento, a través de constancias </w:t>
            </w:r>
            <w:r w:rsidR="00480FA9" w:rsidRPr="006C5B09">
              <w:rPr>
                <w:rFonts w:ascii="Segoe UI" w:hAnsi="Segoe UI" w:cs="Segoe UI"/>
                <w:sz w:val="20"/>
                <w:szCs w:val="20"/>
              </w:rPr>
              <w:t>escritas, ante</w:t>
            </w:r>
            <w:r w:rsidRPr="006C5B09">
              <w:rPr>
                <w:rFonts w:ascii="Segoe UI" w:hAnsi="Segoe UI" w:cs="Segoe UI"/>
                <w:sz w:val="20"/>
                <w:szCs w:val="20"/>
              </w:rPr>
              <w:t xml:space="preserve"> la vinculación habida en fechas y años recientes, tal es el caso de la </w:t>
            </w:r>
            <w:r w:rsidR="00D326ED">
              <w:rPr>
                <w:rFonts w:ascii="Segoe UI" w:hAnsi="Segoe UI" w:cs="Segoe UI"/>
                <w:sz w:val="20"/>
                <w:szCs w:val="20"/>
              </w:rPr>
              <w:t>C</w:t>
            </w:r>
            <w:r w:rsidRPr="006C5B09">
              <w:rPr>
                <w:rFonts w:ascii="Segoe UI" w:hAnsi="Segoe UI" w:cs="Segoe UI"/>
                <w:sz w:val="20"/>
                <w:szCs w:val="20"/>
              </w:rPr>
              <w:t xml:space="preserve">asa </w:t>
            </w:r>
            <w:r w:rsidR="00D326ED">
              <w:rPr>
                <w:rFonts w:ascii="Segoe UI" w:hAnsi="Segoe UI" w:cs="Segoe UI"/>
                <w:sz w:val="20"/>
                <w:szCs w:val="20"/>
              </w:rPr>
              <w:t>H</w:t>
            </w:r>
            <w:r w:rsidRPr="006C5B09">
              <w:rPr>
                <w:rFonts w:ascii="Segoe UI" w:hAnsi="Segoe UI" w:cs="Segoe UI"/>
                <w:sz w:val="20"/>
                <w:szCs w:val="20"/>
              </w:rPr>
              <w:t xml:space="preserve">ogar la </w:t>
            </w:r>
            <w:r w:rsidR="00D326ED">
              <w:rPr>
                <w:rFonts w:ascii="Segoe UI" w:hAnsi="Segoe UI" w:cs="Segoe UI"/>
                <w:sz w:val="20"/>
                <w:szCs w:val="20"/>
              </w:rPr>
              <w:t>D</w:t>
            </w:r>
            <w:r w:rsidRPr="006C5B09">
              <w:rPr>
                <w:rFonts w:ascii="Segoe UI" w:hAnsi="Segoe UI" w:cs="Segoe UI"/>
                <w:sz w:val="20"/>
                <w:szCs w:val="20"/>
              </w:rPr>
              <w:t xml:space="preserve">ivina </w:t>
            </w:r>
            <w:r w:rsidR="00D326ED">
              <w:rPr>
                <w:rFonts w:ascii="Segoe UI" w:hAnsi="Segoe UI" w:cs="Segoe UI"/>
                <w:sz w:val="20"/>
                <w:szCs w:val="20"/>
              </w:rPr>
              <w:t>P</w:t>
            </w:r>
            <w:r w:rsidRPr="006C5B09">
              <w:rPr>
                <w:rFonts w:ascii="Segoe UI" w:hAnsi="Segoe UI" w:cs="Segoe UI"/>
                <w:sz w:val="20"/>
                <w:szCs w:val="20"/>
              </w:rPr>
              <w:t xml:space="preserve">rovidencia, </w:t>
            </w:r>
            <w:proofErr w:type="spellStart"/>
            <w:r w:rsidR="00D326ED">
              <w:rPr>
                <w:rFonts w:ascii="Segoe UI" w:hAnsi="Segoe UI" w:cs="Segoe UI"/>
                <w:sz w:val="20"/>
                <w:szCs w:val="20"/>
              </w:rPr>
              <w:t>G</w:t>
            </w:r>
            <w:r w:rsidRPr="006C5B09">
              <w:rPr>
                <w:rFonts w:ascii="Segoe UI" w:hAnsi="Segoe UI" w:cs="Segoe UI"/>
                <w:sz w:val="20"/>
                <w:szCs w:val="20"/>
              </w:rPr>
              <w:t>anac</w:t>
            </w:r>
            <w:proofErr w:type="spellEnd"/>
            <w:r w:rsidRPr="006C5B09">
              <w:rPr>
                <w:rFonts w:ascii="Segoe UI" w:hAnsi="Segoe UI" w:cs="Segoe UI"/>
                <w:sz w:val="20"/>
                <w:szCs w:val="20"/>
              </w:rPr>
              <w:t xml:space="preserve">, </w:t>
            </w:r>
            <w:r w:rsidR="00D326ED">
              <w:rPr>
                <w:rFonts w:ascii="Segoe UI" w:hAnsi="Segoe UI" w:cs="Segoe UI"/>
                <w:sz w:val="20"/>
                <w:szCs w:val="20"/>
              </w:rPr>
              <w:t>C</w:t>
            </w:r>
            <w:r w:rsidRPr="006C5B09">
              <w:rPr>
                <w:rFonts w:ascii="Segoe UI" w:hAnsi="Segoe UI" w:cs="Segoe UI"/>
                <w:sz w:val="20"/>
                <w:szCs w:val="20"/>
              </w:rPr>
              <w:t xml:space="preserve">ruz roja, </w:t>
            </w:r>
            <w:proofErr w:type="spellStart"/>
            <w:r w:rsidR="00D326ED">
              <w:rPr>
                <w:rFonts w:ascii="Segoe UI" w:hAnsi="Segoe UI" w:cs="Segoe UI"/>
                <w:sz w:val="20"/>
                <w:szCs w:val="20"/>
              </w:rPr>
              <w:t>P</w:t>
            </w:r>
            <w:r w:rsidRPr="006C5B09">
              <w:rPr>
                <w:rFonts w:ascii="Segoe UI" w:hAnsi="Segoe UI" w:cs="Segoe UI"/>
                <w:sz w:val="20"/>
                <w:szCs w:val="20"/>
              </w:rPr>
              <w:t>roeduca</w:t>
            </w:r>
            <w:proofErr w:type="spellEnd"/>
            <w:r w:rsidRPr="006C5B09">
              <w:rPr>
                <w:rFonts w:ascii="Segoe UI" w:hAnsi="Segoe UI" w:cs="Segoe UI"/>
                <w:sz w:val="20"/>
                <w:szCs w:val="20"/>
              </w:rPr>
              <w:t>, entre otros.</w:t>
            </w:r>
          </w:p>
          <w:p w14:paraId="3C685964" w14:textId="08334723" w:rsidR="00F93DCE" w:rsidRPr="006C5B09" w:rsidRDefault="00F93DCE" w:rsidP="00F2788B">
            <w:pPr>
              <w:pStyle w:val="Prrafodelista"/>
              <w:jc w:val="both"/>
              <w:rPr>
                <w:rFonts w:ascii="Segoe UI" w:hAnsi="Segoe UI" w:cs="Segoe UI"/>
                <w:sz w:val="20"/>
                <w:szCs w:val="20"/>
              </w:rPr>
            </w:pPr>
            <w:r w:rsidRPr="006C5B09">
              <w:rPr>
                <w:rFonts w:ascii="Segoe UI" w:hAnsi="Segoe UI" w:cs="Segoe UI"/>
                <w:sz w:val="20"/>
                <w:szCs w:val="20"/>
              </w:rPr>
              <w:t xml:space="preserve">Bajo el concepto de honradez es fundamental que nuestros clientes encuentren productos y servicios de la más alta calidad, para lo cual disponen a su favor la garantía de los productos y la posibilidad de emitir comentarios en torno al mismo concepto mediante las encuestas de satisfacción </w:t>
            </w:r>
            <w:proofErr w:type="spellStart"/>
            <w:r w:rsidRPr="006C5B09">
              <w:rPr>
                <w:rFonts w:ascii="Segoe UI" w:hAnsi="Segoe UI" w:cs="Segoe UI"/>
                <w:sz w:val="20"/>
                <w:szCs w:val="20"/>
              </w:rPr>
              <w:t>a</w:t>
            </w:r>
            <w:proofErr w:type="spellEnd"/>
            <w:r w:rsidRPr="006C5B09">
              <w:rPr>
                <w:rFonts w:ascii="Segoe UI" w:hAnsi="Segoe UI" w:cs="Segoe UI"/>
                <w:sz w:val="20"/>
                <w:szCs w:val="20"/>
              </w:rPr>
              <w:t xml:space="preserve"> cliente.  Internamente, en culminación a su actividad administrativa cotidiana, instituciones de la hacienda pública federal como el </w:t>
            </w:r>
            <w:r w:rsidR="00D326ED">
              <w:rPr>
                <w:rFonts w:ascii="Segoe UI" w:hAnsi="Segoe UI" w:cs="Segoe UI"/>
                <w:sz w:val="20"/>
                <w:szCs w:val="20"/>
              </w:rPr>
              <w:t>I</w:t>
            </w:r>
            <w:r w:rsidRPr="006C5B09">
              <w:rPr>
                <w:rFonts w:ascii="Segoe UI" w:hAnsi="Segoe UI" w:cs="Segoe UI"/>
                <w:sz w:val="20"/>
                <w:szCs w:val="20"/>
              </w:rPr>
              <w:t>nfonavit ubican a esta empresa en un nivel alto de cumplimiento oportuno de sus obligaciones de ley al respecto</w:t>
            </w:r>
            <w:r w:rsidR="00F2788B" w:rsidRPr="006C5B09">
              <w:rPr>
                <w:rFonts w:ascii="Segoe UI" w:hAnsi="Segoe UI" w:cs="Segoe UI"/>
                <w:sz w:val="20"/>
                <w:szCs w:val="20"/>
              </w:rPr>
              <w:t>.</w:t>
            </w:r>
          </w:p>
          <w:p w14:paraId="0A3A2FE4" w14:textId="77777777" w:rsidR="00F93DCE" w:rsidRPr="006C5B09" w:rsidRDefault="00F93DCE" w:rsidP="00F93DCE">
            <w:pPr>
              <w:pStyle w:val="NormalWeb"/>
              <w:ind w:left="720"/>
              <w:rPr>
                <w:rFonts w:ascii="Segoe UI" w:hAnsi="Segoe UI" w:cs="Segoe UI"/>
                <w:color w:val="555555"/>
                <w:sz w:val="20"/>
                <w:szCs w:val="20"/>
              </w:rPr>
            </w:pPr>
          </w:p>
          <w:p w14:paraId="754BFA24" w14:textId="77777777" w:rsidR="00FF2094" w:rsidRPr="006C5B09" w:rsidRDefault="00772192" w:rsidP="00FF2094">
            <w:pPr>
              <w:jc w:val="both"/>
              <w:rPr>
                <w:rFonts w:ascii="Segoe UI" w:hAnsi="Segoe UI" w:cs="Segoe UI"/>
                <w:lang w:val="es-ES"/>
              </w:rPr>
            </w:pPr>
            <w:r w:rsidRPr="006C5B09">
              <w:rPr>
                <w:rFonts w:ascii="Segoe UI" w:hAnsi="Segoe UI" w:cs="Segoe UI"/>
                <w:noProof/>
                <w:lang w:eastAsia="es-MX"/>
              </w:rPr>
              <w:drawing>
                <wp:anchor distT="0" distB="0" distL="114300" distR="114300" simplePos="0" relativeHeight="251642368" behindDoc="0" locked="0" layoutInCell="1" allowOverlap="1" wp14:anchorId="624C53AB" wp14:editId="1A9BCFA8">
                  <wp:simplePos x="0" y="0"/>
                  <wp:positionH relativeFrom="column">
                    <wp:posOffset>173990</wp:posOffset>
                  </wp:positionH>
                  <wp:positionV relativeFrom="paragraph">
                    <wp:posOffset>12700</wp:posOffset>
                  </wp:positionV>
                  <wp:extent cx="5611495" cy="3416935"/>
                  <wp:effectExtent l="19050" t="0" r="8255" b="0"/>
                  <wp:wrapNone/>
                  <wp:docPr id="4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srcRect/>
                          <a:stretch>
                            <a:fillRect/>
                          </a:stretch>
                        </pic:blipFill>
                        <pic:spPr bwMode="auto">
                          <a:xfrm>
                            <a:off x="0" y="0"/>
                            <a:ext cx="5611495" cy="3416935"/>
                          </a:xfrm>
                          <a:prstGeom prst="rect">
                            <a:avLst/>
                          </a:prstGeom>
                          <a:noFill/>
                          <a:ln w="9525">
                            <a:noFill/>
                            <a:miter lim="800000"/>
                            <a:headEnd/>
                            <a:tailEnd/>
                          </a:ln>
                        </pic:spPr>
                      </pic:pic>
                    </a:graphicData>
                  </a:graphic>
                </wp:anchor>
              </w:drawing>
            </w:r>
          </w:p>
          <w:p w14:paraId="7EC83FBE" w14:textId="77777777" w:rsidR="00FF2094" w:rsidRPr="006C5B09" w:rsidRDefault="00FF2094" w:rsidP="00FF2094">
            <w:pPr>
              <w:pStyle w:val="Prrafodelista"/>
              <w:jc w:val="both"/>
              <w:rPr>
                <w:rFonts w:ascii="Segoe UI" w:hAnsi="Segoe UI" w:cs="Segoe UI"/>
                <w:sz w:val="20"/>
              </w:rPr>
            </w:pPr>
          </w:p>
          <w:p w14:paraId="63426836" w14:textId="77777777" w:rsidR="00101968" w:rsidRPr="006C5B09" w:rsidRDefault="00101968" w:rsidP="00101968">
            <w:pPr>
              <w:jc w:val="both"/>
              <w:rPr>
                <w:rFonts w:ascii="Segoe UI" w:hAnsi="Segoe UI" w:cs="Segoe UI"/>
              </w:rPr>
            </w:pPr>
          </w:p>
          <w:p w14:paraId="05A4DA21" w14:textId="77777777" w:rsidR="00101968" w:rsidRPr="006C5B09" w:rsidRDefault="00101968" w:rsidP="00101968">
            <w:pPr>
              <w:jc w:val="both"/>
              <w:rPr>
                <w:rFonts w:ascii="Segoe UI" w:hAnsi="Segoe UI" w:cs="Segoe UI"/>
              </w:rPr>
            </w:pPr>
            <w:r w:rsidRPr="006C5B09">
              <w:rPr>
                <w:rFonts w:ascii="Segoe UI" w:hAnsi="Segoe UI" w:cs="Segoe UI"/>
                <w:noProof/>
                <w:lang w:eastAsia="es-MX"/>
              </w:rPr>
              <w:drawing>
                <wp:inline distT="0" distB="0" distL="0" distR="0" wp14:anchorId="22D1697B" wp14:editId="667A1DD8">
                  <wp:extent cx="4408571" cy="3489158"/>
                  <wp:effectExtent l="19050" t="0" r="0" b="0"/>
                  <wp:docPr id="4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cstate="print"/>
                          <a:srcRect/>
                          <a:stretch>
                            <a:fillRect/>
                          </a:stretch>
                        </pic:blipFill>
                        <pic:spPr bwMode="auto">
                          <a:xfrm>
                            <a:off x="0" y="0"/>
                            <a:ext cx="4419076" cy="3497472"/>
                          </a:xfrm>
                          <a:prstGeom prst="rect">
                            <a:avLst/>
                          </a:prstGeom>
                          <a:noFill/>
                          <a:ln w="9525">
                            <a:noFill/>
                            <a:miter lim="800000"/>
                            <a:headEnd/>
                            <a:tailEnd/>
                          </a:ln>
                        </pic:spPr>
                      </pic:pic>
                    </a:graphicData>
                  </a:graphic>
                </wp:inline>
              </w:drawing>
            </w:r>
          </w:p>
          <w:p w14:paraId="2050D6CB" w14:textId="77777777" w:rsidR="00101968" w:rsidRPr="006C5B09" w:rsidRDefault="00101968" w:rsidP="00101968">
            <w:pPr>
              <w:rPr>
                <w:rFonts w:ascii="Segoe UI" w:hAnsi="Segoe UI" w:cs="Segoe UI"/>
              </w:rPr>
            </w:pPr>
            <w:r w:rsidRPr="006C5B09">
              <w:rPr>
                <w:rFonts w:ascii="Segoe UI" w:hAnsi="Segoe UI" w:cs="Segoe UI"/>
                <w:noProof/>
                <w:lang w:eastAsia="es-MX"/>
              </w:rPr>
              <w:lastRenderedPageBreak/>
              <w:drawing>
                <wp:inline distT="0" distB="0" distL="0" distR="0" wp14:anchorId="5E7E091F" wp14:editId="75D7E20C">
                  <wp:extent cx="4408571" cy="4153519"/>
                  <wp:effectExtent l="19050" t="0" r="0" b="0"/>
                  <wp:docPr id="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4418870" cy="4163223"/>
                          </a:xfrm>
                          <a:prstGeom prst="rect">
                            <a:avLst/>
                          </a:prstGeom>
                          <a:noFill/>
                          <a:ln w="9525">
                            <a:noFill/>
                            <a:miter lim="800000"/>
                            <a:headEnd/>
                            <a:tailEnd/>
                          </a:ln>
                        </pic:spPr>
                      </pic:pic>
                    </a:graphicData>
                  </a:graphic>
                </wp:inline>
              </w:drawing>
            </w:r>
          </w:p>
          <w:p w14:paraId="584CE311" w14:textId="77777777" w:rsidR="00101968" w:rsidRPr="006C5B09" w:rsidRDefault="00101968" w:rsidP="00101968">
            <w:pPr>
              <w:jc w:val="both"/>
              <w:rPr>
                <w:rFonts w:ascii="Segoe UI" w:hAnsi="Segoe UI" w:cs="Segoe UI"/>
                <w:noProof/>
                <w:szCs w:val="24"/>
                <w:lang w:eastAsia="es-MX"/>
              </w:rPr>
            </w:pPr>
          </w:p>
          <w:p w14:paraId="18AFDB4B" w14:textId="77777777" w:rsidR="00101968" w:rsidRPr="006C5B09" w:rsidRDefault="00101968" w:rsidP="00101968">
            <w:pPr>
              <w:jc w:val="both"/>
              <w:rPr>
                <w:rFonts w:ascii="Segoe UI" w:hAnsi="Segoe UI" w:cs="Segoe UI"/>
                <w:noProof/>
                <w:szCs w:val="24"/>
                <w:lang w:eastAsia="es-MX"/>
              </w:rPr>
            </w:pPr>
          </w:p>
          <w:p w14:paraId="2D7C971A" w14:textId="77777777" w:rsidR="00101968" w:rsidRPr="006C5B09" w:rsidRDefault="00101968" w:rsidP="00101968">
            <w:pPr>
              <w:jc w:val="both"/>
              <w:rPr>
                <w:rFonts w:ascii="Segoe UI" w:eastAsia="Times New Roman" w:hAnsi="Segoe UI" w:cs="Segoe UI"/>
                <w:sz w:val="24"/>
                <w:szCs w:val="24"/>
                <w:lang w:eastAsia="es-ES"/>
              </w:rPr>
            </w:pPr>
            <w:r w:rsidRPr="006C5B09">
              <w:rPr>
                <w:rFonts w:ascii="Segoe UI" w:eastAsia="Times New Roman" w:hAnsi="Segoe UI" w:cs="Segoe UI"/>
                <w:noProof/>
                <w:sz w:val="24"/>
                <w:szCs w:val="24"/>
                <w:lang w:eastAsia="es-MX"/>
              </w:rPr>
              <w:drawing>
                <wp:inline distT="0" distB="0" distL="0" distR="0" wp14:anchorId="01D0DDBA" wp14:editId="7607ECDA">
                  <wp:extent cx="2695642" cy="3007895"/>
                  <wp:effectExtent l="19050" t="0" r="9458" b="0"/>
                  <wp:docPr id="50" name="0 Imagen" descr="MANUAL DE AUDI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UAL DE AUDIT 2.jpg"/>
                          <pic:cNvPicPr/>
                        </pic:nvPicPr>
                        <pic:blipFill>
                          <a:blip r:embed="rId77" cstate="print"/>
                          <a:stretch>
                            <a:fillRect/>
                          </a:stretch>
                        </pic:blipFill>
                        <pic:spPr>
                          <a:xfrm>
                            <a:off x="0" y="0"/>
                            <a:ext cx="2703398" cy="3016549"/>
                          </a:xfrm>
                          <a:prstGeom prst="rect">
                            <a:avLst/>
                          </a:prstGeom>
                        </pic:spPr>
                      </pic:pic>
                    </a:graphicData>
                  </a:graphic>
                </wp:inline>
              </w:drawing>
            </w:r>
            <w:r w:rsidRPr="006C5B09">
              <w:rPr>
                <w:rFonts w:ascii="Segoe UI" w:eastAsia="Times New Roman" w:hAnsi="Segoe UI" w:cs="Segoe UI"/>
                <w:noProof/>
                <w:sz w:val="24"/>
                <w:szCs w:val="24"/>
                <w:lang w:eastAsia="es-MX"/>
              </w:rPr>
              <w:drawing>
                <wp:inline distT="0" distB="0" distL="0" distR="0" wp14:anchorId="03655749" wp14:editId="29166933">
                  <wp:extent cx="2935003" cy="3007895"/>
                  <wp:effectExtent l="19050" t="0" r="0" b="0"/>
                  <wp:docPr id="51" name="1 Imagen" descr="MANUAL DE AUDIT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UAL DE AUDIT I.jpg"/>
                          <pic:cNvPicPr/>
                        </pic:nvPicPr>
                        <pic:blipFill>
                          <a:blip r:embed="rId78" cstate="print"/>
                          <a:stretch>
                            <a:fillRect/>
                          </a:stretch>
                        </pic:blipFill>
                        <pic:spPr>
                          <a:xfrm>
                            <a:off x="0" y="0"/>
                            <a:ext cx="2947422" cy="3020622"/>
                          </a:xfrm>
                          <a:prstGeom prst="rect">
                            <a:avLst/>
                          </a:prstGeom>
                        </pic:spPr>
                      </pic:pic>
                    </a:graphicData>
                  </a:graphic>
                </wp:inline>
              </w:drawing>
            </w:r>
          </w:p>
          <w:p w14:paraId="1FBD8588" w14:textId="77777777" w:rsidR="00101968" w:rsidRPr="006C5B09" w:rsidRDefault="00101968" w:rsidP="00101968">
            <w:pPr>
              <w:jc w:val="both"/>
              <w:rPr>
                <w:rFonts w:ascii="Segoe UI" w:eastAsia="Times New Roman" w:hAnsi="Segoe UI" w:cs="Segoe UI"/>
                <w:szCs w:val="24"/>
                <w:lang w:eastAsia="es-ES"/>
              </w:rPr>
            </w:pPr>
          </w:p>
          <w:p w14:paraId="44B87804" w14:textId="77777777" w:rsidR="00101968" w:rsidRPr="006C5B09" w:rsidRDefault="00772192" w:rsidP="00101968">
            <w:pPr>
              <w:rPr>
                <w:rFonts w:ascii="Segoe UI" w:eastAsia="Times New Roman" w:hAnsi="Segoe UI" w:cs="Segoe UI"/>
                <w:sz w:val="24"/>
                <w:szCs w:val="24"/>
                <w:lang w:eastAsia="es-ES"/>
              </w:rPr>
            </w:pPr>
            <w:r w:rsidRPr="006C5B09">
              <w:rPr>
                <w:rFonts w:ascii="Segoe UI" w:eastAsia="Times New Roman" w:hAnsi="Segoe UI" w:cs="Segoe UI"/>
                <w:noProof/>
                <w:sz w:val="24"/>
                <w:szCs w:val="24"/>
                <w:lang w:eastAsia="es-MX"/>
              </w:rPr>
              <w:lastRenderedPageBreak/>
              <w:drawing>
                <wp:anchor distT="0" distB="0" distL="114300" distR="114300" simplePos="0" relativeHeight="251644416" behindDoc="0" locked="0" layoutInCell="1" allowOverlap="1" wp14:anchorId="59D8CD88" wp14:editId="5BCE82B2">
                  <wp:simplePos x="0" y="0"/>
                  <wp:positionH relativeFrom="column">
                    <wp:posOffset>2957195</wp:posOffset>
                  </wp:positionH>
                  <wp:positionV relativeFrom="paragraph">
                    <wp:posOffset>-2540</wp:posOffset>
                  </wp:positionV>
                  <wp:extent cx="2675890" cy="2983230"/>
                  <wp:effectExtent l="19050" t="0" r="0" b="0"/>
                  <wp:wrapNone/>
                  <wp:docPr id="53" name="3 Imagen" descr="Contrato de Traba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ato de Trabajo.jpg"/>
                          <pic:cNvPicPr/>
                        </pic:nvPicPr>
                        <pic:blipFill>
                          <a:blip r:embed="rId79" cstate="print"/>
                          <a:stretch>
                            <a:fillRect/>
                          </a:stretch>
                        </pic:blipFill>
                        <pic:spPr>
                          <a:xfrm>
                            <a:off x="0" y="0"/>
                            <a:ext cx="2675890" cy="2983230"/>
                          </a:xfrm>
                          <a:prstGeom prst="rect">
                            <a:avLst/>
                          </a:prstGeom>
                        </pic:spPr>
                      </pic:pic>
                    </a:graphicData>
                  </a:graphic>
                </wp:anchor>
              </w:drawing>
            </w:r>
            <w:r w:rsidR="00101968" w:rsidRPr="006C5B09">
              <w:rPr>
                <w:rFonts w:ascii="Segoe UI" w:eastAsia="Times New Roman" w:hAnsi="Segoe UI" w:cs="Segoe UI"/>
                <w:noProof/>
                <w:sz w:val="24"/>
                <w:szCs w:val="24"/>
                <w:lang w:eastAsia="es-MX"/>
              </w:rPr>
              <w:drawing>
                <wp:inline distT="0" distB="0" distL="0" distR="0" wp14:anchorId="74768FCB" wp14:editId="1C78D735">
                  <wp:extent cx="2700087" cy="2980847"/>
                  <wp:effectExtent l="19050" t="0" r="5013" b="0"/>
                  <wp:docPr id="52" name="1 Imagen" descr="Contrato de Trabaj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ato de Trabajo 1.jpg"/>
                          <pic:cNvPicPr/>
                        </pic:nvPicPr>
                        <pic:blipFill>
                          <a:blip r:embed="rId80" cstate="print"/>
                          <a:stretch>
                            <a:fillRect/>
                          </a:stretch>
                        </pic:blipFill>
                        <pic:spPr>
                          <a:xfrm>
                            <a:off x="0" y="0"/>
                            <a:ext cx="2703367" cy="2984468"/>
                          </a:xfrm>
                          <a:prstGeom prst="rect">
                            <a:avLst/>
                          </a:prstGeom>
                        </pic:spPr>
                      </pic:pic>
                    </a:graphicData>
                  </a:graphic>
                </wp:inline>
              </w:drawing>
            </w:r>
          </w:p>
          <w:p w14:paraId="73E10179" w14:textId="77777777" w:rsidR="00101968" w:rsidRPr="006C5B09" w:rsidRDefault="00101968" w:rsidP="00101968">
            <w:pPr>
              <w:pStyle w:val="Prrafodelista"/>
              <w:ind w:left="0"/>
              <w:jc w:val="both"/>
              <w:rPr>
                <w:rFonts w:ascii="Segoe UI" w:eastAsia="Times New Roman" w:hAnsi="Segoe UI" w:cs="Segoe UI"/>
                <w:szCs w:val="24"/>
                <w:lang w:eastAsia="es-ES"/>
              </w:rPr>
            </w:pPr>
          </w:p>
          <w:p w14:paraId="1A027EDD" w14:textId="77777777" w:rsidR="00101968" w:rsidRPr="006C5B09" w:rsidRDefault="00600014" w:rsidP="00101968">
            <w:pPr>
              <w:pStyle w:val="Prrafodelista"/>
              <w:ind w:left="0"/>
              <w:jc w:val="both"/>
              <w:rPr>
                <w:rFonts w:ascii="Segoe UI" w:eastAsia="Times New Roman" w:hAnsi="Segoe UI" w:cs="Segoe UI"/>
                <w:szCs w:val="24"/>
                <w:lang w:eastAsia="es-ES"/>
              </w:rPr>
            </w:pPr>
            <w:r>
              <w:rPr>
                <w:rFonts w:ascii="Segoe UI" w:eastAsia="Times New Roman" w:hAnsi="Segoe UI" w:cs="Segoe UI"/>
                <w:noProof/>
                <w:szCs w:val="24"/>
                <w:lang w:eastAsia="es-MX"/>
              </w:rPr>
              <w:drawing>
                <wp:anchor distT="0" distB="0" distL="114300" distR="114300" simplePos="0" relativeHeight="251646464" behindDoc="0" locked="0" layoutInCell="1" allowOverlap="1" wp14:anchorId="1600DC56" wp14:editId="62E4DF59">
                  <wp:simplePos x="0" y="0"/>
                  <wp:positionH relativeFrom="column">
                    <wp:posOffset>2955925</wp:posOffset>
                  </wp:positionH>
                  <wp:positionV relativeFrom="paragraph">
                    <wp:posOffset>60960</wp:posOffset>
                  </wp:positionV>
                  <wp:extent cx="2860040" cy="3803015"/>
                  <wp:effectExtent l="19050" t="0" r="0" b="0"/>
                  <wp:wrapNone/>
                  <wp:docPr id="5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2860040" cy="3803015"/>
                          </a:xfrm>
                          <a:prstGeom prst="rect">
                            <a:avLst/>
                          </a:prstGeom>
                          <a:noFill/>
                          <a:ln w="9525">
                            <a:noFill/>
                            <a:miter lim="800000"/>
                            <a:headEnd/>
                            <a:tailEnd/>
                          </a:ln>
                        </pic:spPr>
                      </pic:pic>
                    </a:graphicData>
                  </a:graphic>
                </wp:anchor>
              </w:drawing>
            </w:r>
            <w:r>
              <w:rPr>
                <w:rFonts w:ascii="Segoe UI" w:eastAsia="Times New Roman" w:hAnsi="Segoe UI" w:cs="Segoe UI"/>
                <w:noProof/>
                <w:szCs w:val="24"/>
                <w:lang w:eastAsia="es-MX"/>
              </w:rPr>
              <w:drawing>
                <wp:anchor distT="0" distB="0" distL="114300" distR="114300" simplePos="0" relativeHeight="251645440" behindDoc="0" locked="0" layoutInCell="1" allowOverlap="1" wp14:anchorId="4F5D2128" wp14:editId="01594409">
                  <wp:simplePos x="0" y="0"/>
                  <wp:positionH relativeFrom="column">
                    <wp:posOffset>-59690</wp:posOffset>
                  </wp:positionH>
                  <wp:positionV relativeFrom="paragraph">
                    <wp:posOffset>60960</wp:posOffset>
                  </wp:positionV>
                  <wp:extent cx="2915285" cy="4211955"/>
                  <wp:effectExtent l="19050" t="0" r="0" b="0"/>
                  <wp:wrapNone/>
                  <wp:docPr id="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2915285" cy="4211955"/>
                          </a:xfrm>
                          <a:prstGeom prst="rect">
                            <a:avLst/>
                          </a:prstGeom>
                          <a:noFill/>
                          <a:ln w="9525">
                            <a:noFill/>
                            <a:miter lim="800000"/>
                            <a:headEnd/>
                            <a:tailEnd/>
                          </a:ln>
                        </pic:spPr>
                      </pic:pic>
                    </a:graphicData>
                  </a:graphic>
                </wp:anchor>
              </w:drawing>
            </w:r>
          </w:p>
          <w:p w14:paraId="6CC99A28" w14:textId="77777777" w:rsidR="00444257" w:rsidRPr="006C5B09" w:rsidRDefault="00444257" w:rsidP="00444257">
            <w:pPr>
              <w:jc w:val="both"/>
              <w:rPr>
                <w:rFonts w:ascii="Segoe UI" w:hAnsi="Segoe UI" w:cs="Segoe UI"/>
                <w:b/>
                <w:color w:val="FF0000"/>
              </w:rPr>
            </w:pPr>
          </w:p>
          <w:p w14:paraId="0D2BE160" w14:textId="77777777" w:rsidR="00444257" w:rsidRPr="006C5B09" w:rsidRDefault="00444257" w:rsidP="00444257">
            <w:pPr>
              <w:rPr>
                <w:rFonts w:ascii="Segoe UI" w:hAnsi="Segoe UI" w:cs="Segoe UI"/>
              </w:rPr>
            </w:pPr>
            <w:r w:rsidRPr="006C5B09">
              <w:rPr>
                <w:rFonts w:ascii="Segoe UI" w:hAnsi="Segoe UI" w:cs="Segoe UI"/>
              </w:rPr>
              <w:br w:type="page"/>
            </w:r>
          </w:p>
          <w:p w14:paraId="6771E8A1" w14:textId="77777777" w:rsidR="00444257" w:rsidRPr="006C5B09" w:rsidRDefault="00444257" w:rsidP="00444257">
            <w:pPr>
              <w:jc w:val="center"/>
              <w:rPr>
                <w:rFonts w:ascii="Segoe UI" w:hAnsi="Segoe UI" w:cs="Segoe UI"/>
                <w:lang w:val="es-ES"/>
              </w:rPr>
            </w:pPr>
          </w:p>
          <w:p w14:paraId="17F650A4" w14:textId="77777777" w:rsidR="00444257" w:rsidRPr="006C5B09" w:rsidRDefault="00444257" w:rsidP="00444257">
            <w:pPr>
              <w:rPr>
                <w:rFonts w:ascii="Segoe UI" w:hAnsi="Segoe UI" w:cs="Segoe UI"/>
                <w:lang w:val="es-ES"/>
              </w:rPr>
            </w:pPr>
            <w:r w:rsidRPr="006C5B09">
              <w:rPr>
                <w:rFonts w:ascii="Segoe UI" w:hAnsi="Segoe UI" w:cs="Segoe UI"/>
                <w:lang w:val="es-ES"/>
              </w:rPr>
              <w:br w:type="page"/>
            </w:r>
          </w:p>
          <w:p w14:paraId="5F80697C" w14:textId="77777777" w:rsidR="00444257" w:rsidRPr="006C5B09" w:rsidRDefault="00444257" w:rsidP="00444257">
            <w:pPr>
              <w:rPr>
                <w:rFonts w:ascii="Segoe UI" w:hAnsi="Segoe UI" w:cs="Segoe UI"/>
              </w:rPr>
            </w:pPr>
          </w:p>
          <w:p w14:paraId="5C5BA5F1" w14:textId="77777777" w:rsidR="00444257" w:rsidRPr="006C5B09" w:rsidRDefault="00444257" w:rsidP="00444257">
            <w:pPr>
              <w:rPr>
                <w:rFonts w:ascii="Segoe UI" w:hAnsi="Segoe UI" w:cs="Segoe UI"/>
              </w:rPr>
            </w:pPr>
          </w:p>
          <w:p w14:paraId="42F9FDF8" w14:textId="77777777" w:rsidR="00444257" w:rsidRPr="006C5B09" w:rsidRDefault="00444257" w:rsidP="00444257">
            <w:pPr>
              <w:spacing w:line="360" w:lineRule="auto"/>
              <w:jc w:val="both"/>
              <w:rPr>
                <w:rFonts w:ascii="Segoe UI" w:eastAsia="Times New Roman" w:hAnsi="Segoe UI" w:cs="Segoe UI"/>
                <w:b/>
                <w:sz w:val="24"/>
                <w:szCs w:val="24"/>
                <w:lang w:val="es-ES" w:eastAsia="es-MX"/>
              </w:rPr>
            </w:pPr>
          </w:p>
          <w:p w14:paraId="0B90F0C2"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5270F7E6"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52E31FF3"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6E4D8E9B"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3064CEA4"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265826A6"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1ECF6335"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151DA4E0"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2D4AD6D4"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2B20585C"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12EA96FE"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4CAF5262"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7CF857B5" w14:textId="77777777" w:rsidR="00772192" w:rsidRPr="006C5B09" w:rsidRDefault="00600014" w:rsidP="00444257">
            <w:pPr>
              <w:spacing w:line="360" w:lineRule="auto"/>
              <w:jc w:val="both"/>
              <w:rPr>
                <w:rFonts w:ascii="Segoe UI" w:eastAsia="Times New Roman" w:hAnsi="Segoe UI" w:cs="Segoe UI"/>
                <w:b/>
                <w:sz w:val="24"/>
                <w:szCs w:val="24"/>
                <w:lang w:val="es-ES" w:eastAsia="es-MX"/>
              </w:rPr>
            </w:pPr>
            <w:r>
              <w:rPr>
                <w:rFonts w:ascii="Segoe UI" w:eastAsia="Times New Roman" w:hAnsi="Segoe UI" w:cs="Segoe UI"/>
                <w:b/>
                <w:noProof/>
                <w:sz w:val="24"/>
                <w:szCs w:val="24"/>
                <w:lang w:eastAsia="es-MX"/>
              </w:rPr>
              <w:drawing>
                <wp:anchor distT="0" distB="0" distL="114300" distR="114300" simplePos="0" relativeHeight="251647488" behindDoc="0" locked="0" layoutInCell="1" allowOverlap="1" wp14:anchorId="70F7A738" wp14:editId="5893B38F">
                  <wp:simplePos x="0" y="0"/>
                  <wp:positionH relativeFrom="column">
                    <wp:posOffset>2761615</wp:posOffset>
                  </wp:positionH>
                  <wp:positionV relativeFrom="paragraph">
                    <wp:posOffset>63500</wp:posOffset>
                  </wp:positionV>
                  <wp:extent cx="3004185" cy="3657600"/>
                  <wp:effectExtent l="19050" t="0" r="5715" b="0"/>
                  <wp:wrapNone/>
                  <wp:docPr id="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srcRect/>
                          <a:stretch>
                            <a:fillRect/>
                          </a:stretch>
                        </pic:blipFill>
                        <pic:spPr bwMode="auto">
                          <a:xfrm>
                            <a:off x="0" y="0"/>
                            <a:ext cx="3004185" cy="3657600"/>
                          </a:xfrm>
                          <a:prstGeom prst="rect">
                            <a:avLst/>
                          </a:prstGeom>
                          <a:noFill/>
                          <a:ln w="9525">
                            <a:noFill/>
                            <a:miter lim="800000"/>
                            <a:headEnd/>
                            <a:tailEnd/>
                          </a:ln>
                        </pic:spPr>
                      </pic:pic>
                    </a:graphicData>
                  </a:graphic>
                </wp:anchor>
              </w:drawing>
            </w:r>
            <w:r>
              <w:rPr>
                <w:rFonts w:ascii="Segoe UI" w:eastAsia="Times New Roman" w:hAnsi="Segoe UI" w:cs="Segoe UI"/>
                <w:b/>
                <w:noProof/>
                <w:sz w:val="24"/>
                <w:szCs w:val="24"/>
                <w:lang w:eastAsia="es-MX"/>
              </w:rPr>
              <w:drawing>
                <wp:anchor distT="0" distB="0" distL="114300" distR="114300" simplePos="0" relativeHeight="251648512" behindDoc="0" locked="0" layoutInCell="1" allowOverlap="1" wp14:anchorId="3F4E6D43" wp14:editId="355C47D2">
                  <wp:simplePos x="0" y="0"/>
                  <wp:positionH relativeFrom="column">
                    <wp:posOffset>-12700</wp:posOffset>
                  </wp:positionH>
                  <wp:positionV relativeFrom="paragraph">
                    <wp:posOffset>112395</wp:posOffset>
                  </wp:positionV>
                  <wp:extent cx="2856865" cy="3657600"/>
                  <wp:effectExtent l="19050" t="0" r="635" b="0"/>
                  <wp:wrapNone/>
                  <wp:docPr id="57" name="Imagen 2" descr="C:\Documents and Settings\Usuario\Escritorio\ETICA Y VALORES 2011 - DOCTOS ESCANEADOS\AFILIACION CANACIN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uario\Escritorio\ETICA Y VALORES 2011 - DOCTOS ESCANEADOS\AFILIACION CANACINTRA.jpg"/>
                          <pic:cNvPicPr>
                            <a:picLocks noChangeAspect="1" noChangeArrowheads="1"/>
                          </pic:cNvPicPr>
                        </pic:nvPicPr>
                        <pic:blipFill>
                          <a:blip r:embed="rId84" cstate="print"/>
                          <a:srcRect/>
                          <a:stretch>
                            <a:fillRect/>
                          </a:stretch>
                        </pic:blipFill>
                        <pic:spPr bwMode="auto">
                          <a:xfrm>
                            <a:off x="0" y="0"/>
                            <a:ext cx="2856865" cy="3657600"/>
                          </a:xfrm>
                          <a:prstGeom prst="rect">
                            <a:avLst/>
                          </a:prstGeom>
                          <a:noFill/>
                          <a:ln w="9525">
                            <a:noFill/>
                            <a:miter lim="800000"/>
                            <a:headEnd/>
                            <a:tailEnd/>
                          </a:ln>
                        </pic:spPr>
                      </pic:pic>
                    </a:graphicData>
                  </a:graphic>
                </wp:anchor>
              </w:drawing>
            </w:r>
          </w:p>
          <w:p w14:paraId="5E49C059"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4E651170"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165AE03D"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375942E0"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7667667C"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77D39E73"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0C72A847"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25AE6112"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2DCEA8A3"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6C28386C"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5E0984D0"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2E3909E3" w14:textId="77777777" w:rsidR="00772192" w:rsidRPr="006C5B09" w:rsidRDefault="00600014" w:rsidP="00444257">
            <w:pPr>
              <w:spacing w:line="360" w:lineRule="auto"/>
              <w:jc w:val="both"/>
              <w:rPr>
                <w:rFonts w:ascii="Segoe UI" w:eastAsia="Times New Roman" w:hAnsi="Segoe UI" w:cs="Segoe UI"/>
                <w:b/>
                <w:sz w:val="24"/>
                <w:szCs w:val="24"/>
                <w:lang w:val="es-ES" w:eastAsia="es-MX"/>
              </w:rPr>
            </w:pPr>
            <w:r>
              <w:rPr>
                <w:rFonts w:ascii="Segoe UI" w:eastAsia="Times New Roman" w:hAnsi="Segoe UI" w:cs="Segoe UI"/>
                <w:b/>
                <w:noProof/>
                <w:sz w:val="24"/>
                <w:szCs w:val="24"/>
                <w:lang w:eastAsia="es-MX"/>
              </w:rPr>
              <w:drawing>
                <wp:anchor distT="0" distB="0" distL="114300" distR="114300" simplePos="0" relativeHeight="251649536" behindDoc="0" locked="0" layoutInCell="1" allowOverlap="1" wp14:anchorId="4429D7D3" wp14:editId="303C248C">
                  <wp:simplePos x="0" y="0"/>
                  <wp:positionH relativeFrom="column">
                    <wp:posOffset>2995349</wp:posOffset>
                  </wp:positionH>
                  <wp:positionV relativeFrom="paragraph">
                    <wp:posOffset>189637</wp:posOffset>
                  </wp:positionV>
                  <wp:extent cx="2698979" cy="3852154"/>
                  <wp:effectExtent l="19050" t="0" r="6121" b="0"/>
                  <wp:wrapNone/>
                  <wp:docPr id="58" name="Imagen 1" descr="C:\Documents and Settings\Usuario\Escritorio\infonavi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uario\Escritorio\infonavit.GIF"/>
                          <pic:cNvPicPr>
                            <a:picLocks noChangeAspect="1" noChangeArrowheads="1"/>
                          </pic:cNvPicPr>
                        </pic:nvPicPr>
                        <pic:blipFill>
                          <a:blip r:embed="rId85" cstate="print"/>
                          <a:srcRect/>
                          <a:stretch>
                            <a:fillRect/>
                          </a:stretch>
                        </pic:blipFill>
                        <pic:spPr bwMode="auto">
                          <a:xfrm>
                            <a:off x="0" y="0"/>
                            <a:ext cx="2698979" cy="3852154"/>
                          </a:xfrm>
                          <a:prstGeom prst="rect">
                            <a:avLst/>
                          </a:prstGeom>
                          <a:noFill/>
                          <a:ln w="9525">
                            <a:noFill/>
                            <a:miter lim="800000"/>
                            <a:headEnd/>
                            <a:tailEnd/>
                          </a:ln>
                        </pic:spPr>
                      </pic:pic>
                    </a:graphicData>
                  </a:graphic>
                </wp:anchor>
              </w:drawing>
            </w:r>
          </w:p>
          <w:p w14:paraId="5D3D19A3" w14:textId="77777777" w:rsidR="00772192" w:rsidRPr="006C5B09" w:rsidRDefault="00772192" w:rsidP="00444257">
            <w:pPr>
              <w:spacing w:line="360" w:lineRule="auto"/>
              <w:jc w:val="both"/>
              <w:rPr>
                <w:rFonts w:ascii="Segoe UI" w:eastAsia="Times New Roman" w:hAnsi="Segoe UI" w:cs="Segoe UI"/>
                <w:b/>
                <w:sz w:val="24"/>
                <w:szCs w:val="24"/>
                <w:lang w:val="es-ES" w:eastAsia="es-MX"/>
              </w:rPr>
            </w:pPr>
          </w:p>
          <w:p w14:paraId="0C0D69B2" w14:textId="77777777" w:rsidR="00B674CB" w:rsidRPr="008217EA" w:rsidRDefault="008217EA" w:rsidP="008217EA">
            <w:pPr>
              <w:spacing w:line="360" w:lineRule="auto"/>
              <w:jc w:val="both"/>
              <w:rPr>
                <w:rFonts w:ascii="Segoe UI" w:eastAsia="Times New Roman" w:hAnsi="Segoe UI" w:cs="Segoe UI"/>
                <w:b/>
                <w:sz w:val="24"/>
                <w:szCs w:val="24"/>
                <w:lang w:val="es-ES" w:eastAsia="es-MX"/>
              </w:rPr>
            </w:pPr>
            <w:r>
              <w:rPr>
                <w:rFonts w:ascii="Segoe UI" w:eastAsia="Times New Roman" w:hAnsi="Segoe UI" w:cs="Segoe UI"/>
                <w:b/>
                <w:noProof/>
                <w:sz w:val="24"/>
                <w:szCs w:val="24"/>
                <w:lang w:eastAsia="es-MX"/>
              </w:rPr>
              <w:drawing>
                <wp:inline distT="0" distB="0" distL="0" distR="0" wp14:anchorId="6758672C" wp14:editId="0E52DFDC">
                  <wp:extent cx="2641209" cy="3513895"/>
                  <wp:effectExtent l="19050" t="0" r="6741" b="0"/>
                  <wp:docPr id="10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cstate="print"/>
                          <a:srcRect l="9616" t="3743" r="50013" b="5080"/>
                          <a:stretch>
                            <a:fillRect/>
                          </a:stretch>
                        </pic:blipFill>
                        <pic:spPr bwMode="auto">
                          <a:xfrm>
                            <a:off x="0" y="0"/>
                            <a:ext cx="2643592" cy="3517065"/>
                          </a:xfrm>
                          <a:prstGeom prst="rect">
                            <a:avLst/>
                          </a:prstGeom>
                          <a:noFill/>
                          <a:ln w="9525">
                            <a:noFill/>
                            <a:miter lim="800000"/>
                            <a:headEnd/>
                            <a:tailEnd/>
                          </a:ln>
                        </pic:spPr>
                      </pic:pic>
                    </a:graphicData>
                  </a:graphic>
                </wp:inline>
              </w:drawing>
            </w:r>
          </w:p>
          <w:p w14:paraId="799C7F38" w14:textId="77777777" w:rsidR="00B674CB" w:rsidRPr="006C5B09" w:rsidRDefault="00B674CB" w:rsidP="00444257">
            <w:pPr>
              <w:jc w:val="both"/>
              <w:rPr>
                <w:rFonts w:ascii="Segoe UI" w:hAnsi="Segoe UI" w:cs="Segoe UI"/>
              </w:rPr>
            </w:pPr>
          </w:p>
          <w:p w14:paraId="03C971F9" w14:textId="77777777" w:rsidR="00B674CB" w:rsidRPr="006C5B09" w:rsidRDefault="00B674CB" w:rsidP="00444257">
            <w:pPr>
              <w:jc w:val="both"/>
              <w:rPr>
                <w:rFonts w:ascii="Segoe UI" w:hAnsi="Segoe UI" w:cs="Segoe UI"/>
              </w:rPr>
            </w:pPr>
            <w:r w:rsidRPr="006C5B09">
              <w:rPr>
                <w:rFonts w:ascii="Segoe UI" w:hAnsi="Segoe UI" w:cs="Segoe UI"/>
                <w:noProof/>
                <w:lang w:eastAsia="es-MX"/>
              </w:rPr>
              <w:drawing>
                <wp:anchor distT="0" distB="0" distL="114300" distR="114300" simplePos="0" relativeHeight="251650560" behindDoc="0" locked="0" layoutInCell="1" allowOverlap="1" wp14:anchorId="1B1C3B47" wp14:editId="1C62BBF6">
                  <wp:simplePos x="0" y="0"/>
                  <wp:positionH relativeFrom="column">
                    <wp:posOffset>144780</wp:posOffset>
                  </wp:positionH>
                  <wp:positionV relativeFrom="paragraph">
                    <wp:posOffset>5715</wp:posOffset>
                  </wp:positionV>
                  <wp:extent cx="5603875" cy="1611630"/>
                  <wp:effectExtent l="19050" t="0" r="0" b="0"/>
                  <wp:wrapNone/>
                  <wp:docPr id="61" name="Imagen 5" descr="C:\Documents and Settings\Usuario\Escritorio\etiqu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uario\Escritorio\etiqueta.GIF"/>
                          <pic:cNvPicPr>
                            <a:picLocks noChangeAspect="1" noChangeArrowheads="1"/>
                          </pic:cNvPicPr>
                        </pic:nvPicPr>
                        <pic:blipFill>
                          <a:blip r:embed="rId87" cstate="print"/>
                          <a:srcRect/>
                          <a:stretch>
                            <a:fillRect/>
                          </a:stretch>
                        </pic:blipFill>
                        <pic:spPr bwMode="auto">
                          <a:xfrm>
                            <a:off x="0" y="0"/>
                            <a:ext cx="5603875" cy="1611630"/>
                          </a:xfrm>
                          <a:prstGeom prst="rect">
                            <a:avLst/>
                          </a:prstGeom>
                          <a:noFill/>
                          <a:ln w="9525">
                            <a:noFill/>
                            <a:miter lim="800000"/>
                            <a:headEnd/>
                            <a:tailEnd/>
                          </a:ln>
                        </pic:spPr>
                      </pic:pic>
                    </a:graphicData>
                  </a:graphic>
                </wp:anchor>
              </w:drawing>
            </w:r>
          </w:p>
          <w:p w14:paraId="6225FCDA" w14:textId="77777777" w:rsidR="00B674CB" w:rsidRPr="006C5B09" w:rsidRDefault="00B674CB" w:rsidP="00444257">
            <w:pPr>
              <w:jc w:val="both"/>
              <w:rPr>
                <w:rFonts w:ascii="Segoe UI" w:hAnsi="Segoe UI" w:cs="Segoe UI"/>
              </w:rPr>
            </w:pPr>
          </w:p>
          <w:p w14:paraId="66621527" w14:textId="77777777" w:rsidR="00B674CB" w:rsidRPr="006C5B09" w:rsidRDefault="00B674CB" w:rsidP="00444257">
            <w:pPr>
              <w:jc w:val="both"/>
              <w:rPr>
                <w:rFonts w:ascii="Segoe UI" w:hAnsi="Segoe UI" w:cs="Segoe UI"/>
              </w:rPr>
            </w:pPr>
          </w:p>
          <w:p w14:paraId="5BD270D4" w14:textId="77777777" w:rsidR="00B674CB" w:rsidRPr="006C5B09" w:rsidRDefault="00B674CB" w:rsidP="00444257">
            <w:pPr>
              <w:jc w:val="both"/>
              <w:rPr>
                <w:rFonts w:ascii="Segoe UI" w:hAnsi="Segoe UI" w:cs="Segoe UI"/>
              </w:rPr>
            </w:pPr>
          </w:p>
          <w:p w14:paraId="333F51EE" w14:textId="77777777" w:rsidR="00B674CB" w:rsidRPr="006C5B09" w:rsidRDefault="00B674CB" w:rsidP="00444257">
            <w:pPr>
              <w:jc w:val="both"/>
              <w:rPr>
                <w:rFonts w:ascii="Segoe UI" w:hAnsi="Segoe UI" w:cs="Segoe UI"/>
              </w:rPr>
            </w:pPr>
          </w:p>
          <w:p w14:paraId="1F36D3EE" w14:textId="77777777" w:rsidR="00B674CB" w:rsidRPr="006C5B09" w:rsidRDefault="00B674CB" w:rsidP="00444257">
            <w:pPr>
              <w:jc w:val="both"/>
              <w:rPr>
                <w:rFonts w:ascii="Segoe UI" w:hAnsi="Segoe UI" w:cs="Segoe UI"/>
              </w:rPr>
            </w:pPr>
          </w:p>
          <w:p w14:paraId="156D1B58" w14:textId="77777777" w:rsidR="00B674CB" w:rsidRPr="006C5B09" w:rsidRDefault="00B674CB" w:rsidP="00444257">
            <w:pPr>
              <w:jc w:val="both"/>
              <w:rPr>
                <w:rFonts w:ascii="Segoe UI" w:hAnsi="Segoe UI" w:cs="Segoe UI"/>
              </w:rPr>
            </w:pPr>
          </w:p>
          <w:p w14:paraId="15BEB632" w14:textId="77777777" w:rsidR="00B674CB" w:rsidRPr="006C5B09" w:rsidRDefault="00B674CB" w:rsidP="00444257">
            <w:pPr>
              <w:jc w:val="both"/>
              <w:rPr>
                <w:rFonts w:ascii="Segoe UI" w:hAnsi="Segoe UI" w:cs="Segoe UI"/>
              </w:rPr>
            </w:pPr>
          </w:p>
          <w:p w14:paraId="50604A9E" w14:textId="77777777" w:rsidR="00B674CB" w:rsidRPr="006C5B09" w:rsidRDefault="00B674CB" w:rsidP="00444257">
            <w:pPr>
              <w:jc w:val="both"/>
              <w:rPr>
                <w:rFonts w:ascii="Segoe UI" w:hAnsi="Segoe UI" w:cs="Segoe UI"/>
              </w:rPr>
            </w:pPr>
          </w:p>
          <w:p w14:paraId="191B80EB" w14:textId="77777777" w:rsidR="00B674CB" w:rsidRPr="006C5B09" w:rsidRDefault="00600014" w:rsidP="00444257">
            <w:pPr>
              <w:jc w:val="both"/>
              <w:rPr>
                <w:rFonts w:ascii="Segoe UI" w:hAnsi="Segoe UI" w:cs="Segoe UI"/>
              </w:rPr>
            </w:pPr>
            <w:r>
              <w:rPr>
                <w:rFonts w:ascii="Segoe UI" w:hAnsi="Segoe UI" w:cs="Segoe UI"/>
                <w:noProof/>
                <w:lang w:eastAsia="es-MX"/>
              </w:rPr>
              <w:drawing>
                <wp:anchor distT="0" distB="0" distL="114300" distR="114300" simplePos="0" relativeHeight="251653632" behindDoc="0" locked="0" layoutInCell="1" allowOverlap="1" wp14:anchorId="0EF2F9B7" wp14:editId="12D19952">
                  <wp:simplePos x="0" y="0"/>
                  <wp:positionH relativeFrom="column">
                    <wp:posOffset>3345815</wp:posOffset>
                  </wp:positionH>
                  <wp:positionV relativeFrom="paragraph">
                    <wp:posOffset>35560</wp:posOffset>
                  </wp:positionV>
                  <wp:extent cx="2597150" cy="3365500"/>
                  <wp:effectExtent l="19050" t="0" r="0" b="0"/>
                  <wp:wrapNone/>
                  <wp:docPr id="66" name="Imagen 10" descr="C:\Documents and Settings\Usuario\Escritorio\encuesta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uario\Escritorio\encuesta2.GIF"/>
                          <pic:cNvPicPr>
                            <a:picLocks noChangeAspect="1" noChangeArrowheads="1"/>
                          </pic:cNvPicPr>
                        </pic:nvPicPr>
                        <pic:blipFill>
                          <a:blip r:embed="rId88" cstate="print"/>
                          <a:srcRect/>
                          <a:stretch>
                            <a:fillRect/>
                          </a:stretch>
                        </pic:blipFill>
                        <pic:spPr bwMode="auto">
                          <a:xfrm>
                            <a:off x="0" y="0"/>
                            <a:ext cx="2597150" cy="3365500"/>
                          </a:xfrm>
                          <a:prstGeom prst="rect">
                            <a:avLst/>
                          </a:prstGeom>
                          <a:noFill/>
                          <a:ln w="9525">
                            <a:noFill/>
                            <a:miter lim="800000"/>
                            <a:headEnd/>
                            <a:tailEnd/>
                          </a:ln>
                        </pic:spPr>
                      </pic:pic>
                    </a:graphicData>
                  </a:graphic>
                </wp:anchor>
              </w:drawing>
            </w:r>
            <w:r>
              <w:rPr>
                <w:rFonts w:ascii="Segoe UI" w:hAnsi="Segoe UI" w:cs="Segoe UI"/>
                <w:noProof/>
                <w:lang w:eastAsia="es-MX"/>
              </w:rPr>
              <w:drawing>
                <wp:anchor distT="0" distB="0" distL="114300" distR="114300" simplePos="0" relativeHeight="251651584" behindDoc="0" locked="0" layoutInCell="1" allowOverlap="1" wp14:anchorId="559CCE48" wp14:editId="0DF3A72C">
                  <wp:simplePos x="0" y="0"/>
                  <wp:positionH relativeFrom="column">
                    <wp:posOffset>144780</wp:posOffset>
                  </wp:positionH>
                  <wp:positionV relativeFrom="paragraph">
                    <wp:posOffset>35560</wp:posOffset>
                  </wp:positionV>
                  <wp:extent cx="3200400" cy="3365500"/>
                  <wp:effectExtent l="19050" t="0" r="0" b="0"/>
                  <wp:wrapNone/>
                  <wp:docPr id="62" name="Imagen 9" descr="C:\Documents and Settings\Usuario\Escritorio\encuesta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uario\Escritorio\encuesta1.GIF"/>
                          <pic:cNvPicPr>
                            <a:picLocks noChangeAspect="1" noChangeArrowheads="1"/>
                          </pic:cNvPicPr>
                        </pic:nvPicPr>
                        <pic:blipFill>
                          <a:blip r:embed="rId89" cstate="print"/>
                          <a:srcRect/>
                          <a:stretch>
                            <a:fillRect/>
                          </a:stretch>
                        </pic:blipFill>
                        <pic:spPr bwMode="auto">
                          <a:xfrm>
                            <a:off x="0" y="0"/>
                            <a:ext cx="3200400" cy="3365500"/>
                          </a:xfrm>
                          <a:prstGeom prst="rect">
                            <a:avLst/>
                          </a:prstGeom>
                          <a:noFill/>
                          <a:ln w="9525">
                            <a:noFill/>
                            <a:miter lim="800000"/>
                            <a:headEnd/>
                            <a:tailEnd/>
                          </a:ln>
                        </pic:spPr>
                      </pic:pic>
                    </a:graphicData>
                  </a:graphic>
                </wp:anchor>
              </w:drawing>
            </w:r>
          </w:p>
          <w:p w14:paraId="4F2D71F7" w14:textId="77777777" w:rsidR="00B674CB" w:rsidRPr="006C5B09" w:rsidRDefault="00B674CB" w:rsidP="00444257">
            <w:pPr>
              <w:jc w:val="both"/>
              <w:rPr>
                <w:rFonts w:ascii="Segoe UI" w:hAnsi="Segoe UI" w:cs="Segoe UI"/>
              </w:rPr>
            </w:pPr>
          </w:p>
          <w:p w14:paraId="1D79EC38" w14:textId="77777777" w:rsidR="00B674CB" w:rsidRPr="006C5B09" w:rsidRDefault="00B674CB" w:rsidP="00444257">
            <w:pPr>
              <w:jc w:val="both"/>
              <w:rPr>
                <w:rFonts w:ascii="Segoe UI" w:hAnsi="Segoe UI" w:cs="Segoe UI"/>
              </w:rPr>
            </w:pPr>
          </w:p>
          <w:p w14:paraId="6967F1DD" w14:textId="77777777" w:rsidR="00B674CB" w:rsidRPr="006C5B09" w:rsidRDefault="00B674CB" w:rsidP="00444257">
            <w:pPr>
              <w:jc w:val="both"/>
              <w:rPr>
                <w:rFonts w:ascii="Segoe UI" w:hAnsi="Segoe UI" w:cs="Segoe UI"/>
              </w:rPr>
            </w:pPr>
          </w:p>
          <w:p w14:paraId="53B69D1A" w14:textId="77777777" w:rsidR="00B674CB" w:rsidRPr="006C5B09" w:rsidRDefault="00B674CB" w:rsidP="00444257">
            <w:pPr>
              <w:jc w:val="both"/>
              <w:rPr>
                <w:rFonts w:ascii="Segoe UI" w:hAnsi="Segoe UI" w:cs="Segoe UI"/>
              </w:rPr>
            </w:pPr>
          </w:p>
          <w:p w14:paraId="1FB5C4EA" w14:textId="77777777" w:rsidR="00B674CB" w:rsidRPr="006C5B09" w:rsidRDefault="00B674CB" w:rsidP="00444257">
            <w:pPr>
              <w:jc w:val="both"/>
              <w:rPr>
                <w:rFonts w:ascii="Segoe UI" w:hAnsi="Segoe UI" w:cs="Segoe UI"/>
              </w:rPr>
            </w:pPr>
          </w:p>
          <w:p w14:paraId="1B501003" w14:textId="77777777" w:rsidR="00B674CB" w:rsidRPr="006C5B09" w:rsidRDefault="00B674CB" w:rsidP="00444257">
            <w:pPr>
              <w:jc w:val="both"/>
              <w:rPr>
                <w:rFonts w:ascii="Segoe UI" w:hAnsi="Segoe UI" w:cs="Segoe UI"/>
              </w:rPr>
            </w:pPr>
          </w:p>
          <w:p w14:paraId="6983161C" w14:textId="77777777" w:rsidR="00B674CB" w:rsidRPr="006C5B09" w:rsidRDefault="00B674CB" w:rsidP="00444257">
            <w:pPr>
              <w:jc w:val="both"/>
              <w:rPr>
                <w:rFonts w:ascii="Segoe UI" w:hAnsi="Segoe UI" w:cs="Segoe UI"/>
              </w:rPr>
            </w:pPr>
          </w:p>
          <w:p w14:paraId="64F413E6" w14:textId="77777777" w:rsidR="00B674CB" w:rsidRPr="006C5B09" w:rsidRDefault="00B674CB" w:rsidP="00444257">
            <w:pPr>
              <w:jc w:val="both"/>
              <w:rPr>
                <w:rFonts w:ascii="Segoe UI" w:hAnsi="Segoe UI" w:cs="Segoe UI"/>
              </w:rPr>
            </w:pPr>
          </w:p>
          <w:p w14:paraId="02AC55B2" w14:textId="77777777" w:rsidR="00B674CB" w:rsidRPr="006C5B09" w:rsidRDefault="00B674CB" w:rsidP="00444257">
            <w:pPr>
              <w:jc w:val="both"/>
              <w:rPr>
                <w:rFonts w:ascii="Segoe UI" w:hAnsi="Segoe UI" w:cs="Segoe UI"/>
              </w:rPr>
            </w:pPr>
          </w:p>
          <w:p w14:paraId="286039CC" w14:textId="77777777" w:rsidR="00B674CB" w:rsidRPr="006C5B09" w:rsidRDefault="00B674CB" w:rsidP="00444257">
            <w:pPr>
              <w:jc w:val="both"/>
              <w:rPr>
                <w:rFonts w:ascii="Segoe UI" w:hAnsi="Segoe UI" w:cs="Segoe UI"/>
              </w:rPr>
            </w:pPr>
          </w:p>
          <w:p w14:paraId="0E96206E" w14:textId="77777777" w:rsidR="00B674CB" w:rsidRPr="006C5B09" w:rsidRDefault="00B674CB" w:rsidP="00444257">
            <w:pPr>
              <w:jc w:val="both"/>
              <w:rPr>
                <w:rFonts w:ascii="Segoe UI" w:hAnsi="Segoe UI" w:cs="Segoe UI"/>
              </w:rPr>
            </w:pPr>
          </w:p>
          <w:p w14:paraId="3066D3DC" w14:textId="77777777" w:rsidR="00B674CB" w:rsidRPr="006C5B09" w:rsidRDefault="00B674CB" w:rsidP="00444257">
            <w:pPr>
              <w:jc w:val="both"/>
              <w:rPr>
                <w:rFonts w:ascii="Segoe UI" w:hAnsi="Segoe UI" w:cs="Segoe UI"/>
              </w:rPr>
            </w:pPr>
          </w:p>
          <w:p w14:paraId="73DA65BA" w14:textId="77777777" w:rsidR="00B674CB" w:rsidRPr="006C5B09" w:rsidRDefault="00B674CB" w:rsidP="00444257">
            <w:pPr>
              <w:jc w:val="both"/>
              <w:rPr>
                <w:rFonts w:ascii="Segoe UI" w:hAnsi="Segoe UI" w:cs="Segoe UI"/>
              </w:rPr>
            </w:pPr>
          </w:p>
          <w:p w14:paraId="1C7D835D" w14:textId="77777777" w:rsidR="00444257" w:rsidRPr="006C5B09" w:rsidRDefault="00444257" w:rsidP="00444257">
            <w:pPr>
              <w:jc w:val="both"/>
              <w:rPr>
                <w:rFonts w:ascii="Segoe UI" w:hAnsi="Segoe UI" w:cs="Segoe UI"/>
              </w:rPr>
            </w:pPr>
          </w:p>
          <w:p w14:paraId="162544C1" w14:textId="77777777" w:rsidR="00444257" w:rsidRPr="006C5B09" w:rsidRDefault="00444257" w:rsidP="00444257">
            <w:pPr>
              <w:jc w:val="both"/>
              <w:rPr>
                <w:rFonts w:ascii="Segoe UI" w:hAnsi="Segoe UI" w:cs="Segoe UI"/>
              </w:rPr>
            </w:pPr>
          </w:p>
          <w:p w14:paraId="2ECB5BE8" w14:textId="77777777" w:rsidR="00444257" w:rsidRPr="006C5B09" w:rsidRDefault="00444257" w:rsidP="00444257">
            <w:pPr>
              <w:jc w:val="both"/>
              <w:rPr>
                <w:rFonts w:ascii="Segoe UI" w:hAnsi="Segoe UI" w:cs="Segoe UI"/>
              </w:rPr>
            </w:pPr>
          </w:p>
          <w:p w14:paraId="4A91AB2C" w14:textId="77777777" w:rsidR="00444257" w:rsidRPr="006C5B09" w:rsidRDefault="00444257" w:rsidP="00444257">
            <w:pPr>
              <w:jc w:val="center"/>
              <w:rPr>
                <w:rFonts w:ascii="Segoe UI" w:hAnsi="Segoe UI" w:cs="Segoe UI"/>
              </w:rPr>
            </w:pPr>
          </w:p>
          <w:p w14:paraId="5160934C" w14:textId="77777777" w:rsidR="00444257" w:rsidRPr="006C5B09" w:rsidRDefault="00444257" w:rsidP="00444257">
            <w:pPr>
              <w:jc w:val="center"/>
              <w:rPr>
                <w:rFonts w:ascii="Segoe UI" w:hAnsi="Segoe UI" w:cs="Segoe UI"/>
              </w:rPr>
            </w:pPr>
          </w:p>
          <w:p w14:paraId="00FF9C10" w14:textId="77777777" w:rsidR="00444257" w:rsidRPr="006C5B09" w:rsidRDefault="00600014" w:rsidP="00444257">
            <w:pPr>
              <w:jc w:val="center"/>
              <w:rPr>
                <w:rFonts w:ascii="Segoe UI" w:hAnsi="Segoe UI" w:cs="Segoe UI"/>
              </w:rPr>
            </w:pPr>
            <w:r>
              <w:rPr>
                <w:rFonts w:ascii="Segoe UI" w:hAnsi="Segoe UI" w:cs="Segoe UI"/>
                <w:noProof/>
                <w:lang w:eastAsia="es-MX"/>
              </w:rPr>
              <w:drawing>
                <wp:anchor distT="0" distB="0" distL="114300" distR="114300" simplePos="0" relativeHeight="251658752" behindDoc="0" locked="0" layoutInCell="1" allowOverlap="1" wp14:anchorId="27762C0A" wp14:editId="5761084B">
                  <wp:simplePos x="0" y="0"/>
                  <wp:positionH relativeFrom="column">
                    <wp:posOffset>660400</wp:posOffset>
                  </wp:positionH>
                  <wp:positionV relativeFrom="paragraph">
                    <wp:posOffset>36195</wp:posOffset>
                  </wp:positionV>
                  <wp:extent cx="1945640" cy="2217420"/>
                  <wp:effectExtent l="19050" t="0" r="0" b="0"/>
                  <wp:wrapSquare wrapText="bothSides"/>
                  <wp:docPr id="116038" name="Imagen 42" descr="Z:\CARPETA PUBLICA POR DEPTOS\SOCIALMENTE RESPONSABLE\2014\evidencia\RECONOCIMIENTO\promocion de val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CARPETA PUBLICA POR DEPTOS\SOCIALMENTE RESPONSABLE\2014\evidencia\RECONOCIMIENTO\promocion de valores.jpg"/>
                          <pic:cNvPicPr>
                            <a:picLocks noChangeAspect="1" noChangeArrowheads="1"/>
                          </pic:cNvPicPr>
                        </pic:nvPicPr>
                        <pic:blipFill>
                          <a:blip r:embed="rId90" cstate="print"/>
                          <a:srcRect/>
                          <a:stretch>
                            <a:fillRect/>
                          </a:stretch>
                        </pic:blipFill>
                        <pic:spPr bwMode="auto">
                          <a:xfrm>
                            <a:off x="0" y="0"/>
                            <a:ext cx="1945640" cy="2217420"/>
                          </a:xfrm>
                          <a:prstGeom prst="rect">
                            <a:avLst/>
                          </a:prstGeom>
                          <a:noFill/>
                          <a:ln w="9525">
                            <a:noFill/>
                            <a:miter lim="800000"/>
                            <a:headEnd/>
                            <a:tailEnd/>
                          </a:ln>
                        </pic:spPr>
                      </pic:pic>
                    </a:graphicData>
                  </a:graphic>
                </wp:anchor>
              </w:drawing>
            </w:r>
          </w:p>
          <w:p w14:paraId="6912AFEE" w14:textId="77777777" w:rsidR="00444257" w:rsidRPr="006C5B09" w:rsidRDefault="00444257" w:rsidP="00444257">
            <w:pPr>
              <w:jc w:val="center"/>
              <w:rPr>
                <w:rFonts w:ascii="Segoe UI" w:hAnsi="Segoe UI" w:cs="Segoe UI"/>
              </w:rPr>
            </w:pPr>
          </w:p>
          <w:p w14:paraId="0CF43E6B" w14:textId="77777777" w:rsidR="00444257" w:rsidRPr="006C5B09" w:rsidRDefault="00444257" w:rsidP="00444257">
            <w:pPr>
              <w:jc w:val="both"/>
              <w:rPr>
                <w:rFonts w:ascii="Segoe UI" w:hAnsi="Segoe UI" w:cs="Segoe UI"/>
              </w:rPr>
            </w:pPr>
          </w:p>
          <w:p w14:paraId="110B3E9B" w14:textId="77777777" w:rsidR="00B674CB" w:rsidRPr="006C5B09" w:rsidRDefault="00B674CB" w:rsidP="00444257">
            <w:pPr>
              <w:jc w:val="both"/>
              <w:rPr>
                <w:rFonts w:ascii="Segoe UI" w:hAnsi="Segoe UI" w:cs="Segoe UI"/>
              </w:rPr>
            </w:pPr>
          </w:p>
          <w:p w14:paraId="776D6878" w14:textId="77777777" w:rsidR="00B674CB" w:rsidRPr="006C5B09" w:rsidRDefault="00B674CB" w:rsidP="00444257">
            <w:pPr>
              <w:jc w:val="both"/>
              <w:rPr>
                <w:rFonts w:ascii="Segoe UI" w:hAnsi="Segoe UI" w:cs="Segoe UI"/>
              </w:rPr>
            </w:pPr>
          </w:p>
          <w:p w14:paraId="3B4DAB38" w14:textId="77777777" w:rsidR="00B674CB" w:rsidRPr="006C5B09" w:rsidRDefault="00B674CB" w:rsidP="00444257">
            <w:pPr>
              <w:jc w:val="both"/>
              <w:rPr>
                <w:rFonts w:ascii="Segoe UI" w:hAnsi="Segoe UI" w:cs="Segoe UI"/>
              </w:rPr>
            </w:pPr>
          </w:p>
          <w:p w14:paraId="2DAE6547" w14:textId="77777777" w:rsidR="00B674CB" w:rsidRPr="006C5B09" w:rsidRDefault="00B674CB" w:rsidP="00444257">
            <w:pPr>
              <w:jc w:val="both"/>
              <w:rPr>
                <w:rFonts w:ascii="Segoe UI" w:hAnsi="Segoe UI" w:cs="Segoe UI"/>
              </w:rPr>
            </w:pPr>
          </w:p>
          <w:p w14:paraId="167017C8" w14:textId="77777777" w:rsidR="00B674CB" w:rsidRPr="006C5B09" w:rsidRDefault="00B674CB" w:rsidP="00444257">
            <w:pPr>
              <w:jc w:val="both"/>
              <w:rPr>
                <w:rFonts w:ascii="Segoe UI" w:hAnsi="Segoe UI" w:cs="Segoe UI"/>
              </w:rPr>
            </w:pPr>
          </w:p>
          <w:p w14:paraId="654D15F7" w14:textId="77777777" w:rsidR="00B674CB" w:rsidRPr="006C5B09" w:rsidRDefault="00B674CB" w:rsidP="00444257">
            <w:pPr>
              <w:jc w:val="both"/>
              <w:rPr>
                <w:rFonts w:ascii="Segoe UI" w:hAnsi="Segoe UI" w:cs="Segoe UI"/>
              </w:rPr>
            </w:pPr>
          </w:p>
          <w:p w14:paraId="59509B6A" w14:textId="77777777" w:rsidR="00B674CB" w:rsidRPr="006C5B09" w:rsidRDefault="00B674CB" w:rsidP="00444257">
            <w:pPr>
              <w:jc w:val="both"/>
              <w:rPr>
                <w:rFonts w:ascii="Segoe UI" w:hAnsi="Segoe UI" w:cs="Segoe UI"/>
              </w:rPr>
            </w:pPr>
          </w:p>
          <w:p w14:paraId="046726ED" w14:textId="77777777" w:rsidR="00B674CB" w:rsidRPr="006C5B09" w:rsidRDefault="00B674CB" w:rsidP="00444257">
            <w:pPr>
              <w:jc w:val="both"/>
              <w:rPr>
                <w:rFonts w:ascii="Segoe UI" w:hAnsi="Segoe UI" w:cs="Segoe UI"/>
              </w:rPr>
            </w:pPr>
          </w:p>
          <w:p w14:paraId="044CF76A" w14:textId="77777777" w:rsidR="00B674CB" w:rsidRPr="006C5B09" w:rsidRDefault="00B674CB" w:rsidP="00444257">
            <w:pPr>
              <w:jc w:val="both"/>
              <w:rPr>
                <w:rFonts w:ascii="Segoe UI" w:hAnsi="Segoe UI" w:cs="Segoe UI"/>
              </w:rPr>
            </w:pPr>
          </w:p>
          <w:p w14:paraId="17BC6285" w14:textId="77777777" w:rsidR="00B674CB" w:rsidRPr="006C5B09" w:rsidRDefault="00B674CB" w:rsidP="00444257">
            <w:pPr>
              <w:jc w:val="both"/>
              <w:rPr>
                <w:rFonts w:ascii="Segoe UI" w:hAnsi="Segoe UI" w:cs="Segoe UI"/>
              </w:rPr>
            </w:pPr>
          </w:p>
          <w:p w14:paraId="311C46F5" w14:textId="77777777" w:rsidR="00B674CB" w:rsidRPr="006C5B09" w:rsidRDefault="00600014" w:rsidP="00444257">
            <w:pPr>
              <w:jc w:val="both"/>
              <w:rPr>
                <w:rFonts w:ascii="Segoe UI" w:hAnsi="Segoe UI" w:cs="Segoe UI"/>
              </w:rPr>
            </w:pPr>
            <w:r>
              <w:rPr>
                <w:rFonts w:ascii="Segoe UI" w:hAnsi="Segoe UI" w:cs="Segoe UI"/>
                <w:noProof/>
                <w:lang w:eastAsia="es-MX"/>
              </w:rPr>
              <w:drawing>
                <wp:anchor distT="0" distB="0" distL="114300" distR="114300" simplePos="0" relativeHeight="251659776" behindDoc="0" locked="0" layoutInCell="1" allowOverlap="1" wp14:anchorId="196C12B5" wp14:editId="4087FFC2">
                  <wp:simplePos x="0" y="0"/>
                  <wp:positionH relativeFrom="column">
                    <wp:posOffset>3131185</wp:posOffset>
                  </wp:positionH>
                  <wp:positionV relativeFrom="paragraph">
                    <wp:posOffset>-2330450</wp:posOffset>
                  </wp:positionV>
                  <wp:extent cx="1565275" cy="2110740"/>
                  <wp:effectExtent l="19050" t="0" r="0" b="0"/>
                  <wp:wrapSquare wrapText="bothSides"/>
                  <wp:docPr id="116041"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1" cstate="print"/>
                          <a:srcRect l="67169" t="25148" r="6158" b="10651"/>
                          <a:stretch>
                            <a:fillRect/>
                          </a:stretch>
                        </pic:blipFill>
                        <pic:spPr bwMode="auto">
                          <a:xfrm>
                            <a:off x="0" y="0"/>
                            <a:ext cx="1565275" cy="2110740"/>
                          </a:xfrm>
                          <a:prstGeom prst="rect">
                            <a:avLst/>
                          </a:prstGeom>
                          <a:noFill/>
                          <a:ln w="9525">
                            <a:noFill/>
                            <a:miter lim="800000"/>
                            <a:headEnd/>
                            <a:tailEnd/>
                          </a:ln>
                        </pic:spPr>
                      </pic:pic>
                    </a:graphicData>
                  </a:graphic>
                </wp:anchor>
              </w:drawing>
            </w:r>
          </w:p>
          <w:p w14:paraId="24DAF926" w14:textId="77777777" w:rsidR="00444257" w:rsidRPr="006C5B09" w:rsidRDefault="00444257" w:rsidP="00444257">
            <w:pPr>
              <w:jc w:val="both"/>
              <w:rPr>
                <w:rFonts w:ascii="Segoe UI" w:hAnsi="Segoe UI" w:cs="Segoe UI"/>
              </w:rPr>
            </w:pPr>
          </w:p>
          <w:p w14:paraId="7F94FFF7" w14:textId="6A6FFB69" w:rsidR="00444257" w:rsidRPr="006C5B09" w:rsidRDefault="00444257" w:rsidP="00444257">
            <w:pPr>
              <w:jc w:val="center"/>
              <w:rPr>
                <w:rFonts w:ascii="Segoe UI" w:hAnsi="Segoe UI" w:cs="Segoe UI"/>
              </w:rPr>
            </w:pPr>
            <w:r w:rsidRPr="006C5B09">
              <w:rPr>
                <w:rFonts w:ascii="Segoe UI" w:hAnsi="Segoe UI" w:cs="Segoe UI"/>
                <w:noProof/>
                <w:lang w:eastAsia="es-MX"/>
              </w:rPr>
              <w:lastRenderedPageBreak/>
              <w:drawing>
                <wp:inline distT="0" distB="0" distL="0" distR="0" wp14:anchorId="1233CD61" wp14:editId="3C6B9F80">
                  <wp:extent cx="5106403" cy="3680143"/>
                  <wp:effectExtent l="19050" t="0" r="0" b="0"/>
                  <wp:docPr id="67" name="Imagen 1" descr="C:\Documents and Settings\Usuario\Escritorio\pri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uario\Escritorio\priv.GIF"/>
                          <pic:cNvPicPr>
                            <a:picLocks noChangeAspect="1" noChangeArrowheads="1"/>
                          </pic:cNvPicPr>
                        </pic:nvPicPr>
                        <pic:blipFill>
                          <a:blip r:embed="rId92" cstate="print"/>
                          <a:srcRect/>
                          <a:stretch>
                            <a:fillRect/>
                          </a:stretch>
                        </pic:blipFill>
                        <pic:spPr bwMode="auto">
                          <a:xfrm>
                            <a:off x="0" y="0"/>
                            <a:ext cx="5110750" cy="3683276"/>
                          </a:xfrm>
                          <a:prstGeom prst="rect">
                            <a:avLst/>
                          </a:prstGeom>
                          <a:noFill/>
                          <a:ln w="9525">
                            <a:noFill/>
                            <a:miter lim="800000"/>
                            <a:headEnd/>
                            <a:tailEnd/>
                          </a:ln>
                        </pic:spPr>
                      </pic:pic>
                    </a:graphicData>
                  </a:graphic>
                </wp:inline>
              </w:drawing>
            </w:r>
          </w:p>
          <w:p w14:paraId="122CACC8" w14:textId="5EA04FEB" w:rsidR="00444257" w:rsidRPr="006C5B09" w:rsidRDefault="00444257" w:rsidP="00444257">
            <w:pPr>
              <w:jc w:val="both"/>
              <w:rPr>
                <w:rFonts w:ascii="Segoe UI" w:hAnsi="Segoe UI" w:cs="Segoe UI"/>
              </w:rPr>
            </w:pPr>
          </w:p>
          <w:p w14:paraId="56ED267C" w14:textId="1F9FCA8D" w:rsidR="00444257" w:rsidRPr="006C5B09" w:rsidRDefault="00444257" w:rsidP="00444257">
            <w:pPr>
              <w:jc w:val="both"/>
              <w:rPr>
                <w:rFonts w:ascii="Segoe UI" w:hAnsi="Segoe UI" w:cs="Segoe UI"/>
              </w:rPr>
            </w:pPr>
          </w:p>
          <w:p w14:paraId="62EA34DE" w14:textId="502A5664" w:rsidR="00F21802" w:rsidRPr="006C5B09" w:rsidRDefault="000F303C" w:rsidP="00F21802">
            <w:pPr>
              <w:rPr>
                <w:rFonts w:ascii="Segoe UI" w:hAnsi="Segoe UI" w:cs="Segoe UI"/>
              </w:rPr>
            </w:pPr>
            <w:r>
              <w:rPr>
                <w:rFonts w:ascii="Segoe UI" w:hAnsi="Segoe UI" w:cs="Segoe UI"/>
                <w:noProof/>
              </w:rPr>
              <w:drawing>
                <wp:anchor distT="0" distB="0" distL="114300" distR="114300" simplePos="0" relativeHeight="251694592" behindDoc="0" locked="0" layoutInCell="1" allowOverlap="1" wp14:anchorId="0D66FD23" wp14:editId="07D2CC2B">
                  <wp:simplePos x="0" y="0"/>
                  <wp:positionH relativeFrom="column">
                    <wp:posOffset>2891790</wp:posOffset>
                  </wp:positionH>
                  <wp:positionV relativeFrom="paragraph">
                    <wp:posOffset>14605</wp:posOffset>
                  </wp:positionV>
                  <wp:extent cx="2627658" cy="3401060"/>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28706" cy="3402416"/>
                          </a:xfrm>
                          <a:prstGeom prst="rect">
                            <a:avLst/>
                          </a:prstGeom>
                          <a:noFill/>
                        </pic:spPr>
                      </pic:pic>
                    </a:graphicData>
                  </a:graphic>
                  <wp14:sizeRelH relativeFrom="margin">
                    <wp14:pctWidth>0</wp14:pctWidth>
                  </wp14:sizeRelH>
                  <wp14:sizeRelV relativeFrom="margin">
                    <wp14:pctHeight>0</wp14:pctHeight>
                  </wp14:sizeRelV>
                </wp:anchor>
              </w:drawing>
            </w:r>
            <w:r>
              <w:rPr>
                <w:rFonts w:ascii="Segoe UI" w:hAnsi="Segoe UI" w:cs="Segoe UI"/>
                <w:noProof/>
              </w:rPr>
              <w:drawing>
                <wp:anchor distT="0" distB="0" distL="114300" distR="114300" simplePos="0" relativeHeight="251690496" behindDoc="0" locked="0" layoutInCell="1" allowOverlap="1" wp14:anchorId="5AEA3E2F" wp14:editId="3CEF38DB">
                  <wp:simplePos x="0" y="0"/>
                  <wp:positionH relativeFrom="column">
                    <wp:posOffset>300990</wp:posOffset>
                  </wp:positionH>
                  <wp:positionV relativeFrom="paragraph">
                    <wp:posOffset>5080</wp:posOffset>
                  </wp:positionV>
                  <wp:extent cx="2603500" cy="3411220"/>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03500" cy="3411220"/>
                          </a:xfrm>
                          <a:prstGeom prst="rect">
                            <a:avLst/>
                          </a:prstGeom>
                          <a:noFill/>
                        </pic:spPr>
                      </pic:pic>
                    </a:graphicData>
                  </a:graphic>
                </wp:anchor>
              </w:drawing>
            </w:r>
            <w:r w:rsidR="00F21802" w:rsidRPr="006C5B09">
              <w:rPr>
                <w:rFonts w:ascii="Segoe UI" w:hAnsi="Segoe UI" w:cs="Segoe UI"/>
              </w:rPr>
              <w:br w:type="page"/>
            </w:r>
          </w:p>
          <w:p w14:paraId="4DFB0FF9" w14:textId="77777777" w:rsidR="004D7C3C" w:rsidRPr="006C5B09" w:rsidRDefault="004D7C3C" w:rsidP="00B674CB">
            <w:pPr>
              <w:jc w:val="both"/>
              <w:rPr>
                <w:rFonts w:ascii="Segoe UI" w:hAnsi="Segoe UI" w:cs="Segoe UI"/>
              </w:rPr>
            </w:pPr>
          </w:p>
          <w:p w14:paraId="33A0AFCE" w14:textId="77777777" w:rsidR="00B674CB" w:rsidRPr="006C5B09" w:rsidRDefault="00B674CB" w:rsidP="00B674CB">
            <w:pPr>
              <w:jc w:val="both"/>
              <w:rPr>
                <w:rFonts w:ascii="Segoe UI" w:hAnsi="Segoe UI" w:cs="Segoe UI"/>
              </w:rPr>
            </w:pPr>
          </w:p>
          <w:p w14:paraId="36853E57" w14:textId="77777777" w:rsidR="00B674CB" w:rsidRPr="006C5B09" w:rsidRDefault="00B674CB" w:rsidP="00B674CB">
            <w:pPr>
              <w:jc w:val="both"/>
              <w:rPr>
                <w:rFonts w:ascii="Segoe UI" w:hAnsi="Segoe UI" w:cs="Segoe UI"/>
              </w:rPr>
            </w:pPr>
          </w:p>
          <w:p w14:paraId="30B5548A" w14:textId="77777777" w:rsidR="00B674CB" w:rsidRPr="006C5B09" w:rsidRDefault="00B674CB" w:rsidP="00B674CB">
            <w:pPr>
              <w:jc w:val="both"/>
              <w:rPr>
                <w:rFonts w:ascii="Segoe UI" w:hAnsi="Segoe UI" w:cs="Segoe UI"/>
              </w:rPr>
            </w:pPr>
          </w:p>
          <w:p w14:paraId="3779102B" w14:textId="77777777" w:rsidR="00B674CB" w:rsidRPr="006C5B09" w:rsidRDefault="00B674CB" w:rsidP="00B674CB">
            <w:pPr>
              <w:jc w:val="both"/>
              <w:rPr>
                <w:rFonts w:ascii="Segoe UI" w:hAnsi="Segoe UI" w:cs="Segoe UI"/>
              </w:rPr>
            </w:pPr>
          </w:p>
          <w:p w14:paraId="3A6E19E3" w14:textId="77777777" w:rsidR="00B674CB" w:rsidRPr="006C5B09" w:rsidRDefault="00B674CB" w:rsidP="00B674CB">
            <w:pPr>
              <w:jc w:val="both"/>
              <w:rPr>
                <w:rFonts w:ascii="Segoe UI" w:hAnsi="Segoe UI" w:cs="Segoe UI"/>
              </w:rPr>
            </w:pPr>
          </w:p>
          <w:p w14:paraId="2CE3F242" w14:textId="77777777" w:rsidR="00B674CB" w:rsidRPr="006C5B09" w:rsidRDefault="00B674CB" w:rsidP="00B674CB">
            <w:pPr>
              <w:jc w:val="both"/>
              <w:rPr>
                <w:rFonts w:ascii="Segoe UI" w:hAnsi="Segoe UI" w:cs="Segoe UI"/>
              </w:rPr>
            </w:pPr>
          </w:p>
          <w:p w14:paraId="3FD18AD2" w14:textId="77777777" w:rsidR="00B674CB" w:rsidRPr="006C5B09" w:rsidRDefault="00B674CB" w:rsidP="00B674CB">
            <w:pPr>
              <w:jc w:val="both"/>
              <w:rPr>
                <w:rFonts w:ascii="Segoe UI" w:hAnsi="Segoe UI" w:cs="Segoe UI"/>
              </w:rPr>
            </w:pPr>
          </w:p>
          <w:p w14:paraId="64C760A5" w14:textId="77777777" w:rsidR="00B674CB" w:rsidRPr="006C5B09" w:rsidRDefault="00B674CB" w:rsidP="00B674CB">
            <w:pPr>
              <w:jc w:val="both"/>
              <w:rPr>
                <w:rFonts w:ascii="Segoe UI" w:hAnsi="Segoe UI" w:cs="Segoe UI"/>
              </w:rPr>
            </w:pPr>
          </w:p>
          <w:p w14:paraId="4FD38949" w14:textId="77777777" w:rsidR="00B674CB" w:rsidRPr="006C5B09" w:rsidRDefault="00B674CB" w:rsidP="00B674CB">
            <w:pPr>
              <w:jc w:val="both"/>
              <w:rPr>
                <w:rFonts w:ascii="Segoe UI" w:hAnsi="Segoe UI" w:cs="Segoe UI"/>
              </w:rPr>
            </w:pPr>
          </w:p>
          <w:p w14:paraId="01468C37" w14:textId="77777777" w:rsidR="00B674CB" w:rsidRPr="006C5B09" w:rsidRDefault="00B674CB" w:rsidP="00B674CB">
            <w:pPr>
              <w:jc w:val="both"/>
              <w:rPr>
                <w:rFonts w:ascii="Segoe UI" w:hAnsi="Segoe UI" w:cs="Segoe UI"/>
              </w:rPr>
            </w:pPr>
          </w:p>
          <w:p w14:paraId="0A7DD387" w14:textId="77777777" w:rsidR="00B674CB" w:rsidRPr="006C5B09" w:rsidRDefault="00B674CB" w:rsidP="00B674CB">
            <w:pPr>
              <w:jc w:val="both"/>
              <w:rPr>
                <w:rFonts w:ascii="Segoe UI" w:hAnsi="Segoe UI" w:cs="Segoe UI"/>
              </w:rPr>
            </w:pPr>
          </w:p>
          <w:p w14:paraId="1828A8B4" w14:textId="77777777" w:rsidR="00B674CB" w:rsidRPr="006C5B09" w:rsidRDefault="00B674CB" w:rsidP="00B674CB">
            <w:pPr>
              <w:jc w:val="both"/>
              <w:rPr>
                <w:rFonts w:ascii="Segoe UI" w:hAnsi="Segoe UI" w:cs="Segoe UI"/>
              </w:rPr>
            </w:pPr>
          </w:p>
          <w:p w14:paraId="6ADCCB61" w14:textId="2989A706" w:rsidR="00B674CB" w:rsidRPr="006C5B09" w:rsidRDefault="00B674CB" w:rsidP="00B674CB">
            <w:pPr>
              <w:jc w:val="both"/>
              <w:rPr>
                <w:rFonts w:ascii="Segoe UI" w:hAnsi="Segoe UI" w:cs="Segoe UI"/>
              </w:rPr>
            </w:pPr>
          </w:p>
          <w:p w14:paraId="33734375" w14:textId="77777777" w:rsidR="00B674CB" w:rsidRPr="006C5B09" w:rsidRDefault="00B674CB" w:rsidP="00B674CB">
            <w:pPr>
              <w:jc w:val="both"/>
              <w:rPr>
                <w:rFonts w:ascii="Segoe UI" w:hAnsi="Segoe UI" w:cs="Segoe UI"/>
              </w:rPr>
            </w:pPr>
          </w:p>
          <w:p w14:paraId="67EFC16F" w14:textId="306516C8" w:rsidR="00B674CB" w:rsidRPr="006C5B09" w:rsidRDefault="00B674CB" w:rsidP="00B674CB">
            <w:pPr>
              <w:jc w:val="both"/>
              <w:rPr>
                <w:rFonts w:ascii="Segoe UI" w:hAnsi="Segoe UI" w:cs="Segoe UI"/>
              </w:rPr>
            </w:pPr>
          </w:p>
          <w:p w14:paraId="73DCA8AC" w14:textId="77777777" w:rsidR="00B674CB" w:rsidRPr="006C5B09" w:rsidRDefault="00B674CB" w:rsidP="00B674CB">
            <w:pPr>
              <w:jc w:val="both"/>
              <w:rPr>
                <w:rFonts w:ascii="Segoe UI" w:hAnsi="Segoe UI" w:cs="Segoe UI"/>
              </w:rPr>
            </w:pPr>
          </w:p>
          <w:p w14:paraId="733FB728" w14:textId="77777777" w:rsidR="00B674CB" w:rsidRPr="006C5B09" w:rsidRDefault="00B674CB" w:rsidP="00B674CB">
            <w:pPr>
              <w:jc w:val="both"/>
              <w:rPr>
                <w:rFonts w:ascii="Segoe UI" w:hAnsi="Segoe UI" w:cs="Segoe UI"/>
              </w:rPr>
            </w:pPr>
          </w:p>
          <w:p w14:paraId="6E62704A" w14:textId="77777777" w:rsidR="00B674CB" w:rsidRPr="006C5B09" w:rsidRDefault="00B674CB" w:rsidP="00B674CB">
            <w:pPr>
              <w:jc w:val="both"/>
              <w:rPr>
                <w:rFonts w:ascii="Segoe UI" w:hAnsi="Segoe UI" w:cs="Segoe UI"/>
              </w:rPr>
            </w:pPr>
          </w:p>
          <w:p w14:paraId="517AC357" w14:textId="77777777" w:rsidR="00B674CB" w:rsidRPr="006C5B09" w:rsidRDefault="00B674CB" w:rsidP="00B674CB">
            <w:pPr>
              <w:jc w:val="both"/>
              <w:rPr>
                <w:rFonts w:ascii="Segoe UI" w:hAnsi="Segoe UI" w:cs="Segoe UI"/>
              </w:rPr>
            </w:pPr>
          </w:p>
          <w:p w14:paraId="6DA4AF34" w14:textId="77777777" w:rsidR="00B674CB" w:rsidRPr="006C5B09" w:rsidRDefault="00B674CB" w:rsidP="00B674CB">
            <w:pPr>
              <w:jc w:val="both"/>
              <w:rPr>
                <w:rFonts w:ascii="Segoe UI" w:hAnsi="Segoe UI" w:cs="Segoe UI"/>
              </w:rPr>
            </w:pPr>
          </w:p>
          <w:p w14:paraId="61E24C7C" w14:textId="77777777" w:rsidR="00B674CB" w:rsidRPr="006C5B09" w:rsidRDefault="00B674CB" w:rsidP="00B674CB">
            <w:pPr>
              <w:jc w:val="both"/>
              <w:rPr>
                <w:rFonts w:ascii="Segoe UI" w:hAnsi="Segoe UI" w:cs="Segoe UI"/>
              </w:rPr>
            </w:pPr>
          </w:p>
          <w:p w14:paraId="419D0EC8" w14:textId="77777777" w:rsidR="00B674CB" w:rsidRPr="006C5B09" w:rsidRDefault="0029006A" w:rsidP="00B674CB">
            <w:pPr>
              <w:jc w:val="both"/>
              <w:rPr>
                <w:rFonts w:ascii="Segoe UI" w:hAnsi="Segoe UI" w:cs="Segoe UI"/>
              </w:rPr>
            </w:pPr>
            <w:r>
              <w:rPr>
                <w:rFonts w:ascii="Segoe UI" w:hAnsi="Segoe UI" w:cs="Segoe UI"/>
                <w:noProof/>
                <w:lang w:eastAsia="es-MX"/>
              </w:rPr>
              <w:drawing>
                <wp:anchor distT="0" distB="0" distL="114300" distR="114300" simplePos="0" relativeHeight="251660800" behindDoc="0" locked="0" layoutInCell="1" allowOverlap="1" wp14:anchorId="4313D221" wp14:editId="4064FBFB">
                  <wp:simplePos x="0" y="0"/>
                  <wp:positionH relativeFrom="column">
                    <wp:posOffset>164465</wp:posOffset>
                  </wp:positionH>
                  <wp:positionV relativeFrom="paragraph">
                    <wp:posOffset>122555</wp:posOffset>
                  </wp:positionV>
                  <wp:extent cx="5146040" cy="3297555"/>
                  <wp:effectExtent l="19050" t="0" r="0" b="0"/>
                  <wp:wrapSquare wrapText="bothSides"/>
                  <wp:docPr id="116042"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5" cstate="print"/>
                          <a:srcRect l="10006" t="3254" r="9764" b="5547"/>
                          <a:stretch>
                            <a:fillRect/>
                          </a:stretch>
                        </pic:blipFill>
                        <pic:spPr bwMode="auto">
                          <a:xfrm>
                            <a:off x="0" y="0"/>
                            <a:ext cx="5146040" cy="3297555"/>
                          </a:xfrm>
                          <a:prstGeom prst="rect">
                            <a:avLst/>
                          </a:prstGeom>
                          <a:noFill/>
                          <a:ln w="9525">
                            <a:noFill/>
                            <a:miter lim="800000"/>
                            <a:headEnd/>
                            <a:tailEnd/>
                          </a:ln>
                        </pic:spPr>
                      </pic:pic>
                    </a:graphicData>
                  </a:graphic>
                </wp:anchor>
              </w:drawing>
            </w:r>
          </w:p>
          <w:p w14:paraId="414CF169" w14:textId="77777777" w:rsidR="00444257" w:rsidRPr="006C5B09" w:rsidRDefault="00444257" w:rsidP="00444257">
            <w:pPr>
              <w:spacing w:line="360" w:lineRule="auto"/>
              <w:jc w:val="both"/>
              <w:rPr>
                <w:rFonts w:ascii="Segoe UI" w:eastAsia="Times New Roman" w:hAnsi="Segoe UI" w:cs="Segoe UI"/>
                <w:b/>
                <w:sz w:val="24"/>
                <w:szCs w:val="24"/>
                <w:lang w:val="es-ES" w:eastAsia="es-MX"/>
              </w:rPr>
            </w:pPr>
          </w:p>
          <w:p w14:paraId="3FD6326B" w14:textId="77777777" w:rsidR="00F1421C" w:rsidRPr="006C5B09" w:rsidRDefault="00F1421C" w:rsidP="00444257">
            <w:pPr>
              <w:spacing w:line="360" w:lineRule="auto"/>
              <w:jc w:val="both"/>
              <w:rPr>
                <w:rFonts w:ascii="Segoe UI" w:eastAsia="Times New Roman" w:hAnsi="Segoe UI" w:cs="Segoe UI"/>
                <w:b/>
                <w:sz w:val="24"/>
                <w:szCs w:val="24"/>
                <w:lang w:val="es-ES" w:eastAsia="es-MX"/>
              </w:rPr>
            </w:pPr>
          </w:p>
          <w:p w14:paraId="17591495" w14:textId="67D05C2F" w:rsidR="00F1421C" w:rsidRDefault="00F1421C" w:rsidP="00444257">
            <w:pPr>
              <w:spacing w:line="360" w:lineRule="auto"/>
              <w:jc w:val="both"/>
              <w:rPr>
                <w:rFonts w:ascii="Segoe UI" w:eastAsia="Times New Roman" w:hAnsi="Segoe UI" w:cs="Segoe UI"/>
                <w:b/>
                <w:sz w:val="24"/>
                <w:szCs w:val="24"/>
                <w:lang w:val="es-ES" w:eastAsia="es-MX"/>
              </w:rPr>
            </w:pPr>
          </w:p>
          <w:p w14:paraId="4F774636" w14:textId="77777777" w:rsidR="008217EA" w:rsidRDefault="008217EA" w:rsidP="00444257">
            <w:pPr>
              <w:spacing w:line="360" w:lineRule="auto"/>
              <w:jc w:val="both"/>
              <w:rPr>
                <w:rFonts w:ascii="Segoe UI" w:eastAsia="Times New Roman" w:hAnsi="Segoe UI" w:cs="Segoe UI"/>
                <w:b/>
                <w:sz w:val="24"/>
                <w:szCs w:val="24"/>
                <w:lang w:val="es-ES" w:eastAsia="es-MX"/>
              </w:rPr>
            </w:pPr>
          </w:p>
          <w:p w14:paraId="2DCD544B" w14:textId="77777777" w:rsidR="008217EA" w:rsidRDefault="008217EA" w:rsidP="00444257">
            <w:pPr>
              <w:spacing w:line="360" w:lineRule="auto"/>
              <w:jc w:val="both"/>
              <w:rPr>
                <w:rFonts w:ascii="Segoe UI" w:eastAsia="Times New Roman" w:hAnsi="Segoe UI" w:cs="Segoe UI"/>
                <w:b/>
                <w:sz w:val="24"/>
                <w:szCs w:val="24"/>
                <w:lang w:val="es-ES" w:eastAsia="es-MX"/>
              </w:rPr>
            </w:pPr>
          </w:p>
          <w:p w14:paraId="39279072" w14:textId="77777777" w:rsidR="008217EA" w:rsidRDefault="008217EA" w:rsidP="00444257">
            <w:pPr>
              <w:spacing w:line="360" w:lineRule="auto"/>
              <w:jc w:val="both"/>
              <w:rPr>
                <w:rFonts w:ascii="Segoe UI" w:eastAsia="Times New Roman" w:hAnsi="Segoe UI" w:cs="Segoe UI"/>
                <w:b/>
                <w:sz w:val="24"/>
                <w:szCs w:val="24"/>
                <w:lang w:val="es-ES" w:eastAsia="es-MX"/>
              </w:rPr>
            </w:pPr>
          </w:p>
          <w:p w14:paraId="3DDD3F07" w14:textId="77777777" w:rsidR="008217EA" w:rsidRDefault="008217EA" w:rsidP="00444257">
            <w:pPr>
              <w:spacing w:line="360" w:lineRule="auto"/>
              <w:jc w:val="both"/>
              <w:rPr>
                <w:rFonts w:ascii="Segoe UI" w:eastAsia="Times New Roman" w:hAnsi="Segoe UI" w:cs="Segoe UI"/>
                <w:b/>
                <w:sz w:val="24"/>
                <w:szCs w:val="24"/>
                <w:lang w:val="es-ES" w:eastAsia="es-MX"/>
              </w:rPr>
            </w:pPr>
          </w:p>
          <w:p w14:paraId="6BC7D2AC" w14:textId="77777777" w:rsidR="008217EA" w:rsidRDefault="008217EA" w:rsidP="00444257">
            <w:pPr>
              <w:spacing w:line="360" w:lineRule="auto"/>
              <w:jc w:val="both"/>
              <w:rPr>
                <w:rFonts w:ascii="Segoe UI" w:eastAsia="Times New Roman" w:hAnsi="Segoe UI" w:cs="Segoe UI"/>
                <w:b/>
                <w:sz w:val="24"/>
                <w:szCs w:val="24"/>
                <w:lang w:val="es-ES" w:eastAsia="es-MX"/>
              </w:rPr>
            </w:pPr>
          </w:p>
          <w:p w14:paraId="6BE9F63C" w14:textId="77777777" w:rsidR="008217EA" w:rsidRDefault="008217EA" w:rsidP="00444257">
            <w:pPr>
              <w:spacing w:line="360" w:lineRule="auto"/>
              <w:jc w:val="both"/>
              <w:rPr>
                <w:rFonts w:ascii="Segoe UI" w:eastAsia="Times New Roman" w:hAnsi="Segoe UI" w:cs="Segoe UI"/>
                <w:b/>
                <w:sz w:val="24"/>
                <w:szCs w:val="24"/>
                <w:lang w:val="es-ES" w:eastAsia="es-MX"/>
              </w:rPr>
            </w:pPr>
          </w:p>
          <w:p w14:paraId="09984F6A" w14:textId="77777777" w:rsidR="008217EA" w:rsidRDefault="008217EA" w:rsidP="00444257">
            <w:pPr>
              <w:spacing w:line="360" w:lineRule="auto"/>
              <w:jc w:val="both"/>
              <w:rPr>
                <w:rFonts w:ascii="Segoe UI" w:eastAsia="Times New Roman" w:hAnsi="Segoe UI" w:cs="Segoe UI"/>
                <w:b/>
                <w:sz w:val="24"/>
                <w:szCs w:val="24"/>
                <w:lang w:val="es-ES" w:eastAsia="es-MX"/>
              </w:rPr>
            </w:pPr>
          </w:p>
          <w:p w14:paraId="332B537A" w14:textId="77777777" w:rsidR="008217EA" w:rsidRDefault="008217EA" w:rsidP="00444257">
            <w:pPr>
              <w:spacing w:line="360" w:lineRule="auto"/>
              <w:jc w:val="both"/>
              <w:rPr>
                <w:rFonts w:ascii="Segoe UI" w:eastAsia="Times New Roman" w:hAnsi="Segoe UI" w:cs="Segoe UI"/>
                <w:b/>
                <w:sz w:val="24"/>
                <w:szCs w:val="24"/>
                <w:lang w:val="es-ES" w:eastAsia="es-MX"/>
              </w:rPr>
            </w:pPr>
          </w:p>
          <w:p w14:paraId="202E2B1E" w14:textId="77777777" w:rsidR="008217EA" w:rsidRDefault="008217EA" w:rsidP="00444257">
            <w:pPr>
              <w:spacing w:line="360" w:lineRule="auto"/>
              <w:jc w:val="both"/>
              <w:rPr>
                <w:rFonts w:ascii="Segoe UI" w:eastAsia="Times New Roman" w:hAnsi="Segoe UI" w:cs="Segoe UI"/>
                <w:b/>
                <w:sz w:val="24"/>
                <w:szCs w:val="24"/>
                <w:lang w:val="es-ES" w:eastAsia="es-MX"/>
              </w:rPr>
            </w:pPr>
            <w:r>
              <w:rPr>
                <w:rFonts w:ascii="Segoe UI" w:eastAsia="Times New Roman" w:hAnsi="Segoe UI" w:cs="Segoe UI"/>
                <w:b/>
                <w:noProof/>
                <w:sz w:val="24"/>
                <w:szCs w:val="24"/>
                <w:lang w:eastAsia="es-MX"/>
              </w:rPr>
              <w:drawing>
                <wp:inline distT="0" distB="0" distL="0" distR="0" wp14:anchorId="10B5484D" wp14:editId="7DFC7454">
                  <wp:extent cx="5537688" cy="3508996"/>
                  <wp:effectExtent l="19050" t="0" r="5862" b="0"/>
                  <wp:docPr id="101"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6" cstate="print"/>
                          <a:srcRect l="9766" t="3743" r="10096" b="6123"/>
                          <a:stretch>
                            <a:fillRect/>
                          </a:stretch>
                        </pic:blipFill>
                        <pic:spPr bwMode="auto">
                          <a:xfrm>
                            <a:off x="0" y="0"/>
                            <a:ext cx="5537688" cy="3508996"/>
                          </a:xfrm>
                          <a:prstGeom prst="rect">
                            <a:avLst/>
                          </a:prstGeom>
                          <a:noFill/>
                          <a:ln w="9525">
                            <a:noFill/>
                            <a:miter lim="800000"/>
                            <a:headEnd/>
                            <a:tailEnd/>
                          </a:ln>
                        </pic:spPr>
                      </pic:pic>
                    </a:graphicData>
                  </a:graphic>
                </wp:inline>
              </w:drawing>
            </w:r>
          </w:p>
          <w:p w14:paraId="2638CF6E" w14:textId="77777777" w:rsidR="008217EA" w:rsidRDefault="008217EA" w:rsidP="00444257">
            <w:pPr>
              <w:spacing w:line="360" w:lineRule="auto"/>
              <w:jc w:val="both"/>
              <w:rPr>
                <w:rFonts w:ascii="Segoe UI" w:eastAsia="Times New Roman" w:hAnsi="Segoe UI" w:cs="Segoe UI"/>
                <w:b/>
                <w:sz w:val="24"/>
                <w:szCs w:val="24"/>
                <w:lang w:val="es-ES" w:eastAsia="es-MX"/>
              </w:rPr>
            </w:pPr>
          </w:p>
          <w:p w14:paraId="6C7A64E8" w14:textId="39AE1E62" w:rsidR="008217EA" w:rsidRPr="006C5B09" w:rsidRDefault="008002B1" w:rsidP="00444257">
            <w:pPr>
              <w:spacing w:line="360" w:lineRule="auto"/>
              <w:jc w:val="both"/>
              <w:rPr>
                <w:rFonts w:ascii="Segoe UI" w:eastAsia="Times New Roman" w:hAnsi="Segoe UI" w:cs="Segoe UI"/>
                <w:b/>
                <w:sz w:val="24"/>
                <w:szCs w:val="24"/>
                <w:lang w:val="es-ES" w:eastAsia="es-MX"/>
              </w:rPr>
            </w:pPr>
            <w:r>
              <w:rPr>
                <w:rFonts w:ascii="Segoe UI" w:eastAsia="Times New Roman" w:hAnsi="Segoe UI" w:cs="Segoe UI"/>
                <w:b/>
                <w:noProof/>
                <w:sz w:val="24"/>
                <w:szCs w:val="24"/>
                <w:lang w:val="es-ES" w:eastAsia="es-MX"/>
              </w:rPr>
              <w:lastRenderedPageBreak/>
              <w:drawing>
                <wp:inline distT="0" distB="0" distL="0" distR="0" wp14:anchorId="7F34557E" wp14:editId="1FC35852">
                  <wp:extent cx="5734050" cy="8848258"/>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36171" cy="8851531"/>
                          </a:xfrm>
                          <a:prstGeom prst="rect">
                            <a:avLst/>
                          </a:prstGeom>
                          <a:noFill/>
                        </pic:spPr>
                      </pic:pic>
                    </a:graphicData>
                  </a:graphic>
                </wp:inline>
              </w:drawing>
            </w:r>
          </w:p>
        </w:tc>
      </w:tr>
    </w:tbl>
    <w:p w14:paraId="353C2D47" w14:textId="77777777" w:rsidR="00F1421C" w:rsidRPr="006C5B09" w:rsidRDefault="00F1421C" w:rsidP="00B674CB">
      <w:pPr>
        <w:rPr>
          <w:rFonts w:ascii="Segoe UI" w:eastAsia="Times New Roman" w:hAnsi="Segoe UI" w:cs="Segoe UI"/>
          <w:b/>
          <w:sz w:val="52"/>
          <w:szCs w:val="48"/>
          <w:lang w:eastAsia="es-MX"/>
        </w:rPr>
      </w:pPr>
    </w:p>
    <w:p w14:paraId="60A1DE59" w14:textId="77777777" w:rsidR="00F1421C" w:rsidRPr="006C5B09" w:rsidRDefault="00F1421C" w:rsidP="00B674CB">
      <w:pPr>
        <w:rPr>
          <w:rFonts w:ascii="Segoe UI" w:eastAsia="Times New Roman" w:hAnsi="Segoe UI" w:cs="Segoe UI"/>
          <w:b/>
          <w:sz w:val="52"/>
          <w:szCs w:val="48"/>
          <w:lang w:eastAsia="es-MX"/>
        </w:rPr>
      </w:pPr>
      <w:r w:rsidRPr="006C5B09">
        <w:rPr>
          <w:rFonts w:ascii="Segoe UI" w:eastAsia="Times New Roman" w:hAnsi="Segoe UI" w:cs="Segoe UI"/>
          <w:b/>
          <w:noProof/>
          <w:sz w:val="52"/>
          <w:szCs w:val="48"/>
          <w:lang w:eastAsia="es-MX"/>
        </w:rPr>
        <w:drawing>
          <wp:inline distT="0" distB="0" distL="0" distR="0" wp14:anchorId="45B5F423" wp14:editId="7063BC54">
            <wp:extent cx="5581650" cy="7421057"/>
            <wp:effectExtent l="19050" t="0" r="0" b="0"/>
            <wp:docPr id="8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cstate="print"/>
                    <a:srcRect/>
                    <a:stretch>
                      <a:fillRect/>
                    </a:stretch>
                  </pic:blipFill>
                  <pic:spPr bwMode="auto">
                    <a:xfrm>
                      <a:off x="0" y="0"/>
                      <a:ext cx="5586407" cy="7427382"/>
                    </a:xfrm>
                    <a:prstGeom prst="rect">
                      <a:avLst/>
                    </a:prstGeom>
                    <a:noFill/>
                    <a:ln w="9525">
                      <a:noFill/>
                      <a:miter lim="800000"/>
                      <a:headEnd/>
                      <a:tailEnd/>
                    </a:ln>
                  </pic:spPr>
                </pic:pic>
              </a:graphicData>
            </a:graphic>
          </wp:inline>
        </w:drawing>
      </w:r>
    </w:p>
    <w:sectPr w:rsidR="00F1421C" w:rsidRPr="006C5B09" w:rsidSect="00DA3D03">
      <w:headerReference w:type="default" r:id="rId99"/>
      <w:footerReference w:type="default" r:id="rId100"/>
      <w:pgSz w:w="12240" w:h="15840"/>
      <w:pgMar w:top="1417" w:right="1325"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C75407" w14:textId="77777777" w:rsidR="007E1B8B" w:rsidRDefault="007E1B8B" w:rsidP="0056772B">
      <w:pPr>
        <w:spacing w:after="0" w:line="240" w:lineRule="auto"/>
      </w:pPr>
      <w:r>
        <w:separator/>
      </w:r>
    </w:p>
  </w:endnote>
  <w:endnote w:type="continuationSeparator" w:id="0">
    <w:p w14:paraId="33CC1D15" w14:textId="77777777" w:rsidR="007E1B8B" w:rsidRDefault="007E1B8B" w:rsidP="005677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egoe UI Light">
    <w:altName w:val="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ndalus">
    <w:altName w:val="Times New Roman"/>
    <w:charset w:val="00"/>
    <w:family w:val="roman"/>
    <w:pitch w:val="variable"/>
    <w:sig w:usb0="00002003" w:usb1="80000000"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5286C7" w14:textId="77777777" w:rsidR="007E1B8B" w:rsidRDefault="009B64DF">
    <w:pPr>
      <w:pStyle w:val="Piedepgina"/>
    </w:pPr>
    <w:r>
      <w:rPr>
        <w:rFonts w:ascii="Century Gothic" w:hAnsi="Century Gothic"/>
        <w:b/>
        <w:noProof/>
        <w:color w:val="002060"/>
        <w:lang w:eastAsia="es-MX"/>
      </w:rPr>
      <w:pict w14:anchorId="7EF66E58">
        <v:rect id="_x0000_s2051" style="position:absolute;margin-left:-85.55pt;margin-top:52.6pt;width:647.15pt;height:17.65pt;z-index:251659264" fillcolor="yellow" strokecolor="yellow"/>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3CC5A5" w14:textId="77777777" w:rsidR="007E1B8B" w:rsidRDefault="007E1B8B" w:rsidP="0056772B">
      <w:pPr>
        <w:spacing w:after="0" w:line="240" w:lineRule="auto"/>
      </w:pPr>
      <w:r>
        <w:separator/>
      </w:r>
    </w:p>
  </w:footnote>
  <w:footnote w:type="continuationSeparator" w:id="0">
    <w:p w14:paraId="7A96C9A2" w14:textId="77777777" w:rsidR="007E1B8B" w:rsidRDefault="007E1B8B" w:rsidP="005677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7CD4E1" w14:textId="5844D191" w:rsidR="007E1B8B" w:rsidRDefault="00BB5CA5" w:rsidP="00956629">
    <w:pPr>
      <w:pStyle w:val="Encabezado"/>
    </w:pPr>
    <w:r w:rsidRPr="008D2392">
      <w:rPr>
        <w:noProof/>
      </w:rPr>
      <w:drawing>
        <wp:anchor distT="0" distB="0" distL="114300" distR="114300" simplePos="0" relativeHeight="251665408" behindDoc="0" locked="0" layoutInCell="1" allowOverlap="1" wp14:anchorId="5E077AB2" wp14:editId="68FB6258">
          <wp:simplePos x="0" y="0"/>
          <wp:positionH relativeFrom="column">
            <wp:posOffset>5425440</wp:posOffset>
          </wp:positionH>
          <wp:positionV relativeFrom="paragraph">
            <wp:posOffset>-363855</wp:posOffset>
          </wp:positionV>
          <wp:extent cx="1113790" cy="1077526"/>
          <wp:effectExtent l="0" t="0" r="0" b="0"/>
          <wp:wrapNone/>
          <wp:docPr id="116052" name="Imagen 116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13790" cy="1077526"/>
                  </a:xfrm>
                  <a:prstGeom prst="rect">
                    <a:avLst/>
                  </a:prstGeom>
                </pic:spPr>
              </pic:pic>
            </a:graphicData>
          </a:graphic>
          <wp14:sizeRelH relativeFrom="margin">
            <wp14:pctWidth>0</wp14:pctWidth>
          </wp14:sizeRelH>
          <wp14:sizeRelV relativeFrom="margin">
            <wp14:pctHeight>0</wp14:pctHeight>
          </wp14:sizeRelV>
        </wp:anchor>
      </w:drawing>
    </w:r>
    <w:sdt>
      <w:sdtPr>
        <w:rPr>
          <w:rFonts w:ascii="Century Gothic" w:hAnsi="Century Gothic"/>
          <w:b/>
          <w:noProof/>
          <w:color w:val="002060"/>
          <w:lang w:eastAsia="es-MX"/>
        </w:rPr>
        <w:id w:val="5396129"/>
        <w:docPartObj>
          <w:docPartGallery w:val="Page Numbers (Margins)"/>
          <w:docPartUnique/>
        </w:docPartObj>
      </w:sdtPr>
      <w:sdtEndPr/>
      <w:sdtContent>
        <w:r w:rsidR="009B64DF">
          <w:rPr>
            <w:rFonts w:ascii="Century Gothic" w:hAnsi="Century Gothic"/>
            <w:b/>
            <w:noProof/>
            <w:color w:val="002060"/>
            <w:lang w:val="es-ES" w:eastAsia="zh-TW"/>
          </w:rPr>
          <w:pict w14:anchorId="768C6A73">
            <v:oval id="_x0000_s2057" style="position:absolute;margin-left:0;margin-top:219.2pt;width:37.6pt;height:37.6pt;z-index:251661312;mso-top-percent:250;mso-position-horizontal:center;mso-position-horizontal-relative:left-margin-area;mso-position-vertical-relative:page;mso-top-percent:250" o:allowincell="f" fillcolor="#002060" strokecolor="#002060">
              <v:textbox style="mso-next-textbox:#_x0000_s2057" inset="0,,0">
                <w:txbxContent>
                  <w:p w14:paraId="660ECE15" w14:textId="77777777" w:rsidR="007E1B8B" w:rsidRPr="00736C92" w:rsidRDefault="007E1B8B" w:rsidP="00736C92">
                    <w:pPr>
                      <w:jc w:val="center"/>
                      <w:rPr>
                        <w:rStyle w:val="Nmerodepgina"/>
                        <w:sz w:val="32"/>
                        <w:szCs w:val="24"/>
                      </w:rPr>
                    </w:pPr>
                    <w:r w:rsidRPr="00736C92">
                      <w:rPr>
                        <w:sz w:val="32"/>
                        <w:lang w:val="es-ES"/>
                      </w:rPr>
                      <w:fldChar w:fldCharType="begin"/>
                    </w:r>
                    <w:r w:rsidRPr="00736C92">
                      <w:rPr>
                        <w:sz w:val="32"/>
                        <w:lang w:val="es-ES"/>
                      </w:rPr>
                      <w:instrText xml:space="preserve"> PAGE    \* MERGEFORMAT </w:instrText>
                    </w:r>
                    <w:r w:rsidRPr="00736C92">
                      <w:rPr>
                        <w:sz w:val="32"/>
                        <w:lang w:val="es-ES"/>
                      </w:rPr>
                      <w:fldChar w:fldCharType="separate"/>
                    </w:r>
                    <w:r w:rsidR="00DD27F6" w:rsidRPr="00DD27F6">
                      <w:rPr>
                        <w:rStyle w:val="Nmerodepgina"/>
                        <w:b/>
                        <w:noProof/>
                        <w:color w:val="FFFFFF" w:themeColor="background1"/>
                        <w:sz w:val="36"/>
                        <w:szCs w:val="24"/>
                      </w:rPr>
                      <w:t>10</w:t>
                    </w:r>
                    <w:r w:rsidRPr="00736C92">
                      <w:rPr>
                        <w:sz w:val="32"/>
                        <w:lang w:val="es-ES"/>
                      </w:rPr>
                      <w:fldChar w:fldCharType="end"/>
                    </w:r>
                  </w:p>
                </w:txbxContent>
              </v:textbox>
              <w10:wrap anchorx="margin" anchory="page"/>
            </v:oval>
          </w:pict>
        </w:r>
      </w:sdtContent>
    </w:sdt>
    <w:r w:rsidR="009B64DF">
      <w:rPr>
        <w:rFonts w:ascii="Century Gothic" w:hAnsi="Century Gothic"/>
        <w:b/>
        <w:noProof/>
        <w:color w:val="002060"/>
        <w:lang w:eastAsia="es-MX"/>
      </w:rPr>
      <w:pict w14:anchorId="70085338">
        <v:rect id="_x0000_s2052" style="position:absolute;margin-left:-67.4pt;margin-top:772.35pt;width:647.15pt;height:17.65pt;z-index:251660288;mso-position-horizontal-relative:text;mso-position-vertical-relative:text" fillcolor="yellow" strokecolor="yellow"/>
      </w:pict>
    </w:r>
    <w:r w:rsidR="007E1B8B" w:rsidRPr="007D6809">
      <w:rPr>
        <w:rFonts w:ascii="Century Gothic" w:hAnsi="Century Gothic"/>
        <w:b/>
        <w:noProof/>
        <w:color w:val="002060"/>
        <w:lang w:eastAsia="es-MX"/>
      </w:rPr>
      <w:drawing>
        <wp:anchor distT="0" distB="0" distL="114300" distR="114300" simplePos="0" relativeHeight="251657216" behindDoc="1" locked="0" layoutInCell="1" allowOverlap="1" wp14:anchorId="0A6D81F5" wp14:editId="5A6EB0E9">
          <wp:simplePos x="0" y="0"/>
          <wp:positionH relativeFrom="column">
            <wp:posOffset>6868795</wp:posOffset>
          </wp:positionH>
          <wp:positionV relativeFrom="paragraph">
            <wp:posOffset>-449580</wp:posOffset>
          </wp:positionV>
          <wp:extent cx="1807845" cy="1562735"/>
          <wp:effectExtent l="19050" t="0" r="1905" b="0"/>
          <wp:wrapNone/>
          <wp:docPr id="700" name="Imagen 5" descr="Logo Actual"/>
          <wp:cNvGraphicFramePr/>
          <a:graphic xmlns:a="http://schemas.openxmlformats.org/drawingml/2006/main">
            <a:graphicData uri="http://schemas.openxmlformats.org/drawingml/2006/picture">
              <pic:pic xmlns:pic="http://schemas.openxmlformats.org/drawingml/2006/picture">
                <pic:nvPicPr>
                  <pic:cNvPr id="2051" name="Picture 5" descr="Logo Actual"/>
                  <pic:cNvPicPr>
                    <a:picLocks noChangeAspect="1" noChangeArrowheads="1"/>
                  </pic:cNvPicPr>
                </pic:nvPicPr>
                <pic:blipFill>
                  <a:blip r:embed="rId2"/>
                  <a:srcRect/>
                  <a:stretch>
                    <a:fillRect/>
                  </a:stretch>
                </pic:blipFill>
                <pic:spPr bwMode="auto">
                  <a:xfrm>
                    <a:off x="0" y="0"/>
                    <a:ext cx="1807845" cy="1562735"/>
                  </a:xfrm>
                  <a:prstGeom prst="rect">
                    <a:avLst/>
                  </a:prstGeom>
                  <a:noFill/>
                  <a:ln w="9525">
                    <a:noFill/>
                    <a:miter lim="800000"/>
                    <a:headEnd/>
                    <a:tailEnd/>
                  </a:ln>
                </pic:spPr>
              </pic:pic>
            </a:graphicData>
          </a:graphic>
        </wp:anchor>
      </w:drawing>
    </w:r>
    <w:r w:rsidR="007E1B8B" w:rsidRPr="007D6809">
      <w:rPr>
        <w:rFonts w:ascii="Century Gothic" w:hAnsi="Century Gothic"/>
        <w:b/>
        <w:noProof/>
        <w:color w:val="002060"/>
        <w:lang w:eastAsia="es-MX"/>
      </w:rPr>
      <w:drawing>
        <wp:anchor distT="0" distB="0" distL="114300" distR="114300" simplePos="0" relativeHeight="251654144" behindDoc="1" locked="0" layoutInCell="1" allowOverlap="1" wp14:anchorId="1C1F67AA" wp14:editId="6385BB3A">
          <wp:simplePos x="0" y="0"/>
          <wp:positionH relativeFrom="column">
            <wp:posOffset>6869257</wp:posOffset>
          </wp:positionH>
          <wp:positionV relativeFrom="paragraph">
            <wp:posOffset>-432955</wp:posOffset>
          </wp:positionV>
          <wp:extent cx="2242012" cy="1945178"/>
          <wp:effectExtent l="19050" t="0" r="5888" b="0"/>
          <wp:wrapNone/>
          <wp:docPr id="701" name="Imagen 5" descr="Logo Actual"/>
          <wp:cNvGraphicFramePr/>
          <a:graphic xmlns:a="http://schemas.openxmlformats.org/drawingml/2006/main">
            <a:graphicData uri="http://schemas.openxmlformats.org/drawingml/2006/picture">
              <pic:pic xmlns:pic="http://schemas.openxmlformats.org/drawingml/2006/picture">
                <pic:nvPicPr>
                  <pic:cNvPr id="2051" name="Picture 5" descr="Logo Actual"/>
                  <pic:cNvPicPr>
                    <a:picLocks noChangeAspect="1" noChangeArrowheads="1"/>
                  </pic:cNvPicPr>
                </pic:nvPicPr>
                <pic:blipFill>
                  <a:blip r:embed="rId2"/>
                  <a:srcRect/>
                  <a:stretch>
                    <a:fillRect/>
                  </a:stretch>
                </pic:blipFill>
                <pic:spPr bwMode="auto">
                  <a:xfrm>
                    <a:off x="0" y="0"/>
                    <a:ext cx="2242012" cy="1945178"/>
                  </a:xfrm>
                  <a:prstGeom prst="rect">
                    <a:avLst/>
                  </a:prstGeom>
                  <a:noFill/>
                  <a:ln w="9525">
                    <a:noFill/>
                    <a:miter lim="800000"/>
                    <a:headEnd/>
                    <a:tailEnd/>
                  </a:ln>
                </pic:spPr>
              </pic:pic>
            </a:graphicData>
          </a:graphic>
        </wp:anchor>
      </w:drawing>
    </w:r>
    <w:r w:rsidR="007E1B8B" w:rsidRPr="007D6809">
      <w:rPr>
        <w:rFonts w:ascii="Century Gothic" w:hAnsi="Century Gothic"/>
        <w:b/>
        <w:noProof/>
        <w:color w:val="002060"/>
        <w:lang w:eastAsia="es-MX"/>
      </w:rPr>
      <w:t xml:space="preserve"> </w:t>
    </w:r>
    <w:r w:rsidR="007E1B8B">
      <w:rPr>
        <w:rFonts w:ascii="Century Gothic" w:hAnsi="Century Gothic"/>
        <w:b/>
        <w:noProof/>
        <w:color w:val="002060"/>
        <w:lang w:eastAsia="es-MX"/>
      </w:rPr>
      <w:t xml:space="preserve">Comunicación del Progreso </w:t>
    </w:r>
    <w:r w:rsidR="007E1B8B" w:rsidRPr="007D6809">
      <w:rPr>
        <w:rFonts w:ascii="Century Gothic" w:hAnsi="Century Gothic"/>
        <w:b/>
        <w:noProof/>
        <w:color w:val="002060"/>
        <w:lang w:eastAsia="es-MX"/>
      </w:rPr>
      <w:t>Loredo</w:t>
    </w:r>
    <w:r w:rsidR="005B6949">
      <w:rPr>
        <w:rFonts w:ascii="Century Gothic" w:hAnsi="Century Gothic"/>
        <w:b/>
        <w:noProof/>
        <w:color w:val="002060"/>
        <w:lang w:eastAsia="es-MX"/>
      </w:rPr>
      <w:t xml:space="preserve"> Muebles y Equipos </w:t>
    </w:r>
    <w:r w:rsidR="00F34150">
      <w:rPr>
        <w:noProof/>
      </w:rPr>
      <w:drawing>
        <wp:inline distT="0" distB="0" distL="0" distR="0" wp14:anchorId="3BC22674" wp14:editId="63289692">
          <wp:extent cx="5850890" cy="5660550"/>
          <wp:effectExtent l="0" t="0" r="0" b="0"/>
          <wp:docPr id="116043" name="Imagen 116043" descr="Resultado de imagen para logo de lor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logo de lored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850890" cy="5660550"/>
                  </a:xfrm>
                  <a:prstGeom prst="rect">
                    <a:avLst/>
                  </a:prstGeom>
                  <a:noFill/>
                  <a:ln>
                    <a:noFill/>
                  </a:ln>
                </pic:spPr>
              </pic:pic>
            </a:graphicData>
          </a:graphic>
        </wp:inline>
      </w:drawing>
    </w:r>
    <w:r w:rsidR="00F34150">
      <w:rPr>
        <w:noProof/>
      </w:rPr>
      <w:drawing>
        <wp:inline distT="0" distB="0" distL="0" distR="0" wp14:anchorId="3E8FD539" wp14:editId="09540866">
          <wp:extent cx="5850890" cy="5660550"/>
          <wp:effectExtent l="0" t="0" r="0" b="0"/>
          <wp:docPr id="1" name="Imagen 1" descr="Resultado de imagen para logo de lor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de lored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850890" cy="5660550"/>
                  </a:xfrm>
                  <a:prstGeom prst="rect">
                    <a:avLst/>
                  </a:prstGeom>
                  <a:noFill/>
                  <a:ln>
                    <a:noFill/>
                  </a:ln>
                </pic:spPr>
              </pic:pic>
            </a:graphicData>
          </a:graphic>
        </wp:inline>
      </w:drawing>
    </w:r>
    <w:r w:rsidR="00F34150" w:rsidRPr="008D2392">
      <w:rPr>
        <w:noProof/>
      </w:rPr>
      <w:drawing>
        <wp:anchor distT="0" distB="0" distL="114300" distR="114300" simplePos="1" relativeHeight="251655168" behindDoc="0" locked="0" layoutInCell="1" allowOverlap="1" wp14:anchorId="045C2888" wp14:editId="77D2D445">
          <wp:simplePos x="1080135" y="620395"/>
          <wp:positionH relativeFrom="column">
            <wp:posOffset>1080135</wp:posOffset>
          </wp:positionH>
          <wp:positionV relativeFrom="paragraph">
            <wp:posOffset>620395</wp:posOffset>
          </wp:positionV>
          <wp:extent cx="2257259" cy="2183765"/>
          <wp:effectExtent l="0" t="0" r="0" b="0"/>
          <wp:wrapNone/>
          <wp:docPr id="116040" name="Imagen 116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2257259" cy="2183765"/>
                  </a:xfrm>
                  <a:prstGeom prst="rect">
                    <a:avLst/>
                  </a:prstGeom>
                </pic:spPr>
              </pic:pic>
            </a:graphicData>
          </a:graphic>
          <wp14:sizeRelH relativeFrom="margin">
            <wp14:pctWidth>0</wp14:pctWidth>
          </wp14:sizeRelH>
          <wp14:sizeRelV relativeFrom="margin">
            <wp14:pctHeight>0</wp14:pctHeight>
          </wp14:sizeRelV>
        </wp:anchor>
      </w:drawing>
    </w:r>
    <w:r w:rsidR="005B6949">
      <w:rPr>
        <w:noProof/>
      </w:rPr>
      <w:drawing>
        <wp:inline distT="0" distB="0" distL="0" distR="0" wp14:anchorId="13AD337D" wp14:editId="6E264324">
          <wp:extent cx="5850890" cy="5660550"/>
          <wp:effectExtent l="0" t="0" r="0" b="0"/>
          <wp:docPr id="703" name="Imagen 703" descr="Resultado de imagen para logo de lor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logo de lored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850890" cy="5660550"/>
                  </a:xfrm>
                  <a:prstGeom prst="rect">
                    <a:avLst/>
                  </a:prstGeom>
                  <a:noFill/>
                  <a:ln>
                    <a:noFill/>
                  </a:ln>
                </pic:spPr>
              </pic:pic>
            </a:graphicData>
          </a:graphic>
        </wp:inline>
      </w:drawing>
    </w:r>
    <w:r w:rsidR="005B6949" w:rsidRPr="005B6949">
      <w:rPr>
        <w:noProof/>
      </w:rPr>
      <w:t xml:space="preserve"> </w:t>
    </w:r>
    <w:r w:rsidR="005B6949" w:rsidRPr="005B6949">
      <w:rPr>
        <w:noProof/>
      </w:rPr>
      <w:drawing>
        <wp:inline distT="0" distB="0" distL="0" distR="0" wp14:anchorId="2E09715B" wp14:editId="4CEAA175">
          <wp:extent cx="5850890" cy="5660390"/>
          <wp:effectExtent l="0" t="0" r="0" b="0"/>
          <wp:docPr id="116032" name="Imagen 11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850890" cy="5660390"/>
                  </a:xfrm>
                  <a:prstGeom prst="rect">
                    <a:avLst/>
                  </a:prstGeom>
                </pic:spPr>
              </pic:pic>
            </a:graphicData>
          </a:graphic>
        </wp:inline>
      </w:drawing>
    </w:r>
    <w:r w:rsidR="005B6949">
      <w:rPr>
        <w:noProof/>
      </w:rPr>
      <w:drawing>
        <wp:inline distT="0" distB="0" distL="0" distR="0" wp14:anchorId="341A95A7" wp14:editId="6040D633">
          <wp:extent cx="5850890" cy="5660550"/>
          <wp:effectExtent l="0" t="0" r="0" b="0"/>
          <wp:docPr id="116033" name="Imagen 116033" descr="Resultado de imagen para logo de lor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logo de lored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850890" cy="5660550"/>
                  </a:xfrm>
                  <a:prstGeom prst="rect">
                    <a:avLst/>
                  </a:prstGeom>
                  <a:noFill/>
                  <a:ln>
                    <a:noFill/>
                  </a:ln>
                </pic:spPr>
              </pic:pic>
            </a:graphicData>
          </a:graphic>
        </wp:inline>
      </w:drawing>
    </w:r>
    <w:r w:rsidR="005B6949">
      <w:rPr>
        <w:noProof/>
      </w:rPr>
      <w:drawing>
        <wp:inline distT="0" distB="0" distL="0" distR="0" wp14:anchorId="5FB7D0E9" wp14:editId="3266546B">
          <wp:extent cx="5850890" cy="5660550"/>
          <wp:effectExtent l="0" t="0" r="0" b="0"/>
          <wp:docPr id="116034" name="Imagen 116034" descr="Resultado de imagen para logo de lor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logo de lored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850890" cy="5660550"/>
                  </a:xfrm>
                  <a:prstGeom prst="rect">
                    <a:avLst/>
                  </a:prstGeom>
                  <a:noFill/>
                  <a:ln>
                    <a:noFill/>
                  </a:ln>
                </pic:spPr>
              </pic:pic>
            </a:graphicData>
          </a:graphic>
        </wp:inline>
      </w:drawing>
    </w:r>
  </w:p>
  <w:p w14:paraId="02FF88C5" w14:textId="5EDD65B6" w:rsidR="007E1B8B" w:rsidRDefault="007E1B8B" w:rsidP="005B6949">
    <w:pPr>
      <w:pStyle w:val="Encabezado"/>
      <w:tabs>
        <w:tab w:val="clear" w:pos="4419"/>
        <w:tab w:val="clear" w:pos="8838"/>
        <w:tab w:val="left" w:pos="8325"/>
      </w:tabs>
    </w:pPr>
    <w:r>
      <w:rPr>
        <w:noProof/>
        <w:lang w:eastAsia="es-MX"/>
      </w:rPr>
      <w:drawing>
        <wp:anchor distT="0" distB="0" distL="114300" distR="114300" simplePos="0" relativeHeight="251648000" behindDoc="1" locked="0" layoutInCell="1" allowOverlap="1" wp14:anchorId="414930F7" wp14:editId="1AC16A4F">
          <wp:simplePos x="0" y="0"/>
          <wp:positionH relativeFrom="column">
            <wp:posOffset>7085330</wp:posOffset>
          </wp:positionH>
          <wp:positionV relativeFrom="paragraph">
            <wp:posOffset>-653415</wp:posOffset>
          </wp:positionV>
          <wp:extent cx="1807845" cy="1562735"/>
          <wp:effectExtent l="19050" t="0" r="1905" b="0"/>
          <wp:wrapNone/>
          <wp:docPr id="116035" name="Imagen 5" descr="Logo Actual"/>
          <wp:cNvGraphicFramePr/>
          <a:graphic xmlns:a="http://schemas.openxmlformats.org/drawingml/2006/main">
            <a:graphicData uri="http://schemas.openxmlformats.org/drawingml/2006/picture">
              <pic:pic xmlns:pic="http://schemas.openxmlformats.org/drawingml/2006/picture">
                <pic:nvPicPr>
                  <pic:cNvPr id="2051" name="Picture 5" descr="Logo Actual"/>
                  <pic:cNvPicPr>
                    <a:picLocks noChangeAspect="1" noChangeArrowheads="1"/>
                  </pic:cNvPicPr>
                </pic:nvPicPr>
                <pic:blipFill>
                  <a:blip r:embed="rId2"/>
                  <a:srcRect/>
                  <a:stretch>
                    <a:fillRect/>
                  </a:stretch>
                </pic:blipFill>
                <pic:spPr bwMode="auto">
                  <a:xfrm>
                    <a:off x="0" y="0"/>
                    <a:ext cx="1807845" cy="1562735"/>
                  </a:xfrm>
                  <a:prstGeom prst="rect">
                    <a:avLst/>
                  </a:prstGeom>
                  <a:noFill/>
                  <a:ln w="9525">
                    <a:noFill/>
                    <a:miter lim="800000"/>
                    <a:headEnd/>
                    <a:tailEnd/>
                  </a:ln>
                </pic:spPr>
              </pic:pic>
            </a:graphicData>
          </a:graphic>
        </wp:anchor>
      </w:drawing>
    </w:r>
    <w:r>
      <w:rPr>
        <w:noProof/>
        <w:lang w:eastAsia="es-MX"/>
      </w:rPr>
      <w:drawing>
        <wp:anchor distT="0" distB="0" distL="114300" distR="114300" simplePos="0" relativeHeight="251646976" behindDoc="1" locked="0" layoutInCell="1" allowOverlap="1" wp14:anchorId="7FA9980D" wp14:editId="09181F96">
          <wp:simplePos x="0" y="0"/>
          <wp:positionH relativeFrom="column">
            <wp:posOffset>7051675</wp:posOffset>
          </wp:positionH>
          <wp:positionV relativeFrom="paragraph">
            <wp:posOffset>-786130</wp:posOffset>
          </wp:positionV>
          <wp:extent cx="1807845" cy="1562735"/>
          <wp:effectExtent l="19050" t="0" r="1905" b="0"/>
          <wp:wrapNone/>
          <wp:docPr id="116036" name="Imagen 5" descr="Logo Actual"/>
          <wp:cNvGraphicFramePr/>
          <a:graphic xmlns:a="http://schemas.openxmlformats.org/drawingml/2006/main">
            <a:graphicData uri="http://schemas.openxmlformats.org/drawingml/2006/picture">
              <pic:pic xmlns:pic="http://schemas.openxmlformats.org/drawingml/2006/picture">
                <pic:nvPicPr>
                  <pic:cNvPr id="2051" name="Picture 5" descr="Logo Actual"/>
                  <pic:cNvPicPr>
                    <a:picLocks noChangeAspect="1" noChangeArrowheads="1"/>
                  </pic:cNvPicPr>
                </pic:nvPicPr>
                <pic:blipFill>
                  <a:blip r:embed="rId2"/>
                  <a:srcRect/>
                  <a:stretch>
                    <a:fillRect/>
                  </a:stretch>
                </pic:blipFill>
                <pic:spPr bwMode="auto">
                  <a:xfrm>
                    <a:off x="0" y="0"/>
                    <a:ext cx="1807845" cy="1562735"/>
                  </a:xfrm>
                  <a:prstGeom prst="rect">
                    <a:avLst/>
                  </a:prstGeom>
                  <a:noFill/>
                  <a:ln w="9525">
                    <a:noFill/>
                    <a:miter lim="800000"/>
                    <a:headEnd/>
                    <a:tailEnd/>
                  </a:ln>
                </pic:spPr>
              </pic:pic>
            </a:graphicData>
          </a:graphic>
        </wp:anchor>
      </w:drawing>
    </w:r>
    <w:r w:rsidR="005B6949">
      <w:tab/>
    </w:r>
    <w:r w:rsidR="005B6949" w:rsidRPr="005B6949">
      <w:rPr>
        <w:noProof/>
      </w:rPr>
      <w:drawing>
        <wp:inline distT="0" distB="0" distL="0" distR="0" wp14:anchorId="6E93E58F" wp14:editId="7D806A85">
          <wp:extent cx="5850890" cy="5660390"/>
          <wp:effectExtent l="0" t="0" r="0" b="0"/>
          <wp:docPr id="116037" name="Imagen 11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850890" cy="566039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7C3F41A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Picture 5.png" style="width:102pt;height:60.75pt;visibility:visible" o:bullet="t">
        <v:imagedata r:id="rId1" o:title="Picture 5"/>
      </v:shape>
    </w:pict>
  </w:numPicBullet>
  <w:numPicBullet w:numPicBulletId="1">
    <w:pict>
      <v:shape id="_x0000_i1027" type="#_x0000_t75" style="width:23.25pt;height:22.5pt" o:bullet="t">
        <v:imagedata r:id="rId2" o:title="viñeta LOREDO"/>
      </v:shape>
    </w:pict>
  </w:numPicBullet>
  <w:abstractNum w:abstractNumId="0" w15:restartNumberingAfterBreak="0">
    <w:nsid w:val="02966F7B"/>
    <w:multiLevelType w:val="hybridMultilevel"/>
    <w:tmpl w:val="3D44EDE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8391319"/>
    <w:multiLevelType w:val="hybridMultilevel"/>
    <w:tmpl w:val="A8D6B44E"/>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abstractNum w:abstractNumId="2" w15:restartNumberingAfterBreak="0">
    <w:nsid w:val="14467E3F"/>
    <w:multiLevelType w:val="hybridMultilevel"/>
    <w:tmpl w:val="3A18F276"/>
    <w:lvl w:ilvl="0" w:tplc="6100C224">
      <w:start w:val="1"/>
      <w:numFmt w:val="bullet"/>
      <w:lvlText w:val="•"/>
      <w:lvlJc w:val="left"/>
      <w:pPr>
        <w:tabs>
          <w:tab w:val="num" w:pos="720"/>
        </w:tabs>
        <w:ind w:left="720" w:hanging="360"/>
      </w:pPr>
      <w:rPr>
        <w:rFonts w:ascii="Times New Roman" w:hAnsi="Times New Roman" w:hint="default"/>
      </w:rPr>
    </w:lvl>
    <w:lvl w:ilvl="1" w:tplc="6DDAD826" w:tentative="1">
      <w:start w:val="1"/>
      <w:numFmt w:val="bullet"/>
      <w:lvlText w:val="•"/>
      <w:lvlJc w:val="left"/>
      <w:pPr>
        <w:tabs>
          <w:tab w:val="num" w:pos="1440"/>
        </w:tabs>
        <w:ind w:left="1440" w:hanging="360"/>
      </w:pPr>
      <w:rPr>
        <w:rFonts w:ascii="Times New Roman" w:hAnsi="Times New Roman" w:hint="default"/>
      </w:rPr>
    </w:lvl>
    <w:lvl w:ilvl="2" w:tplc="D916DDBA" w:tentative="1">
      <w:start w:val="1"/>
      <w:numFmt w:val="bullet"/>
      <w:lvlText w:val="•"/>
      <w:lvlJc w:val="left"/>
      <w:pPr>
        <w:tabs>
          <w:tab w:val="num" w:pos="2160"/>
        </w:tabs>
        <w:ind w:left="2160" w:hanging="360"/>
      </w:pPr>
      <w:rPr>
        <w:rFonts w:ascii="Times New Roman" w:hAnsi="Times New Roman" w:hint="default"/>
      </w:rPr>
    </w:lvl>
    <w:lvl w:ilvl="3" w:tplc="D542BDAC" w:tentative="1">
      <w:start w:val="1"/>
      <w:numFmt w:val="bullet"/>
      <w:lvlText w:val="•"/>
      <w:lvlJc w:val="left"/>
      <w:pPr>
        <w:tabs>
          <w:tab w:val="num" w:pos="2880"/>
        </w:tabs>
        <w:ind w:left="2880" w:hanging="360"/>
      </w:pPr>
      <w:rPr>
        <w:rFonts w:ascii="Times New Roman" w:hAnsi="Times New Roman" w:hint="default"/>
      </w:rPr>
    </w:lvl>
    <w:lvl w:ilvl="4" w:tplc="2A788610" w:tentative="1">
      <w:start w:val="1"/>
      <w:numFmt w:val="bullet"/>
      <w:lvlText w:val="•"/>
      <w:lvlJc w:val="left"/>
      <w:pPr>
        <w:tabs>
          <w:tab w:val="num" w:pos="3600"/>
        </w:tabs>
        <w:ind w:left="3600" w:hanging="360"/>
      </w:pPr>
      <w:rPr>
        <w:rFonts w:ascii="Times New Roman" w:hAnsi="Times New Roman" w:hint="default"/>
      </w:rPr>
    </w:lvl>
    <w:lvl w:ilvl="5" w:tplc="B308CAC4" w:tentative="1">
      <w:start w:val="1"/>
      <w:numFmt w:val="bullet"/>
      <w:lvlText w:val="•"/>
      <w:lvlJc w:val="left"/>
      <w:pPr>
        <w:tabs>
          <w:tab w:val="num" w:pos="4320"/>
        </w:tabs>
        <w:ind w:left="4320" w:hanging="360"/>
      </w:pPr>
      <w:rPr>
        <w:rFonts w:ascii="Times New Roman" w:hAnsi="Times New Roman" w:hint="default"/>
      </w:rPr>
    </w:lvl>
    <w:lvl w:ilvl="6" w:tplc="781EB2D6" w:tentative="1">
      <w:start w:val="1"/>
      <w:numFmt w:val="bullet"/>
      <w:lvlText w:val="•"/>
      <w:lvlJc w:val="left"/>
      <w:pPr>
        <w:tabs>
          <w:tab w:val="num" w:pos="5040"/>
        </w:tabs>
        <w:ind w:left="5040" w:hanging="360"/>
      </w:pPr>
      <w:rPr>
        <w:rFonts w:ascii="Times New Roman" w:hAnsi="Times New Roman" w:hint="default"/>
      </w:rPr>
    </w:lvl>
    <w:lvl w:ilvl="7" w:tplc="50AE7680" w:tentative="1">
      <w:start w:val="1"/>
      <w:numFmt w:val="bullet"/>
      <w:lvlText w:val="•"/>
      <w:lvlJc w:val="left"/>
      <w:pPr>
        <w:tabs>
          <w:tab w:val="num" w:pos="5760"/>
        </w:tabs>
        <w:ind w:left="5760" w:hanging="360"/>
      </w:pPr>
      <w:rPr>
        <w:rFonts w:ascii="Times New Roman" w:hAnsi="Times New Roman" w:hint="default"/>
      </w:rPr>
    </w:lvl>
    <w:lvl w:ilvl="8" w:tplc="8D5434AA"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66968A7"/>
    <w:multiLevelType w:val="hybridMultilevel"/>
    <w:tmpl w:val="32E2671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DA91FC4"/>
    <w:multiLevelType w:val="hybridMultilevel"/>
    <w:tmpl w:val="CD1896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89F195A"/>
    <w:multiLevelType w:val="hybridMultilevel"/>
    <w:tmpl w:val="7C30D3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28A31FF1"/>
    <w:multiLevelType w:val="hybridMultilevel"/>
    <w:tmpl w:val="0B38BF4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B784338"/>
    <w:multiLevelType w:val="hybridMultilevel"/>
    <w:tmpl w:val="E84C6364"/>
    <w:lvl w:ilvl="0" w:tplc="5C64D1DC">
      <w:start w:val="1"/>
      <w:numFmt w:val="bullet"/>
      <w:lvlText w:val="•"/>
      <w:lvlJc w:val="left"/>
      <w:pPr>
        <w:tabs>
          <w:tab w:val="num" w:pos="720"/>
        </w:tabs>
        <w:ind w:left="720" w:hanging="360"/>
      </w:pPr>
      <w:rPr>
        <w:rFonts w:ascii="Arial" w:hAnsi="Arial" w:hint="default"/>
      </w:rPr>
    </w:lvl>
    <w:lvl w:ilvl="1" w:tplc="7DDCF9C6" w:tentative="1">
      <w:start w:val="1"/>
      <w:numFmt w:val="bullet"/>
      <w:lvlText w:val="•"/>
      <w:lvlJc w:val="left"/>
      <w:pPr>
        <w:tabs>
          <w:tab w:val="num" w:pos="1440"/>
        </w:tabs>
        <w:ind w:left="1440" w:hanging="360"/>
      </w:pPr>
      <w:rPr>
        <w:rFonts w:ascii="Arial" w:hAnsi="Arial" w:hint="default"/>
      </w:rPr>
    </w:lvl>
    <w:lvl w:ilvl="2" w:tplc="A978E770" w:tentative="1">
      <w:start w:val="1"/>
      <w:numFmt w:val="bullet"/>
      <w:lvlText w:val="•"/>
      <w:lvlJc w:val="left"/>
      <w:pPr>
        <w:tabs>
          <w:tab w:val="num" w:pos="2160"/>
        </w:tabs>
        <w:ind w:left="2160" w:hanging="360"/>
      </w:pPr>
      <w:rPr>
        <w:rFonts w:ascii="Arial" w:hAnsi="Arial" w:hint="default"/>
      </w:rPr>
    </w:lvl>
    <w:lvl w:ilvl="3" w:tplc="3DBA9038" w:tentative="1">
      <w:start w:val="1"/>
      <w:numFmt w:val="bullet"/>
      <w:lvlText w:val="•"/>
      <w:lvlJc w:val="left"/>
      <w:pPr>
        <w:tabs>
          <w:tab w:val="num" w:pos="2880"/>
        </w:tabs>
        <w:ind w:left="2880" w:hanging="360"/>
      </w:pPr>
      <w:rPr>
        <w:rFonts w:ascii="Arial" w:hAnsi="Arial" w:hint="default"/>
      </w:rPr>
    </w:lvl>
    <w:lvl w:ilvl="4" w:tplc="289C33E4" w:tentative="1">
      <w:start w:val="1"/>
      <w:numFmt w:val="bullet"/>
      <w:lvlText w:val="•"/>
      <w:lvlJc w:val="left"/>
      <w:pPr>
        <w:tabs>
          <w:tab w:val="num" w:pos="3600"/>
        </w:tabs>
        <w:ind w:left="3600" w:hanging="360"/>
      </w:pPr>
      <w:rPr>
        <w:rFonts w:ascii="Arial" w:hAnsi="Arial" w:hint="default"/>
      </w:rPr>
    </w:lvl>
    <w:lvl w:ilvl="5" w:tplc="36081976" w:tentative="1">
      <w:start w:val="1"/>
      <w:numFmt w:val="bullet"/>
      <w:lvlText w:val="•"/>
      <w:lvlJc w:val="left"/>
      <w:pPr>
        <w:tabs>
          <w:tab w:val="num" w:pos="4320"/>
        </w:tabs>
        <w:ind w:left="4320" w:hanging="360"/>
      </w:pPr>
      <w:rPr>
        <w:rFonts w:ascii="Arial" w:hAnsi="Arial" w:hint="default"/>
      </w:rPr>
    </w:lvl>
    <w:lvl w:ilvl="6" w:tplc="37262AAE" w:tentative="1">
      <w:start w:val="1"/>
      <w:numFmt w:val="bullet"/>
      <w:lvlText w:val="•"/>
      <w:lvlJc w:val="left"/>
      <w:pPr>
        <w:tabs>
          <w:tab w:val="num" w:pos="5040"/>
        </w:tabs>
        <w:ind w:left="5040" w:hanging="360"/>
      </w:pPr>
      <w:rPr>
        <w:rFonts w:ascii="Arial" w:hAnsi="Arial" w:hint="default"/>
      </w:rPr>
    </w:lvl>
    <w:lvl w:ilvl="7" w:tplc="CCD0FDCC" w:tentative="1">
      <w:start w:val="1"/>
      <w:numFmt w:val="bullet"/>
      <w:lvlText w:val="•"/>
      <w:lvlJc w:val="left"/>
      <w:pPr>
        <w:tabs>
          <w:tab w:val="num" w:pos="5760"/>
        </w:tabs>
        <w:ind w:left="5760" w:hanging="360"/>
      </w:pPr>
      <w:rPr>
        <w:rFonts w:ascii="Arial" w:hAnsi="Arial" w:hint="default"/>
      </w:rPr>
    </w:lvl>
    <w:lvl w:ilvl="8" w:tplc="3FF4C4C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9814667"/>
    <w:multiLevelType w:val="hybridMultilevel"/>
    <w:tmpl w:val="2AB019B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BB9562D"/>
    <w:multiLevelType w:val="hybridMultilevel"/>
    <w:tmpl w:val="3BEAF4A8"/>
    <w:lvl w:ilvl="0" w:tplc="5AA000CE">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FA67D96"/>
    <w:multiLevelType w:val="hybridMultilevel"/>
    <w:tmpl w:val="9082381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480B1F40"/>
    <w:multiLevelType w:val="hybridMultilevel"/>
    <w:tmpl w:val="2DC65340"/>
    <w:lvl w:ilvl="0" w:tplc="51325FB2">
      <w:start w:val="1"/>
      <w:numFmt w:val="bullet"/>
      <w:lvlText w:val="•"/>
      <w:lvlJc w:val="left"/>
      <w:pPr>
        <w:tabs>
          <w:tab w:val="num" w:pos="720"/>
        </w:tabs>
        <w:ind w:left="720" w:hanging="360"/>
      </w:pPr>
      <w:rPr>
        <w:rFonts w:ascii="Arial" w:hAnsi="Arial" w:hint="default"/>
      </w:rPr>
    </w:lvl>
    <w:lvl w:ilvl="1" w:tplc="8A986A8E" w:tentative="1">
      <w:start w:val="1"/>
      <w:numFmt w:val="bullet"/>
      <w:lvlText w:val="•"/>
      <w:lvlJc w:val="left"/>
      <w:pPr>
        <w:tabs>
          <w:tab w:val="num" w:pos="1440"/>
        </w:tabs>
        <w:ind w:left="1440" w:hanging="360"/>
      </w:pPr>
      <w:rPr>
        <w:rFonts w:ascii="Arial" w:hAnsi="Arial" w:hint="default"/>
      </w:rPr>
    </w:lvl>
    <w:lvl w:ilvl="2" w:tplc="659816B0" w:tentative="1">
      <w:start w:val="1"/>
      <w:numFmt w:val="bullet"/>
      <w:lvlText w:val="•"/>
      <w:lvlJc w:val="left"/>
      <w:pPr>
        <w:tabs>
          <w:tab w:val="num" w:pos="2160"/>
        </w:tabs>
        <w:ind w:left="2160" w:hanging="360"/>
      </w:pPr>
      <w:rPr>
        <w:rFonts w:ascii="Arial" w:hAnsi="Arial" w:hint="default"/>
      </w:rPr>
    </w:lvl>
    <w:lvl w:ilvl="3" w:tplc="D7B4C8A0" w:tentative="1">
      <w:start w:val="1"/>
      <w:numFmt w:val="bullet"/>
      <w:lvlText w:val="•"/>
      <w:lvlJc w:val="left"/>
      <w:pPr>
        <w:tabs>
          <w:tab w:val="num" w:pos="2880"/>
        </w:tabs>
        <w:ind w:left="2880" w:hanging="360"/>
      </w:pPr>
      <w:rPr>
        <w:rFonts w:ascii="Arial" w:hAnsi="Arial" w:hint="default"/>
      </w:rPr>
    </w:lvl>
    <w:lvl w:ilvl="4" w:tplc="32C03992" w:tentative="1">
      <w:start w:val="1"/>
      <w:numFmt w:val="bullet"/>
      <w:lvlText w:val="•"/>
      <w:lvlJc w:val="left"/>
      <w:pPr>
        <w:tabs>
          <w:tab w:val="num" w:pos="3600"/>
        </w:tabs>
        <w:ind w:left="3600" w:hanging="360"/>
      </w:pPr>
      <w:rPr>
        <w:rFonts w:ascii="Arial" w:hAnsi="Arial" w:hint="default"/>
      </w:rPr>
    </w:lvl>
    <w:lvl w:ilvl="5" w:tplc="1D92EC60" w:tentative="1">
      <w:start w:val="1"/>
      <w:numFmt w:val="bullet"/>
      <w:lvlText w:val="•"/>
      <w:lvlJc w:val="left"/>
      <w:pPr>
        <w:tabs>
          <w:tab w:val="num" w:pos="4320"/>
        </w:tabs>
        <w:ind w:left="4320" w:hanging="360"/>
      </w:pPr>
      <w:rPr>
        <w:rFonts w:ascii="Arial" w:hAnsi="Arial" w:hint="default"/>
      </w:rPr>
    </w:lvl>
    <w:lvl w:ilvl="6" w:tplc="CF9E60A8" w:tentative="1">
      <w:start w:val="1"/>
      <w:numFmt w:val="bullet"/>
      <w:lvlText w:val="•"/>
      <w:lvlJc w:val="left"/>
      <w:pPr>
        <w:tabs>
          <w:tab w:val="num" w:pos="5040"/>
        </w:tabs>
        <w:ind w:left="5040" w:hanging="360"/>
      </w:pPr>
      <w:rPr>
        <w:rFonts w:ascii="Arial" w:hAnsi="Arial" w:hint="default"/>
      </w:rPr>
    </w:lvl>
    <w:lvl w:ilvl="7" w:tplc="7E3C5106" w:tentative="1">
      <w:start w:val="1"/>
      <w:numFmt w:val="bullet"/>
      <w:lvlText w:val="•"/>
      <w:lvlJc w:val="left"/>
      <w:pPr>
        <w:tabs>
          <w:tab w:val="num" w:pos="5760"/>
        </w:tabs>
        <w:ind w:left="5760" w:hanging="360"/>
      </w:pPr>
      <w:rPr>
        <w:rFonts w:ascii="Arial" w:hAnsi="Arial" w:hint="default"/>
      </w:rPr>
    </w:lvl>
    <w:lvl w:ilvl="8" w:tplc="DF74F18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B6362FE"/>
    <w:multiLevelType w:val="hybridMultilevel"/>
    <w:tmpl w:val="AA82C650"/>
    <w:lvl w:ilvl="0" w:tplc="0C0A0017">
      <w:start w:val="1"/>
      <w:numFmt w:val="lowerLetter"/>
      <w:lvlText w:val="%1)"/>
      <w:lvlJc w:val="left"/>
      <w:pPr>
        <w:tabs>
          <w:tab w:val="num" w:pos="720"/>
        </w:tabs>
        <w:ind w:left="720" w:hanging="360"/>
      </w:pPr>
      <w:rPr>
        <w:rFonts w:cs="Times New Roman" w:hint="default"/>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3" w15:restartNumberingAfterBreak="0">
    <w:nsid w:val="4BB77600"/>
    <w:multiLevelType w:val="hybridMultilevel"/>
    <w:tmpl w:val="59347C3A"/>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abstractNum w:abstractNumId="14" w15:restartNumberingAfterBreak="0">
    <w:nsid w:val="4CD96F0C"/>
    <w:multiLevelType w:val="hybridMultilevel"/>
    <w:tmpl w:val="E588148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553B7934"/>
    <w:multiLevelType w:val="hybridMultilevel"/>
    <w:tmpl w:val="164819C4"/>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abstractNum w:abstractNumId="16" w15:restartNumberingAfterBreak="0">
    <w:nsid w:val="5ABC249C"/>
    <w:multiLevelType w:val="hybridMultilevel"/>
    <w:tmpl w:val="784C8B30"/>
    <w:lvl w:ilvl="0" w:tplc="CB76F9A2">
      <w:start w:val="1"/>
      <w:numFmt w:val="bullet"/>
      <w:lvlText w:val=""/>
      <w:lvlPicBulletId w:val="1"/>
      <w:lvlJc w:val="left"/>
      <w:pPr>
        <w:ind w:left="802" w:hanging="360"/>
      </w:pPr>
      <w:rPr>
        <w:rFonts w:ascii="Symbol" w:hAnsi="Symbol" w:hint="default"/>
        <w:color w:val="auto"/>
      </w:rPr>
    </w:lvl>
    <w:lvl w:ilvl="1" w:tplc="080A0001">
      <w:start w:val="1"/>
      <w:numFmt w:val="bullet"/>
      <w:lvlText w:val=""/>
      <w:lvlJc w:val="left"/>
      <w:pPr>
        <w:ind w:left="1522" w:hanging="360"/>
      </w:pPr>
      <w:rPr>
        <w:rFonts w:ascii="Symbol" w:hAnsi="Symbol" w:hint="default"/>
      </w:rPr>
    </w:lvl>
    <w:lvl w:ilvl="2" w:tplc="080A0009">
      <w:start w:val="1"/>
      <w:numFmt w:val="bullet"/>
      <w:lvlText w:val=""/>
      <w:lvlJc w:val="left"/>
      <w:pPr>
        <w:ind w:left="2242" w:hanging="360"/>
      </w:pPr>
      <w:rPr>
        <w:rFonts w:ascii="Wingdings" w:hAnsi="Wingdings" w:hint="default"/>
      </w:rPr>
    </w:lvl>
    <w:lvl w:ilvl="3" w:tplc="080A0001" w:tentative="1">
      <w:start w:val="1"/>
      <w:numFmt w:val="bullet"/>
      <w:lvlText w:val=""/>
      <w:lvlJc w:val="left"/>
      <w:pPr>
        <w:ind w:left="2962" w:hanging="360"/>
      </w:pPr>
      <w:rPr>
        <w:rFonts w:ascii="Symbol" w:hAnsi="Symbol" w:hint="default"/>
      </w:rPr>
    </w:lvl>
    <w:lvl w:ilvl="4" w:tplc="080A0003" w:tentative="1">
      <w:start w:val="1"/>
      <w:numFmt w:val="bullet"/>
      <w:lvlText w:val="o"/>
      <w:lvlJc w:val="left"/>
      <w:pPr>
        <w:ind w:left="3682" w:hanging="360"/>
      </w:pPr>
      <w:rPr>
        <w:rFonts w:ascii="Courier New" w:hAnsi="Courier New" w:cs="Courier New" w:hint="default"/>
      </w:rPr>
    </w:lvl>
    <w:lvl w:ilvl="5" w:tplc="080A0005" w:tentative="1">
      <w:start w:val="1"/>
      <w:numFmt w:val="bullet"/>
      <w:lvlText w:val=""/>
      <w:lvlJc w:val="left"/>
      <w:pPr>
        <w:ind w:left="4402" w:hanging="360"/>
      </w:pPr>
      <w:rPr>
        <w:rFonts w:ascii="Wingdings" w:hAnsi="Wingdings" w:hint="default"/>
      </w:rPr>
    </w:lvl>
    <w:lvl w:ilvl="6" w:tplc="080A0001" w:tentative="1">
      <w:start w:val="1"/>
      <w:numFmt w:val="bullet"/>
      <w:lvlText w:val=""/>
      <w:lvlJc w:val="left"/>
      <w:pPr>
        <w:ind w:left="5122" w:hanging="360"/>
      </w:pPr>
      <w:rPr>
        <w:rFonts w:ascii="Symbol" w:hAnsi="Symbol" w:hint="default"/>
      </w:rPr>
    </w:lvl>
    <w:lvl w:ilvl="7" w:tplc="080A0003" w:tentative="1">
      <w:start w:val="1"/>
      <w:numFmt w:val="bullet"/>
      <w:lvlText w:val="o"/>
      <w:lvlJc w:val="left"/>
      <w:pPr>
        <w:ind w:left="5842" w:hanging="360"/>
      </w:pPr>
      <w:rPr>
        <w:rFonts w:ascii="Courier New" w:hAnsi="Courier New" w:cs="Courier New" w:hint="default"/>
      </w:rPr>
    </w:lvl>
    <w:lvl w:ilvl="8" w:tplc="080A0005" w:tentative="1">
      <w:start w:val="1"/>
      <w:numFmt w:val="bullet"/>
      <w:lvlText w:val=""/>
      <w:lvlJc w:val="left"/>
      <w:pPr>
        <w:ind w:left="6562" w:hanging="360"/>
      </w:pPr>
      <w:rPr>
        <w:rFonts w:ascii="Wingdings" w:hAnsi="Wingdings" w:hint="default"/>
      </w:rPr>
    </w:lvl>
  </w:abstractNum>
  <w:abstractNum w:abstractNumId="17" w15:restartNumberingAfterBreak="0">
    <w:nsid w:val="5D1A6FAF"/>
    <w:multiLevelType w:val="hybridMultilevel"/>
    <w:tmpl w:val="AD8E9C9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F6A3F4B"/>
    <w:multiLevelType w:val="hybridMultilevel"/>
    <w:tmpl w:val="B7A6E8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621E6C76"/>
    <w:multiLevelType w:val="hybridMultilevel"/>
    <w:tmpl w:val="5F50F08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2215642"/>
    <w:multiLevelType w:val="hybridMultilevel"/>
    <w:tmpl w:val="E3CA415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63BC6338"/>
    <w:multiLevelType w:val="hybridMultilevel"/>
    <w:tmpl w:val="5FD4C9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56F0D8A"/>
    <w:multiLevelType w:val="hybridMultilevel"/>
    <w:tmpl w:val="45A64660"/>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abstractNum w:abstractNumId="23" w15:restartNumberingAfterBreak="0">
    <w:nsid w:val="6A0F02FC"/>
    <w:multiLevelType w:val="hybridMultilevel"/>
    <w:tmpl w:val="74BE00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7321087C"/>
    <w:multiLevelType w:val="hybridMultilevel"/>
    <w:tmpl w:val="8F3A41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38E6063"/>
    <w:multiLevelType w:val="hybridMultilevel"/>
    <w:tmpl w:val="1DA241F8"/>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26" w15:restartNumberingAfterBreak="0">
    <w:nsid w:val="77AC5D74"/>
    <w:multiLevelType w:val="hybridMultilevel"/>
    <w:tmpl w:val="CB3E9688"/>
    <w:lvl w:ilvl="0" w:tplc="660439FC">
      <w:start w:val="1"/>
      <w:numFmt w:val="bullet"/>
      <w:lvlText w:val="•"/>
      <w:lvlJc w:val="left"/>
      <w:pPr>
        <w:tabs>
          <w:tab w:val="num" w:pos="720"/>
        </w:tabs>
        <w:ind w:left="720" w:hanging="360"/>
      </w:pPr>
      <w:rPr>
        <w:rFonts w:ascii="Arial" w:hAnsi="Arial" w:hint="default"/>
      </w:rPr>
    </w:lvl>
    <w:lvl w:ilvl="1" w:tplc="E0A6DEEC" w:tentative="1">
      <w:start w:val="1"/>
      <w:numFmt w:val="bullet"/>
      <w:lvlText w:val="•"/>
      <w:lvlJc w:val="left"/>
      <w:pPr>
        <w:tabs>
          <w:tab w:val="num" w:pos="1440"/>
        </w:tabs>
        <w:ind w:left="1440" w:hanging="360"/>
      </w:pPr>
      <w:rPr>
        <w:rFonts w:ascii="Arial" w:hAnsi="Arial" w:hint="default"/>
      </w:rPr>
    </w:lvl>
    <w:lvl w:ilvl="2" w:tplc="916A1E04" w:tentative="1">
      <w:start w:val="1"/>
      <w:numFmt w:val="bullet"/>
      <w:lvlText w:val="•"/>
      <w:lvlJc w:val="left"/>
      <w:pPr>
        <w:tabs>
          <w:tab w:val="num" w:pos="2160"/>
        </w:tabs>
        <w:ind w:left="2160" w:hanging="360"/>
      </w:pPr>
      <w:rPr>
        <w:rFonts w:ascii="Arial" w:hAnsi="Arial" w:hint="default"/>
      </w:rPr>
    </w:lvl>
    <w:lvl w:ilvl="3" w:tplc="C630BF10" w:tentative="1">
      <w:start w:val="1"/>
      <w:numFmt w:val="bullet"/>
      <w:lvlText w:val="•"/>
      <w:lvlJc w:val="left"/>
      <w:pPr>
        <w:tabs>
          <w:tab w:val="num" w:pos="2880"/>
        </w:tabs>
        <w:ind w:left="2880" w:hanging="360"/>
      </w:pPr>
      <w:rPr>
        <w:rFonts w:ascii="Arial" w:hAnsi="Arial" w:hint="default"/>
      </w:rPr>
    </w:lvl>
    <w:lvl w:ilvl="4" w:tplc="82DCAB36" w:tentative="1">
      <w:start w:val="1"/>
      <w:numFmt w:val="bullet"/>
      <w:lvlText w:val="•"/>
      <w:lvlJc w:val="left"/>
      <w:pPr>
        <w:tabs>
          <w:tab w:val="num" w:pos="3600"/>
        </w:tabs>
        <w:ind w:left="3600" w:hanging="360"/>
      </w:pPr>
      <w:rPr>
        <w:rFonts w:ascii="Arial" w:hAnsi="Arial" w:hint="default"/>
      </w:rPr>
    </w:lvl>
    <w:lvl w:ilvl="5" w:tplc="EAA4294E" w:tentative="1">
      <w:start w:val="1"/>
      <w:numFmt w:val="bullet"/>
      <w:lvlText w:val="•"/>
      <w:lvlJc w:val="left"/>
      <w:pPr>
        <w:tabs>
          <w:tab w:val="num" w:pos="4320"/>
        </w:tabs>
        <w:ind w:left="4320" w:hanging="360"/>
      </w:pPr>
      <w:rPr>
        <w:rFonts w:ascii="Arial" w:hAnsi="Arial" w:hint="default"/>
      </w:rPr>
    </w:lvl>
    <w:lvl w:ilvl="6" w:tplc="F4CCC0F6" w:tentative="1">
      <w:start w:val="1"/>
      <w:numFmt w:val="bullet"/>
      <w:lvlText w:val="•"/>
      <w:lvlJc w:val="left"/>
      <w:pPr>
        <w:tabs>
          <w:tab w:val="num" w:pos="5040"/>
        </w:tabs>
        <w:ind w:left="5040" w:hanging="360"/>
      </w:pPr>
      <w:rPr>
        <w:rFonts w:ascii="Arial" w:hAnsi="Arial" w:hint="default"/>
      </w:rPr>
    </w:lvl>
    <w:lvl w:ilvl="7" w:tplc="4962C9AE" w:tentative="1">
      <w:start w:val="1"/>
      <w:numFmt w:val="bullet"/>
      <w:lvlText w:val="•"/>
      <w:lvlJc w:val="left"/>
      <w:pPr>
        <w:tabs>
          <w:tab w:val="num" w:pos="5760"/>
        </w:tabs>
        <w:ind w:left="5760" w:hanging="360"/>
      </w:pPr>
      <w:rPr>
        <w:rFonts w:ascii="Arial" w:hAnsi="Arial" w:hint="default"/>
      </w:rPr>
    </w:lvl>
    <w:lvl w:ilvl="8" w:tplc="9D3EFF8A"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7C692AEC"/>
    <w:multiLevelType w:val="hybridMultilevel"/>
    <w:tmpl w:val="F532205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CB577B0"/>
    <w:multiLevelType w:val="hybridMultilevel"/>
    <w:tmpl w:val="FD4E41A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7D68554C"/>
    <w:multiLevelType w:val="hybridMultilevel"/>
    <w:tmpl w:val="25267CD4"/>
    <w:lvl w:ilvl="0" w:tplc="080A0001">
      <w:start w:val="1"/>
      <w:numFmt w:val="bullet"/>
      <w:lvlText w:val=""/>
      <w:lvlJc w:val="left"/>
      <w:pPr>
        <w:ind w:left="802" w:hanging="360"/>
      </w:pPr>
      <w:rPr>
        <w:rFonts w:ascii="Symbol" w:hAnsi="Symbol" w:hint="default"/>
        <w:color w:val="auto"/>
      </w:rPr>
    </w:lvl>
    <w:lvl w:ilvl="1" w:tplc="080A0005">
      <w:start w:val="1"/>
      <w:numFmt w:val="bullet"/>
      <w:lvlText w:val=""/>
      <w:lvlJc w:val="left"/>
      <w:pPr>
        <w:ind w:left="1522" w:hanging="360"/>
      </w:pPr>
      <w:rPr>
        <w:rFonts w:ascii="Wingdings" w:hAnsi="Wingdings" w:hint="default"/>
      </w:rPr>
    </w:lvl>
    <w:lvl w:ilvl="2" w:tplc="080A0009">
      <w:start w:val="1"/>
      <w:numFmt w:val="bullet"/>
      <w:lvlText w:val=""/>
      <w:lvlJc w:val="left"/>
      <w:pPr>
        <w:ind w:left="2242" w:hanging="360"/>
      </w:pPr>
      <w:rPr>
        <w:rFonts w:ascii="Wingdings" w:hAnsi="Wingdings" w:hint="default"/>
      </w:rPr>
    </w:lvl>
    <w:lvl w:ilvl="3" w:tplc="080A0001" w:tentative="1">
      <w:start w:val="1"/>
      <w:numFmt w:val="bullet"/>
      <w:lvlText w:val=""/>
      <w:lvlJc w:val="left"/>
      <w:pPr>
        <w:ind w:left="2962" w:hanging="360"/>
      </w:pPr>
      <w:rPr>
        <w:rFonts w:ascii="Symbol" w:hAnsi="Symbol" w:hint="default"/>
      </w:rPr>
    </w:lvl>
    <w:lvl w:ilvl="4" w:tplc="080A0003" w:tentative="1">
      <w:start w:val="1"/>
      <w:numFmt w:val="bullet"/>
      <w:lvlText w:val="o"/>
      <w:lvlJc w:val="left"/>
      <w:pPr>
        <w:ind w:left="3682" w:hanging="360"/>
      </w:pPr>
      <w:rPr>
        <w:rFonts w:ascii="Courier New" w:hAnsi="Courier New" w:cs="Courier New" w:hint="default"/>
      </w:rPr>
    </w:lvl>
    <w:lvl w:ilvl="5" w:tplc="080A0005" w:tentative="1">
      <w:start w:val="1"/>
      <w:numFmt w:val="bullet"/>
      <w:lvlText w:val=""/>
      <w:lvlJc w:val="left"/>
      <w:pPr>
        <w:ind w:left="4402" w:hanging="360"/>
      </w:pPr>
      <w:rPr>
        <w:rFonts w:ascii="Wingdings" w:hAnsi="Wingdings" w:hint="default"/>
      </w:rPr>
    </w:lvl>
    <w:lvl w:ilvl="6" w:tplc="080A0001" w:tentative="1">
      <w:start w:val="1"/>
      <w:numFmt w:val="bullet"/>
      <w:lvlText w:val=""/>
      <w:lvlJc w:val="left"/>
      <w:pPr>
        <w:ind w:left="5122" w:hanging="360"/>
      </w:pPr>
      <w:rPr>
        <w:rFonts w:ascii="Symbol" w:hAnsi="Symbol" w:hint="default"/>
      </w:rPr>
    </w:lvl>
    <w:lvl w:ilvl="7" w:tplc="080A0003" w:tentative="1">
      <w:start w:val="1"/>
      <w:numFmt w:val="bullet"/>
      <w:lvlText w:val="o"/>
      <w:lvlJc w:val="left"/>
      <w:pPr>
        <w:ind w:left="5842" w:hanging="360"/>
      </w:pPr>
      <w:rPr>
        <w:rFonts w:ascii="Courier New" w:hAnsi="Courier New" w:cs="Courier New" w:hint="default"/>
      </w:rPr>
    </w:lvl>
    <w:lvl w:ilvl="8" w:tplc="080A0005" w:tentative="1">
      <w:start w:val="1"/>
      <w:numFmt w:val="bullet"/>
      <w:lvlText w:val=""/>
      <w:lvlJc w:val="left"/>
      <w:pPr>
        <w:ind w:left="6562" w:hanging="360"/>
      </w:pPr>
      <w:rPr>
        <w:rFonts w:ascii="Wingdings" w:hAnsi="Wingdings" w:hint="default"/>
      </w:rPr>
    </w:lvl>
  </w:abstractNum>
  <w:abstractNum w:abstractNumId="30" w15:restartNumberingAfterBreak="0">
    <w:nsid w:val="7E0607EB"/>
    <w:multiLevelType w:val="hybridMultilevel"/>
    <w:tmpl w:val="E33618E6"/>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E765A46"/>
    <w:multiLevelType w:val="hybridMultilevel"/>
    <w:tmpl w:val="D4B0E58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FC329F2"/>
    <w:multiLevelType w:val="hybridMultilevel"/>
    <w:tmpl w:val="83E2FDC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FE96EBA"/>
    <w:multiLevelType w:val="multilevel"/>
    <w:tmpl w:val="2E7C9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num>
  <w:num w:numId="2">
    <w:abstractNumId w:val="22"/>
  </w:num>
  <w:num w:numId="3">
    <w:abstractNumId w:val="13"/>
  </w:num>
  <w:num w:numId="4">
    <w:abstractNumId w:val="1"/>
  </w:num>
  <w:num w:numId="5">
    <w:abstractNumId w:val="33"/>
  </w:num>
  <w:num w:numId="6">
    <w:abstractNumId w:val="25"/>
  </w:num>
  <w:num w:numId="7">
    <w:abstractNumId w:val="12"/>
  </w:num>
  <w:num w:numId="8">
    <w:abstractNumId w:val="17"/>
  </w:num>
  <w:num w:numId="9">
    <w:abstractNumId w:val="9"/>
  </w:num>
  <w:num w:numId="10">
    <w:abstractNumId w:val="6"/>
  </w:num>
  <w:num w:numId="11">
    <w:abstractNumId w:val="29"/>
  </w:num>
  <w:num w:numId="12">
    <w:abstractNumId w:val="28"/>
  </w:num>
  <w:num w:numId="13">
    <w:abstractNumId w:val="14"/>
  </w:num>
  <w:num w:numId="14">
    <w:abstractNumId w:val="16"/>
  </w:num>
  <w:num w:numId="15">
    <w:abstractNumId w:val="32"/>
  </w:num>
  <w:num w:numId="16">
    <w:abstractNumId w:val="5"/>
  </w:num>
  <w:num w:numId="17">
    <w:abstractNumId w:val="11"/>
  </w:num>
  <w:num w:numId="18">
    <w:abstractNumId w:val="26"/>
  </w:num>
  <w:num w:numId="19">
    <w:abstractNumId w:val="7"/>
  </w:num>
  <w:num w:numId="20">
    <w:abstractNumId w:val="2"/>
  </w:num>
  <w:num w:numId="21">
    <w:abstractNumId w:val="24"/>
  </w:num>
  <w:num w:numId="22">
    <w:abstractNumId w:val="21"/>
  </w:num>
  <w:num w:numId="23">
    <w:abstractNumId w:val="31"/>
  </w:num>
  <w:num w:numId="24">
    <w:abstractNumId w:val="0"/>
  </w:num>
  <w:num w:numId="25">
    <w:abstractNumId w:val="3"/>
  </w:num>
  <w:num w:numId="26">
    <w:abstractNumId w:val="23"/>
  </w:num>
  <w:num w:numId="27">
    <w:abstractNumId w:val="20"/>
  </w:num>
  <w:num w:numId="28">
    <w:abstractNumId w:val="4"/>
  </w:num>
  <w:num w:numId="29">
    <w:abstractNumId w:val="10"/>
  </w:num>
  <w:num w:numId="30">
    <w:abstractNumId w:val="18"/>
  </w:num>
  <w:num w:numId="31">
    <w:abstractNumId w:val="19"/>
  </w:num>
  <w:num w:numId="32">
    <w:abstractNumId w:val="8"/>
  </w:num>
  <w:num w:numId="33">
    <w:abstractNumId w:val="27"/>
  </w:num>
  <w:num w:numId="34">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059">
      <o:colormru v:ext="edit" colors="blue,#0606fa"/>
      <o:colormenu v:ext="edit" fillcolor="#002060" strokecolor="none"/>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6772B"/>
    <w:rsid w:val="00004D98"/>
    <w:rsid w:val="00012094"/>
    <w:rsid w:val="00014EF5"/>
    <w:rsid w:val="00015E7B"/>
    <w:rsid w:val="000207D6"/>
    <w:rsid w:val="00023293"/>
    <w:rsid w:val="000514C9"/>
    <w:rsid w:val="00051E69"/>
    <w:rsid w:val="00052E86"/>
    <w:rsid w:val="00053D65"/>
    <w:rsid w:val="00056B37"/>
    <w:rsid w:val="00057B98"/>
    <w:rsid w:val="0006068F"/>
    <w:rsid w:val="00061F37"/>
    <w:rsid w:val="000656A3"/>
    <w:rsid w:val="00070618"/>
    <w:rsid w:val="00070934"/>
    <w:rsid w:val="00072CC9"/>
    <w:rsid w:val="000764BA"/>
    <w:rsid w:val="000779A7"/>
    <w:rsid w:val="00083351"/>
    <w:rsid w:val="0008339E"/>
    <w:rsid w:val="000868AE"/>
    <w:rsid w:val="000949EE"/>
    <w:rsid w:val="000A33F1"/>
    <w:rsid w:val="000A3DB2"/>
    <w:rsid w:val="000A42F7"/>
    <w:rsid w:val="000B56B0"/>
    <w:rsid w:val="000C0683"/>
    <w:rsid w:val="000D7477"/>
    <w:rsid w:val="000E6E67"/>
    <w:rsid w:val="000F1D4E"/>
    <w:rsid w:val="000F303C"/>
    <w:rsid w:val="000F4E9C"/>
    <w:rsid w:val="000F6DAD"/>
    <w:rsid w:val="00101968"/>
    <w:rsid w:val="0011283B"/>
    <w:rsid w:val="0011506B"/>
    <w:rsid w:val="00120596"/>
    <w:rsid w:val="00120816"/>
    <w:rsid w:val="00122822"/>
    <w:rsid w:val="00123BD4"/>
    <w:rsid w:val="00127593"/>
    <w:rsid w:val="00130BC5"/>
    <w:rsid w:val="00134530"/>
    <w:rsid w:val="00137154"/>
    <w:rsid w:val="00137863"/>
    <w:rsid w:val="00151A2F"/>
    <w:rsid w:val="001600CE"/>
    <w:rsid w:val="001615FE"/>
    <w:rsid w:val="00161D12"/>
    <w:rsid w:val="00161DCB"/>
    <w:rsid w:val="00163DB1"/>
    <w:rsid w:val="001659D8"/>
    <w:rsid w:val="001713A3"/>
    <w:rsid w:val="00186399"/>
    <w:rsid w:val="00194E0B"/>
    <w:rsid w:val="001A1BE9"/>
    <w:rsid w:val="001A45B4"/>
    <w:rsid w:val="001B06AD"/>
    <w:rsid w:val="001B348B"/>
    <w:rsid w:val="001B36AE"/>
    <w:rsid w:val="001B4D40"/>
    <w:rsid w:val="001C621F"/>
    <w:rsid w:val="001C7431"/>
    <w:rsid w:val="001F0EC5"/>
    <w:rsid w:val="001F16BA"/>
    <w:rsid w:val="00200D0C"/>
    <w:rsid w:val="00207CE4"/>
    <w:rsid w:val="00231241"/>
    <w:rsid w:val="00236023"/>
    <w:rsid w:val="00236049"/>
    <w:rsid w:val="00236958"/>
    <w:rsid w:val="00241683"/>
    <w:rsid w:val="00251D29"/>
    <w:rsid w:val="002540F4"/>
    <w:rsid w:val="00257AE7"/>
    <w:rsid w:val="002633CC"/>
    <w:rsid w:val="00270104"/>
    <w:rsid w:val="002726D7"/>
    <w:rsid w:val="00281F0D"/>
    <w:rsid w:val="002845A9"/>
    <w:rsid w:val="002858EC"/>
    <w:rsid w:val="002875DE"/>
    <w:rsid w:val="0029006A"/>
    <w:rsid w:val="002907EF"/>
    <w:rsid w:val="00292A63"/>
    <w:rsid w:val="002A0314"/>
    <w:rsid w:val="002A47E4"/>
    <w:rsid w:val="002C35AD"/>
    <w:rsid w:val="002C7A29"/>
    <w:rsid w:val="002D34C7"/>
    <w:rsid w:val="002D4E42"/>
    <w:rsid w:val="002E33A6"/>
    <w:rsid w:val="002F13AC"/>
    <w:rsid w:val="002F2C56"/>
    <w:rsid w:val="002F4034"/>
    <w:rsid w:val="002F427E"/>
    <w:rsid w:val="002F66F7"/>
    <w:rsid w:val="00303279"/>
    <w:rsid w:val="0031293F"/>
    <w:rsid w:val="003134F9"/>
    <w:rsid w:val="00314D5E"/>
    <w:rsid w:val="003222E3"/>
    <w:rsid w:val="003264A8"/>
    <w:rsid w:val="003266D1"/>
    <w:rsid w:val="00336912"/>
    <w:rsid w:val="003415F7"/>
    <w:rsid w:val="00343D4A"/>
    <w:rsid w:val="00345CCE"/>
    <w:rsid w:val="00351B1E"/>
    <w:rsid w:val="00354E6B"/>
    <w:rsid w:val="0035593D"/>
    <w:rsid w:val="00371F4D"/>
    <w:rsid w:val="00374802"/>
    <w:rsid w:val="0037783E"/>
    <w:rsid w:val="0039434B"/>
    <w:rsid w:val="003948F2"/>
    <w:rsid w:val="003954F1"/>
    <w:rsid w:val="003A48A8"/>
    <w:rsid w:val="003A5A04"/>
    <w:rsid w:val="003B08E5"/>
    <w:rsid w:val="003C5CB6"/>
    <w:rsid w:val="003C7195"/>
    <w:rsid w:val="003E19CD"/>
    <w:rsid w:val="003F00B0"/>
    <w:rsid w:val="004041B8"/>
    <w:rsid w:val="004127C7"/>
    <w:rsid w:val="00412F64"/>
    <w:rsid w:val="00423B25"/>
    <w:rsid w:val="0043407A"/>
    <w:rsid w:val="00434D9A"/>
    <w:rsid w:val="00440DEB"/>
    <w:rsid w:val="00444257"/>
    <w:rsid w:val="004445FC"/>
    <w:rsid w:val="004528D9"/>
    <w:rsid w:val="00463B7A"/>
    <w:rsid w:val="004656B0"/>
    <w:rsid w:val="00480FA9"/>
    <w:rsid w:val="0048615E"/>
    <w:rsid w:val="00487F75"/>
    <w:rsid w:val="004A11DA"/>
    <w:rsid w:val="004B26D3"/>
    <w:rsid w:val="004C40D9"/>
    <w:rsid w:val="004D06C7"/>
    <w:rsid w:val="004D4331"/>
    <w:rsid w:val="004D4638"/>
    <w:rsid w:val="004D7C3C"/>
    <w:rsid w:val="004E20E3"/>
    <w:rsid w:val="004F5135"/>
    <w:rsid w:val="005020ED"/>
    <w:rsid w:val="00503BE3"/>
    <w:rsid w:val="0052083C"/>
    <w:rsid w:val="0054795A"/>
    <w:rsid w:val="00550830"/>
    <w:rsid w:val="005560CD"/>
    <w:rsid w:val="00560CFE"/>
    <w:rsid w:val="00562568"/>
    <w:rsid w:val="00565F33"/>
    <w:rsid w:val="0056772B"/>
    <w:rsid w:val="005737A0"/>
    <w:rsid w:val="00576F92"/>
    <w:rsid w:val="0058440A"/>
    <w:rsid w:val="00590989"/>
    <w:rsid w:val="00591F4C"/>
    <w:rsid w:val="005924C0"/>
    <w:rsid w:val="00594C1B"/>
    <w:rsid w:val="005B17A8"/>
    <w:rsid w:val="005B21AB"/>
    <w:rsid w:val="005B6949"/>
    <w:rsid w:val="005C0B3C"/>
    <w:rsid w:val="005C1A92"/>
    <w:rsid w:val="005D2738"/>
    <w:rsid w:val="005D3D09"/>
    <w:rsid w:val="005D45FF"/>
    <w:rsid w:val="005D5272"/>
    <w:rsid w:val="005E2D24"/>
    <w:rsid w:val="005E4133"/>
    <w:rsid w:val="005F605E"/>
    <w:rsid w:val="00600014"/>
    <w:rsid w:val="00600D46"/>
    <w:rsid w:val="006026B3"/>
    <w:rsid w:val="0060582F"/>
    <w:rsid w:val="00615938"/>
    <w:rsid w:val="0061702A"/>
    <w:rsid w:val="0062238D"/>
    <w:rsid w:val="00622966"/>
    <w:rsid w:val="00624E47"/>
    <w:rsid w:val="0063536E"/>
    <w:rsid w:val="00637A59"/>
    <w:rsid w:val="00645972"/>
    <w:rsid w:val="00652C21"/>
    <w:rsid w:val="00655402"/>
    <w:rsid w:val="006938EE"/>
    <w:rsid w:val="00695CA8"/>
    <w:rsid w:val="006969FB"/>
    <w:rsid w:val="006A01AA"/>
    <w:rsid w:val="006A0203"/>
    <w:rsid w:val="006A27FB"/>
    <w:rsid w:val="006A3E0F"/>
    <w:rsid w:val="006A4511"/>
    <w:rsid w:val="006B257D"/>
    <w:rsid w:val="006B4E7E"/>
    <w:rsid w:val="006B66D1"/>
    <w:rsid w:val="006B6CB8"/>
    <w:rsid w:val="006C0F9F"/>
    <w:rsid w:val="006C4A7E"/>
    <w:rsid w:val="006C5B09"/>
    <w:rsid w:val="006E34A5"/>
    <w:rsid w:val="006F4475"/>
    <w:rsid w:val="006F59B0"/>
    <w:rsid w:val="00705336"/>
    <w:rsid w:val="0070549D"/>
    <w:rsid w:val="00707C89"/>
    <w:rsid w:val="0071513D"/>
    <w:rsid w:val="00717487"/>
    <w:rsid w:val="007368C0"/>
    <w:rsid w:val="00736C92"/>
    <w:rsid w:val="00736DFC"/>
    <w:rsid w:val="007507B4"/>
    <w:rsid w:val="00753E1C"/>
    <w:rsid w:val="0075706F"/>
    <w:rsid w:val="0076191B"/>
    <w:rsid w:val="00763B4D"/>
    <w:rsid w:val="00772192"/>
    <w:rsid w:val="00775B72"/>
    <w:rsid w:val="00782E4B"/>
    <w:rsid w:val="007850AD"/>
    <w:rsid w:val="0079776B"/>
    <w:rsid w:val="007B58A7"/>
    <w:rsid w:val="007C4012"/>
    <w:rsid w:val="007C7B83"/>
    <w:rsid w:val="007D6809"/>
    <w:rsid w:val="007E0F17"/>
    <w:rsid w:val="007E1B8B"/>
    <w:rsid w:val="007F36D9"/>
    <w:rsid w:val="007F5B7E"/>
    <w:rsid w:val="007F6136"/>
    <w:rsid w:val="008002B1"/>
    <w:rsid w:val="00802EEC"/>
    <w:rsid w:val="00804353"/>
    <w:rsid w:val="008217EA"/>
    <w:rsid w:val="008315C2"/>
    <w:rsid w:val="00832168"/>
    <w:rsid w:val="008349A4"/>
    <w:rsid w:val="00840F23"/>
    <w:rsid w:val="00846DC7"/>
    <w:rsid w:val="008477CB"/>
    <w:rsid w:val="00856425"/>
    <w:rsid w:val="00865AAC"/>
    <w:rsid w:val="00865FE7"/>
    <w:rsid w:val="00874E48"/>
    <w:rsid w:val="00881562"/>
    <w:rsid w:val="00884EE5"/>
    <w:rsid w:val="008952CC"/>
    <w:rsid w:val="008C2B90"/>
    <w:rsid w:val="008C61DA"/>
    <w:rsid w:val="008C7E78"/>
    <w:rsid w:val="008D0205"/>
    <w:rsid w:val="008D2392"/>
    <w:rsid w:val="008D46E9"/>
    <w:rsid w:val="008E32FA"/>
    <w:rsid w:val="008E355D"/>
    <w:rsid w:val="008E7C27"/>
    <w:rsid w:val="008F71A7"/>
    <w:rsid w:val="00900110"/>
    <w:rsid w:val="00920147"/>
    <w:rsid w:val="0092181F"/>
    <w:rsid w:val="009255E9"/>
    <w:rsid w:val="0092573E"/>
    <w:rsid w:val="009274DD"/>
    <w:rsid w:val="00930444"/>
    <w:rsid w:val="009325A7"/>
    <w:rsid w:val="0093572A"/>
    <w:rsid w:val="00945447"/>
    <w:rsid w:val="00947038"/>
    <w:rsid w:val="00956629"/>
    <w:rsid w:val="00970820"/>
    <w:rsid w:val="00977142"/>
    <w:rsid w:val="0097720C"/>
    <w:rsid w:val="0098093F"/>
    <w:rsid w:val="00980C36"/>
    <w:rsid w:val="00981CDA"/>
    <w:rsid w:val="00983A01"/>
    <w:rsid w:val="00984F6F"/>
    <w:rsid w:val="009A385B"/>
    <w:rsid w:val="009A6FA8"/>
    <w:rsid w:val="009B126A"/>
    <w:rsid w:val="009B3683"/>
    <w:rsid w:val="009B64DF"/>
    <w:rsid w:val="009C04A6"/>
    <w:rsid w:val="009C0BFF"/>
    <w:rsid w:val="009C57DC"/>
    <w:rsid w:val="009C69D6"/>
    <w:rsid w:val="009D709A"/>
    <w:rsid w:val="009E1D97"/>
    <w:rsid w:val="009E211B"/>
    <w:rsid w:val="009F278A"/>
    <w:rsid w:val="009F3A21"/>
    <w:rsid w:val="009F62EB"/>
    <w:rsid w:val="00A122EF"/>
    <w:rsid w:val="00A16A3F"/>
    <w:rsid w:val="00A17923"/>
    <w:rsid w:val="00A25D76"/>
    <w:rsid w:val="00A32936"/>
    <w:rsid w:val="00A373ED"/>
    <w:rsid w:val="00A467EE"/>
    <w:rsid w:val="00A5173E"/>
    <w:rsid w:val="00A549F9"/>
    <w:rsid w:val="00A55F4C"/>
    <w:rsid w:val="00A62057"/>
    <w:rsid w:val="00A63388"/>
    <w:rsid w:val="00A651DA"/>
    <w:rsid w:val="00AA3EF7"/>
    <w:rsid w:val="00AA4286"/>
    <w:rsid w:val="00AA4A21"/>
    <w:rsid w:val="00AB0413"/>
    <w:rsid w:val="00AB5BC2"/>
    <w:rsid w:val="00AC2F46"/>
    <w:rsid w:val="00AD16A7"/>
    <w:rsid w:val="00AD29BF"/>
    <w:rsid w:val="00AE09AC"/>
    <w:rsid w:val="00AE37B2"/>
    <w:rsid w:val="00AE38E9"/>
    <w:rsid w:val="00AF7B9C"/>
    <w:rsid w:val="00B156C7"/>
    <w:rsid w:val="00B17CA0"/>
    <w:rsid w:val="00B27237"/>
    <w:rsid w:val="00B36D6D"/>
    <w:rsid w:val="00B50230"/>
    <w:rsid w:val="00B541D3"/>
    <w:rsid w:val="00B5649B"/>
    <w:rsid w:val="00B572EB"/>
    <w:rsid w:val="00B623B8"/>
    <w:rsid w:val="00B654CB"/>
    <w:rsid w:val="00B674CB"/>
    <w:rsid w:val="00B72DAA"/>
    <w:rsid w:val="00B9451A"/>
    <w:rsid w:val="00B9622E"/>
    <w:rsid w:val="00BB21F9"/>
    <w:rsid w:val="00BB48B0"/>
    <w:rsid w:val="00BB5CA5"/>
    <w:rsid w:val="00BD5B8F"/>
    <w:rsid w:val="00BD7EB5"/>
    <w:rsid w:val="00BE0299"/>
    <w:rsid w:val="00BE1E63"/>
    <w:rsid w:val="00BE3784"/>
    <w:rsid w:val="00BE5C97"/>
    <w:rsid w:val="00BF2B1E"/>
    <w:rsid w:val="00BF4B94"/>
    <w:rsid w:val="00BF6AD6"/>
    <w:rsid w:val="00C022C5"/>
    <w:rsid w:val="00C0475E"/>
    <w:rsid w:val="00C20E2A"/>
    <w:rsid w:val="00C21988"/>
    <w:rsid w:val="00C25ECC"/>
    <w:rsid w:val="00C264AF"/>
    <w:rsid w:val="00C42C04"/>
    <w:rsid w:val="00C42F47"/>
    <w:rsid w:val="00C5022C"/>
    <w:rsid w:val="00C53AF9"/>
    <w:rsid w:val="00C54173"/>
    <w:rsid w:val="00C6024C"/>
    <w:rsid w:val="00C664A5"/>
    <w:rsid w:val="00C7533F"/>
    <w:rsid w:val="00CB2624"/>
    <w:rsid w:val="00CB3E8A"/>
    <w:rsid w:val="00CB66CB"/>
    <w:rsid w:val="00CC25ED"/>
    <w:rsid w:val="00CC2E18"/>
    <w:rsid w:val="00CC6F8C"/>
    <w:rsid w:val="00CC7332"/>
    <w:rsid w:val="00CD2C2E"/>
    <w:rsid w:val="00CD3A91"/>
    <w:rsid w:val="00CD5CEA"/>
    <w:rsid w:val="00CD64DA"/>
    <w:rsid w:val="00CD6E12"/>
    <w:rsid w:val="00CE0393"/>
    <w:rsid w:val="00CF19DF"/>
    <w:rsid w:val="00CF1C57"/>
    <w:rsid w:val="00CF33E0"/>
    <w:rsid w:val="00CF65E0"/>
    <w:rsid w:val="00CF72DE"/>
    <w:rsid w:val="00D038CF"/>
    <w:rsid w:val="00D06190"/>
    <w:rsid w:val="00D10043"/>
    <w:rsid w:val="00D17136"/>
    <w:rsid w:val="00D23F98"/>
    <w:rsid w:val="00D24143"/>
    <w:rsid w:val="00D326ED"/>
    <w:rsid w:val="00D34450"/>
    <w:rsid w:val="00D3744B"/>
    <w:rsid w:val="00D42290"/>
    <w:rsid w:val="00D45F60"/>
    <w:rsid w:val="00D466A7"/>
    <w:rsid w:val="00D47259"/>
    <w:rsid w:val="00D472AF"/>
    <w:rsid w:val="00D51965"/>
    <w:rsid w:val="00D60FCB"/>
    <w:rsid w:val="00D75C57"/>
    <w:rsid w:val="00D83EA5"/>
    <w:rsid w:val="00D85947"/>
    <w:rsid w:val="00D957E8"/>
    <w:rsid w:val="00DA1E4B"/>
    <w:rsid w:val="00DA3D03"/>
    <w:rsid w:val="00DB1ACD"/>
    <w:rsid w:val="00DB2DA3"/>
    <w:rsid w:val="00DB4ACF"/>
    <w:rsid w:val="00DC278A"/>
    <w:rsid w:val="00DC7EC7"/>
    <w:rsid w:val="00DD05D3"/>
    <w:rsid w:val="00DD10AC"/>
    <w:rsid w:val="00DD1B43"/>
    <w:rsid w:val="00DD27F6"/>
    <w:rsid w:val="00DE2431"/>
    <w:rsid w:val="00DE24AC"/>
    <w:rsid w:val="00DE4414"/>
    <w:rsid w:val="00DE4781"/>
    <w:rsid w:val="00E123F3"/>
    <w:rsid w:val="00E17AE7"/>
    <w:rsid w:val="00E270D7"/>
    <w:rsid w:val="00E32585"/>
    <w:rsid w:val="00E347D9"/>
    <w:rsid w:val="00E35E17"/>
    <w:rsid w:val="00E45153"/>
    <w:rsid w:val="00E463FE"/>
    <w:rsid w:val="00E4669F"/>
    <w:rsid w:val="00E51235"/>
    <w:rsid w:val="00E5240C"/>
    <w:rsid w:val="00E55F80"/>
    <w:rsid w:val="00E57D2D"/>
    <w:rsid w:val="00E57FAC"/>
    <w:rsid w:val="00E60596"/>
    <w:rsid w:val="00E8668B"/>
    <w:rsid w:val="00E950FF"/>
    <w:rsid w:val="00E96D1E"/>
    <w:rsid w:val="00E97E43"/>
    <w:rsid w:val="00EA4FC2"/>
    <w:rsid w:val="00EA65D5"/>
    <w:rsid w:val="00EA6D6B"/>
    <w:rsid w:val="00EB5879"/>
    <w:rsid w:val="00EB6429"/>
    <w:rsid w:val="00EC5033"/>
    <w:rsid w:val="00EE0F22"/>
    <w:rsid w:val="00F03CA6"/>
    <w:rsid w:val="00F1421C"/>
    <w:rsid w:val="00F20EFD"/>
    <w:rsid w:val="00F21802"/>
    <w:rsid w:val="00F2788B"/>
    <w:rsid w:val="00F34150"/>
    <w:rsid w:val="00F40778"/>
    <w:rsid w:val="00F50524"/>
    <w:rsid w:val="00F55B8C"/>
    <w:rsid w:val="00F61DB9"/>
    <w:rsid w:val="00F65070"/>
    <w:rsid w:val="00F74558"/>
    <w:rsid w:val="00F75DAB"/>
    <w:rsid w:val="00F832DF"/>
    <w:rsid w:val="00F84CB7"/>
    <w:rsid w:val="00F85D03"/>
    <w:rsid w:val="00F903D5"/>
    <w:rsid w:val="00F93DCE"/>
    <w:rsid w:val="00FB0E7B"/>
    <w:rsid w:val="00FB176D"/>
    <w:rsid w:val="00FB1798"/>
    <w:rsid w:val="00FB1FE0"/>
    <w:rsid w:val="00FB53CB"/>
    <w:rsid w:val="00FC58C3"/>
    <w:rsid w:val="00FC6561"/>
    <w:rsid w:val="00FE54FD"/>
    <w:rsid w:val="00FF2094"/>
    <w:rsid w:val="00FF566D"/>
    <w:rsid w:val="00FF6D2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9">
      <o:colormru v:ext="edit" colors="blue,#0606fa"/>
      <o:colormenu v:ext="edit" fillcolor="#002060" strokecolor="none"/>
    </o:shapedefaults>
    <o:shapelayout v:ext="edit">
      <o:idmap v:ext="edit" data="1"/>
    </o:shapelayout>
  </w:shapeDefaults>
  <w:decimalSymbol w:val="."/>
  <w:listSeparator w:val=","/>
  <w14:docId w14:val="5FCE5B9B"/>
  <w15:docId w15:val="{5C706DFA-3908-4707-A4A4-77494EFB36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566D"/>
  </w:style>
  <w:style w:type="paragraph" w:styleId="Ttulo1">
    <w:name w:val="heading 1"/>
    <w:basedOn w:val="Normal"/>
    <w:link w:val="Ttulo1Car"/>
    <w:uiPriority w:val="9"/>
    <w:qFormat/>
    <w:rsid w:val="00B541D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paragraph" w:styleId="Ttulo2">
    <w:name w:val="heading 2"/>
    <w:basedOn w:val="Normal"/>
    <w:link w:val="Ttulo2Car"/>
    <w:uiPriority w:val="9"/>
    <w:qFormat/>
    <w:rsid w:val="00B541D3"/>
    <w:pPr>
      <w:spacing w:before="100" w:beforeAutospacing="1" w:after="100" w:afterAutospacing="1" w:line="240" w:lineRule="auto"/>
      <w:outlineLvl w:val="1"/>
    </w:pPr>
    <w:rPr>
      <w:rFonts w:ascii="Times New Roman" w:eastAsia="Times New Roman" w:hAnsi="Times New Roman" w:cs="Times New Roman"/>
      <w:b/>
      <w:bCs/>
      <w:sz w:val="36"/>
      <w:szCs w:val="36"/>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6772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6772B"/>
  </w:style>
  <w:style w:type="paragraph" w:styleId="Piedepgina">
    <w:name w:val="footer"/>
    <w:basedOn w:val="Normal"/>
    <w:link w:val="PiedepginaCar"/>
    <w:uiPriority w:val="99"/>
    <w:unhideWhenUsed/>
    <w:rsid w:val="0056772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6772B"/>
  </w:style>
  <w:style w:type="paragraph" w:styleId="Textodeglobo">
    <w:name w:val="Balloon Text"/>
    <w:basedOn w:val="Normal"/>
    <w:link w:val="TextodegloboCar"/>
    <w:uiPriority w:val="99"/>
    <w:semiHidden/>
    <w:unhideWhenUsed/>
    <w:rsid w:val="0056772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6772B"/>
    <w:rPr>
      <w:rFonts w:ascii="Tahoma" w:hAnsi="Tahoma" w:cs="Tahoma"/>
      <w:sz w:val="16"/>
      <w:szCs w:val="16"/>
    </w:rPr>
  </w:style>
  <w:style w:type="paragraph" w:styleId="Prrafodelista">
    <w:name w:val="List Paragraph"/>
    <w:basedOn w:val="Normal"/>
    <w:uiPriority w:val="34"/>
    <w:qFormat/>
    <w:rsid w:val="00A651DA"/>
    <w:pPr>
      <w:ind w:left="720"/>
      <w:contextualSpacing/>
    </w:pPr>
  </w:style>
  <w:style w:type="character" w:styleId="Textoennegrita">
    <w:name w:val="Strong"/>
    <w:basedOn w:val="Fuentedeprrafopredeter"/>
    <w:uiPriority w:val="22"/>
    <w:qFormat/>
    <w:rsid w:val="002726D7"/>
    <w:rPr>
      <w:b/>
      <w:bCs/>
    </w:rPr>
  </w:style>
  <w:style w:type="paragraph" w:styleId="NormalWeb">
    <w:name w:val="Normal (Web)"/>
    <w:basedOn w:val="Normal"/>
    <w:uiPriority w:val="99"/>
    <w:unhideWhenUsed/>
    <w:rsid w:val="002726D7"/>
    <w:pPr>
      <w:spacing w:after="89" w:line="240" w:lineRule="auto"/>
      <w:jc w:val="both"/>
    </w:pPr>
    <w:rPr>
      <w:rFonts w:ascii="Times New Roman" w:eastAsia="Times New Roman" w:hAnsi="Times New Roman" w:cs="Times New Roman"/>
      <w:sz w:val="24"/>
      <w:szCs w:val="24"/>
      <w:lang w:eastAsia="es-MX"/>
    </w:rPr>
  </w:style>
  <w:style w:type="paragraph" w:styleId="Sinespaciado">
    <w:name w:val="No Spacing"/>
    <w:link w:val="SinespaciadoCar"/>
    <w:uiPriority w:val="1"/>
    <w:qFormat/>
    <w:rsid w:val="00014EF5"/>
    <w:pPr>
      <w:spacing w:after="0" w:line="240" w:lineRule="auto"/>
    </w:pPr>
    <w:rPr>
      <w:rFonts w:eastAsiaTheme="minorEastAsia"/>
      <w:lang w:val="es-ES"/>
    </w:rPr>
  </w:style>
  <w:style w:type="character" w:customStyle="1" w:styleId="SinespaciadoCar">
    <w:name w:val="Sin espaciado Car"/>
    <w:basedOn w:val="Fuentedeprrafopredeter"/>
    <w:link w:val="Sinespaciado"/>
    <w:uiPriority w:val="1"/>
    <w:rsid w:val="00014EF5"/>
    <w:rPr>
      <w:rFonts w:eastAsiaTheme="minorEastAsia"/>
      <w:lang w:val="es-ES"/>
    </w:rPr>
  </w:style>
  <w:style w:type="character" w:styleId="Hipervnculo">
    <w:name w:val="Hyperlink"/>
    <w:basedOn w:val="Fuentedeprrafopredeter"/>
    <w:uiPriority w:val="99"/>
    <w:unhideWhenUsed/>
    <w:rsid w:val="00E4669F"/>
    <w:rPr>
      <w:color w:val="0000FF" w:themeColor="hyperlink"/>
      <w:u w:val="single"/>
    </w:rPr>
  </w:style>
  <w:style w:type="character" w:styleId="Hipervnculovisitado">
    <w:name w:val="FollowedHyperlink"/>
    <w:basedOn w:val="Fuentedeprrafopredeter"/>
    <w:uiPriority w:val="99"/>
    <w:semiHidden/>
    <w:unhideWhenUsed/>
    <w:rsid w:val="00E4669F"/>
    <w:rPr>
      <w:color w:val="800080" w:themeColor="followedHyperlink"/>
      <w:u w:val="single"/>
    </w:rPr>
  </w:style>
  <w:style w:type="table" w:styleId="Tablaconcuadrcula">
    <w:name w:val="Table Grid"/>
    <w:basedOn w:val="Tablanormal"/>
    <w:uiPriority w:val="59"/>
    <w:rsid w:val="00D5196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Listavistosa-nfasis1">
    <w:name w:val="Colorful List Accent 1"/>
    <w:basedOn w:val="Tablanormal"/>
    <w:uiPriority w:val="72"/>
    <w:rsid w:val="00D51965"/>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merodepgina">
    <w:name w:val="page number"/>
    <w:basedOn w:val="Fuentedeprrafopredeter"/>
    <w:uiPriority w:val="99"/>
    <w:unhideWhenUsed/>
    <w:rsid w:val="00736C92"/>
    <w:rPr>
      <w:rFonts w:eastAsiaTheme="minorEastAsia" w:cstheme="minorBidi"/>
      <w:bCs w:val="0"/>
      <w:iCs w:val="0"/>
      <w:szCs w:val="22"/>
      <w:lang w:val="es-ES"/>
    </w:rPr>
  </w:style>
  <w:style w:type="character" w:customStyle="1" w:styleId="Ttulo1Car">
    <w:name w:val="Título 1 Car"/>
    <w:basedOn w:val="Fuentedeprrafopredeter"/>
    <w:link w:val="Ttulo1"/>
    <w:uiPriority w:val="9"/>
    <w:rsid w:val="00B541D3"/>
    <w:rPr>
      <w:rFonts w:ascii="Times New Roman" w:eastAsia="Times New Roman" w:hAnsi="Times New Roman" w:cs="Times New Roman"/>
      <w:b/>
      <w:bCs/>
      <w:kern w:val="36"/>
      <w:sz w:val="48"/>
      <w:szCs w:val="48"/>
      <w:lang w:eastAsia="es-MX"/>
    </w:rPr>
  </w:style>
  <w:style w:type="character" w:customStyle="1" w:styleId="Ttulo2Car">
    <w:name w:val="Título 2 Car"/>
    <w:basedOn w:val="Fuentedeprrafopredeter"/>
    <w:link w:val="Ttulo2"/>
    <w:uiPriority w:val="9"/>
    <w:rsid w:val="00B541D3"/>
    <w:rPr>
      <w:rFonts w:ascii="Times New Roman" w:eastAsia="Times New Roman" w:hAnsi="Times New Roman" w:cs="Times New Roman"/>
      <w:b/>
      <w:bCs/>
      <w:sz w:val="36"/>
      <w:szCs w:val="36"/>
      <w:lang w:eastAsia="es-MX"/>
    </w:rPr>
  </w:style>
  <w:style w:type="paragraph" w:styleId="Ttulo">
    <w:name w:val="Title"/>
    <w:basedOn w:val="Normal"/>
    <w:next w:val="Normal"/>
    <w:link w:val="TtuloCar"/>
    <w:uiPriority w:val="10"/>
    <w:qFormat/>
    <w:rsid w:val="0029006A"/>
    <w:pPr>
      <w:spacing w:after="0" w:line="240" w:lineRule="auto"/>
      <w:contextualSpacing/>
    </w:pPr>
    <w:rPr>
      <w:rFonts w:asciiTheme="majorHAnsi" w:eastAsiaTheme="majorEastAsia" w:hAnsiTheme="majorHAnsi" w:cstheme="majorBidi"/>
      <w:color w:val="262626" w:themeColor="text1" w:themeTint="D9"/>
      <w:spacing w:val="-15"/>
      <w:sz w:val="96"/>
      <w:szCs w:val="96"/>
      <w:lang w:val="en-US"/>
    </w:rPr>
  </w:style>
  <w:style w:type="character" w:customStyle="1" w:styleId="TtuloCar">
    <w:name w:val="Título Car"/>
    <w:basedOn w:val="Fuentedeprrafopredeter"/>
    <w:link w:val="Ttulo"/>
    <w:uiPriority w:val="10"/>
    <w:rsid w:val="0029006A"/>
    <w:rPr>
      <w:rFonts w:asciiTheme="majorHAnsi" w:eastAsiaTheme="majorEastAsia" w:hAnsiTheme="majorHAnsi" w:cstheme="majorBidi"/>
      <w:color w:val="262626" w:themeColor="text1" w:themeTint="D9"/>
      <w:spacing w:val="-15"/>
      <w:sz w:val="96"/>
      <w:szCs w:val="96"/>
      <w:lang w:val="en-US"/>
    </w:rPr>
  </w:style>
  <w:style w:type="character" w:styleId="Referenciasutil">
    <w:name w:val="Subtle Reference"/>
    <w:basedOn w:val="Fuentedeprrafopredeter"/>
    <w:uiPriority w:val="31"/>
    <w:qFormat/>
    <w:rsid w:val="0029006A"/>
    <w:rPr>
      <w:smallCaps/>
      <w:color w:val="595959" w:themeColor="text1" w:themeTint="A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311812">
      <w:bodyDiv w:val="1"/>
      <w:marLeft w:val="0"/>
      <w:marRight w:val="0"/>
      <w:marTop w:val="0"/>
      <w:marBottom w:val="0"/>
      <w:divBdr>
        <w:top w:val="none" w:sz="0" w:space="0" w:color="auto"/>
        <w:left w:val="none" w:sz="0" w:space="0" w:color="auto"/>
        <w:bottom w:val="none" w:sz="0" w:space="0" w:color="auto"/>
        <w:right w:val="none" w:sz="0" w:space="0" w:color="auto"/>
      </w:divBdr>
      <w:divsChild>
        <w:div w:id="1905874003">
          <w:marLeft w:val="547"/>
          <w:marRight w:val="0"/>
          <w:marTop w:val="0"/>
          <w:marBottom w:val="0"/>
          <w:divBdr>
            <w:top w:val="none" w:sz="0" w:space="0" w:color="auto"/>
            <w:left w:val="none" w:sz="0" w:space="0" w:color="auto"/>
            <w:bottom w:val="none" w:sz="0" w:space="0" w:color="auto"/>
            <w:right w:val="none" w:sz="0" w:space="0" w:color="auto"/>
          </w:divBdr>
        </w:div>
      </w:divsChild>
    </w:div>
    <w:div w:id="155417242">
      <w:bodyDiv w:val="1"/>
      <w:marLeft w:val="0"/>
      <w:marRight w:val="0"/>
      <w:marTop w:val="0"/>
      <w:marBottom w:val="0"/>
      <w:divBdr>
        <w:top w:val="none" w:sz="0" w:space="0" w:color="auto"/>
        <w:left w:val="none" w:sz="0" w:space="0" w:color="auto"/>
        <w:bottom w:val="none" w:sz="0" w:space="0" w:color="auto"/>
        <w:right w:val="none" w:sz="0" w:space="0" w:color="auto"/>
      </w:divBdr>
      <w:divsChild>
        <w:div w:id="260912138">
          <w:marLeft w:val="547"/>
          <w:marRight w:val="0"/>
          <w:marTop w:val="154"/>
          <w:marBottom w:val="0"/>
          <w:divBdr>
            <w:top w:val="none" w:sz="0" w:space="0" w:color="auto"/>
            <w:left w:val="none" w:sz="0" w:space="0" w:color="auto"/>
            <w:bottom w:val="none" w:sz="0" w:space="0" w:color="auto"/>
            <w:right w:val="none" w:sz="0" w:space="0" w:color="auto"/>
          </w:divBdr>
        </w:div>
      </w:divsChild>
    </w:div>
    <w:div w:id="171771523">
      <w:bodyDiv w:val="1"/>
      <w:marLeft w:val="0"/>
      <w:marRight w:val="0"/>
      <w:marTop w:val="0"/>
      <w:marBottom w:val="0"/>
      <w:divBdr>
        <w:top w:val="none" w:sz="0" w:space="0" w:color="auto"/>
        <w:left w:val="none" w:sz="0" w:space="0" w:color="auto"/>
        <w:bottom w:val="none" w:sz="0" w:space="0" w:color="auto"/>
        <w:right w:val="none" w:sz="0" w:space="0" w:color="auto"/>
      </w:divBdr>
    </w:div>
    <w:div w:id="641158001">
      <w:bodyDiv w:val="1"/>
      <w:marLeft w:val="0"/>
      <w:marRight w:val="0"/>
      <w:marTop w:val="0"/>
      <w:marBottom w:val="0"/>
      <w:divBdr>
        <w:top w:val="none" w:sz="0" w:space="0" w:color="auto"/>
        <w:left w:val="none" w:sz="0" w:space="0" w:color="auto"/>
        <w:bottom w:val="none" w:sz="0" w:space="0" w:color="auto"/>
        <w:right w:val="none" w:sz="0" w:space="0" w:color="auto"/>
      </w:divBdr>
    </w:div>
    <w:div w:id="652223748">
      <w:bodyDiv w:val="1"/>
      <w:marLeft w:val="0"/>
      <w:marRight w:val="0"/>
      <w:marTop w:val="0"/>
      <w:marBottom w:val="0"/>
      <w:divBdr>
        <w:top w:val="none" w:sz="0" w:space="0" w:color="auto"/>
        <w:left w:val="none" w:sz="0" w:space="0" w:color="auto"/>
        <w:bottom w:val="none" w:sz="0" w:space="0" w:color="auto"/>
        <w:right w:val="none" w:sz="0" w:space="0" w:color="auto"/>
      </w:divBdr>
      <w:divsChild>
        <w:div w:id="802894249">
          <w:marLeft w:val="0"/>
          <w:marRight w:val="0"/>
          <w:marTop w:val="0"/>
          <w:marBottom w:val="0"/>
          <w:divBdr>
            <w:top w:val="none" w:sz="0" w:space="0" w:color="auto"/>
            <w:left w:val="none" w:sz="0" w:space="0" w:color="auto"/>
            <w:bottom w:val="none" w:sz="0" w:space="0" w:color="auto"/>
            <w:right w:val="none" w:sz="0" w:space="0" w:color="auto"/>
          </w:divBdr>
          <w:divsChild>
            <w:div w:id="615716620">
              <w:marLeft w:val="0"/>
              <w:marRight w:val="0"/>
              <w:marTop w:val="0"/>
              <w:marBottom w:val="0"/>
              <w:divBdr>
                <w:top w:val="none" w:sz="0" w:space="0" w:color="auto"/>
                <w:left w:val="none" w:sz="0" w:space="0" w:color="auto"/>
                <w:bottom w:val="none" w:sz="0" w:space="0" w:color="auto"/>
                <w:right w:val="none" w:sz="0" w:space="0" w:color="auto"/>
              </w:divBdr>
              <w:divsChild>
                <w:div w:id="1979219794">
                  <w:marLeft w:val="0"/>
                  <w:marRight w:val="0"/>
                  <w:marTop w:val="0"/>
                  <w:marBottom w:val="0"/>
                  <w:divBdr>
                    <w:top w:val="none" w:sz="0" w:space="0" w:color="auto"/>
                    <w:left w:val="none" w:sz="0" w:space="0" w:color="auto"/>
                    <w:bottom w:val="none" w:sz="0" w:space="0" w:color="auto"/>
                    <w:right w:val="none" w:sz="0" w:space="0" w:color="auto"/>
                  </w:divBdr>
                  <w:divsChild>
                    <w:div w:id="410078964">
                      <w:marLeft w:val="0"/>
                      <w:marRight w:val="0"/>
                      <w:marTop w:val="0"/>
                      <w:marBottom w:val="0"/>
                      <w:divBdr>
                        <w:top w:val="none" w:sz="0" w:space="0" w:color="auto"/>
                        <w:left w:val="none" w:sz="0" w:space="0" w:color="auto"/>
                        <w:bottom w:val="none" w:sz="0" w:space="0" w:color="auto"/>
                        <w:right w:val="none" w:sz="0" w:space="0" w:color="auto"/>
                      </w:divBdr>
                      <w:divsChild>
                        <w:div w:id="174151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0206914">
      <w:bodyDiv w:val="1"/>
      <w:marLeft w:val="0"/>
      <w:marRight w:val="0"/>
      <w:marTop w:val="0"/>
      <w:marBottom w:val="0"/>
      <w:divBdr>
        <w:top w:val="none" w:sz="0" w:space="0" w:color="auto"/>
        <w:left w:val="none" w:sz="0" w:space="0" w:color="auto"/>
        <w:bottom w:val="none" w:sz="0" w:space="0" w:color="auto"/>
        <w:right w:val="none" w:sz="0" w:space="0" w:color="auto"/>
      </w:divBdr>
      <w:divsChild>
        <w:div w:id="1766874943">
          <w:marLeft w:val="547"/>
          <w:marRight w:val="0"/>
          <w:marTop w:val="125"/>
          <w:marBottom w:val="0"/>
          <w:divBdr>
            <w:top w:val="none" w:sz="0" w:space="0" w:color="auto"/>
            <w:left w:val="none" w:sz="0" w:space="0" w:color="auto"/>
            <w:bottom w:val="none" w:sz="0" w:space="0" w:color="auto"/>
            <w:right w:val="none" w:sz="0" w:space="0" w:color="auto"/>
          </w:divBdr>
        </w:div>
        <w:div w:id="2096003470">
          <w:marLeft w:val="547"/>
          <w:marRight w:val="0"/>
          <w:marTop w:val="125"/>
          <w:marBottom w:val="0"/>
          <w:divBdr>
            <w:top w:val="none" w:sz="0" w:space="0" w:color="auto"/>
            <w:left w:val="none" w:sz="0" w:space="0" w:color="auto"/>
            <w:bottom w:val="none" w:sz="0" w:space="0" w:color="auto"/>
            <w:right w:val="none" w:sz="0" w:space="0" w:color="auto"/>
          </w:divBdr>
        </w:div>
      </w:divsChild>
    </w:div>
    <w:div w:id="715397102">
      <w:bodyDiv w:val="1"/>
      <w:marLeft w:val="0"/>
      <w:marRight w:val="0"/>
      <w:marTop w:val="0"/>
      <w:marBottom w:val="0"/>
      <w:divBdr>
        <w:top w:val="none" w:sz="0" w:space="0" w:color="auto"/>
        <w:left w:val="none" w:sz="0" w:space="0" w:color="auto"/>
        <w:bottom w:val="none" w:sz="0" w:space="0" w:color="auto"/>
        <w:right w:val="none" w:sz="0" w:space="0" w:color="auto"/>
      </w:divBdr>
    </w:div>
    <w:div w:id="874512510">
      <w:bodyDiv w:val="1"/>
      <w:marLeft w:val="0"/>
      <w:marRight w:val="0"/>
      <w:marTop w:val="0"/>
      <w:marBottom w:val="0"/>
      <w:divBdr>
        <w:top w:val="none" w:sz="0" w:space="0" w:color="auto"/>
        <w:left w:val="none" w:sz="0" w:space="0" w:color="auto"/>
        <w:bottom w:val="none" w:sz="0" w:space="0" w:color="auto"/>
        <w:right w:val="none" w:sz="0" w:space="0" w:color="auto"/>
      </w:divBdr>
    </w:div>
    <w:div w:id="954752835">
      <w:bodyDiv w:val="1"/>
      <w:marLeft w:val="0"/>
      <w:marRight w:val="0"/>
      <w:marTop w:val="0"/>
      <w:marBottom w:val="0"/>
      <w:divBdr>
        <w:top w:val="none" w:sz="0" w:space="0" w:color="auto"/>
        <w:left w:val="none" w:sz="0" w:space="0" w:color="auto"/>
        <w:bottom w:val="none" w:sz="0" w:space="0" w:color="auto"/>
        <w:right w:val="none" w:sz="0" w:space="0" w:color="auto"/>
      </w:divBdr>
    </w:div>
    <w:div w:id="1115716772">
      <w:bodyDiv w:val="1"/>
      <w:marLeft w:val="0"/>
      <w:marRight w:val="0"/>
      <w:marTop w:val="0"/>
      <w:marBottom w:val="0"/>
      <w:divBdr>
        <w:top w:val="none" w:sz="0" w:space="0" w:color="auto"/>
        <w:left w:val="none" w:sz="0" w:space="0" w:color="auto"/>
        <w:bottom w:val="none" w:sz="0" w:space="0" w:color="auto"/>
        <w:right w:val="none" w:sz="0" w:space="0" w:color="auto"/>
      </w:divBdr>
    </w:div>
    <w:div w:id="1160735558">
      <w:bodyDiv w:val="1"/>
      <w:marLeft w:val="0"/>
      <w:marRight w:val="0"/>
      <w:marTop w:val="0"/>
      <w:marBottom w:val="0"/>
      <w:divBdr>
        <w:top w:val="none" w:sz="0" w:space="0" w:color="auto"/>
        <w:left w:val="none" w:sz="0" w:space="0" w:color="auto"/>
        <w:bottom w:val="none" w:sz="0" w:space="0" w:color="auto"/>
        <w:right w:val="none" w:sz="0" w:space="0" w:color="auto"/>
      </w:divBdr>
    </w:div>
    <w:div w:id="1677029425">
      <w:bodyDiv w:val="1"/>
      <w:marLeft w:val="0"/>
      <w:marRight w:val="0"/>
      <w:marTop w:val="0"/>
      <w:marBottom w:val="0"/>
      <w:divBdr>
        <w:top w:val="none" w:sz="0" w:space="0" w:color="auto"/>
        <w:left w:val="none" w:sz="0" w:space="0" w:color="auto"/>
        <w:bottom w:val="none" w:sz="0" w:space="0" w:color="auto"/>
        <w:right w:val="none" w:sz="0" w:space="0" w:color="auto"/>
      </w:divBdr>
    </w:div>
    <w:div w:id="1912691635">
      <w:bodyDiv w:val="1"/>
      <w:marLeft w:val="0"/>
      <w:marRight w:val="0"/>
      <w:marTop w:val="0"/>
      <w:marBottom w:val="0"/>
      <w:divBdr>
        <w:top w:val="none" w:sz="0" w:space="0" w:color="auto"/>
        <w:left w:val="none" w:sz="0" w:space="0" w:color="auto"/>
        <w:bottom w:val="none" w:sz="0" w:space="0" w:color="auto"/>
        <w:right w:val="none" w:sz="0" w:space="0" w:color="auto"/>
      </w:divBdr>
    </w:div>
    <w:div w:id="2000619200">
      <w:bodyDiv w:val="1"/>
      <w:marLeft w:val="0"/>
      <w:marRight w:val="0"/>
      <w:marTop w:val="0"/>
      <w:marBottom w:val="0"/>
      <w:divBdr>
        <w:top w:val="none" w:sz="0" w:space="0" w:color="auto"/>
        <w:left w:val="none" w:sz="0" w:space="0" w:color="auto"/>
        <w:bottom w:val="none" w:sz="0" w:space="0" w:color="auto"/>
        <w:right w:val="none" w:sz="0" w:space="0" w:color="auto"/>
      </w:divBdr>
      <w:divsChild>
        <w:div w:id="1371538275">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gif"/><Relationship Id="rId63" Type="http://schemas.openxmlformats.org/officeDocument/2006/relationships/image" Target="media/image54.gif"/><Relationship Id="rId68" Type="http://schemas.openxmlformats.org/officeDocument/2006/relationships/image" Target="media/image59.png"/><Relationship Id="rId76" Type="http://schemas.openxmlformats.org/officeDocument/2006/relationships/image" Target="media/image65.png"/><Relationship Id="rId84" Type="http://schemas.openxmlformats.org/officeDocument/2006/relationships/image" Target="media/image73.jpeg"/><Relationship Id="rId89" Type="http://schemas.openxmlformats.org/officeDocument/2006/relationships/image" Target="media/image78.gif"/><Relationship Id="rId97" Type="http://schemas.openxmlformats.org/officeDocument/2006/relationships/image" Target="media/image86.pn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1.gif"/><Relationship Id="rId2" Type="http://schemas.openxmlformats.org/officeDocument/2006/relationships/customXml" Target="../customXml/item2.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5.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1.png"/><Relationship Id="rId45" Type="http://schemas.openxmlformats.org/officeDocument/2006/relationships/image" Target="media/image36.gif"/><Relationship Id="rId53" Type="http://schemas.openxmlformats.org/officeDocument/2006/relationships/image" Target="media/image44.png"/><Relationship Id="rId58" Type="http://schemas.openxmlformats.org/officeDocument/2006/relationships/image" Target="media/image49.gif"/><Relationship Id="rId66" Type="http://schemas.openxmlformats.org/officeDocument/2006/relationships/image" Target="media/image57.jpeg"/><Relationship Id="rId74" Type="http://schemas.openxmlformats.org/officeDocument/2006/relationships/image" Target="media/image63.png"/><Relationship Id="rId79" Type="http://schemas.openxmlformats.org/officeDocument/2006/relationships/image" Target="media/image68.jpeg"/><Relationship Id="rId87" Type="http://schemas.openxmlformats.org/officeDocument/2006/relationships/image" Target="media/image76.gif"/><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2.gif"/><Relationship Id="rId82" Type="http://schemas.openxmlformats.org/officeDocument/2006/relationships/image" Target="media/image71.emf"/><Relationship Id="rId90" Type="http://schemas.openxmlformats.org/officeDocument/2006/relationships/image" Target="media/image79.jpeg"/><Relationship Id="rId95" Type="http://schemas.openxmlformats.org/officeDocument/2006/relationships/image" Target="media/image8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gif"/><Relationship Id="rId64" Type="http://schemas.openxmlformats.org/officeDocument/2006/relationships/image" Target="media/image55.gif"/><Relationship Id="rId69" Type="http://schemas.openxmlformats.org/officeDocument/2006/relationships/image" Target="media/image60.emf"/><Relationship Id="rId77" Type="http://schemas.openxmlformats.org/officeDocument/2006/relationships/image" Target="media/image66.jpeg"/><Relationship Id="rId100"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2.gif"/><Relationship Id="rId72" Type="http://schemas.openxmlformats.org/officeDocument/2006/relationships/hyperlink" Target="http://www.loredomuebles.com/index.php?option=com_content&amp;view=article&amp;id=14&amp;Itemid=8" TargetMode="External"/><Relationship Id="rId80" Type="http://schemas.openxmlformats.org/officeDocument/2006/relationships/image" Target="media/image69.jpeg"/><Relationship Id="rId85" Type="http://schemas.openxmlformats.org/officeDocument/2006/relationships/image" Target="media/image74.gif"/><Relationship Id="rId93" Type="http://schemas.openxmlformats.org/officeDocument/2006/relationships/image" Target="media/image82.png"/><Relationship Id="rId98" Type="http://schemas.openxmlformats.org/officeDocument/2006/relationships/image" Target="media/image87.emf"/><Relationship Id="rId3" Type="http://schemas.openxmlformats.org/officeDocument/2006/relationships/numbering" Target="numbering.xml"/><Relationship Id="rId12" Type="http://schemas.openxmlformats.org/officeDocument/2006/relationships/image" Target="media/image6.jpe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50.gif"/><Relationship Id="rId67" Type="http://schemas.openxmlformats.org/officeDocument/2006/relationships/image" Target="media/image58.jpeg"/><Relationship Id="rId20" Type="http://schemas.openxmlformats.org/officeDocument/2006/relationships/oleObject" Target="embeddings/oleObject1.bin"/><Relationship Id="rId41" Type="http://schemas.openxmlformats.org/officeDocument/2006/relationships/image" Target="media/image32.png"/><Relationship Id="rId54" Type="http://schemas.openxmlformats.org/officeDocument/2006/relationships/image" Target="media/image45.gif"/><Relationship Id="rId62" Type="http://schemas.openxmlformats.org/officeDocument/2006/relationships/image" Target="media/image53.gif"/><Relationship Id="rId70" Type="http://schemas.openxmlformats.org/officeDocument/2006/relationships/image" Target="media/image61.emf"/><Relationship Id="rId75" Type="http://schemas.openxmlformats.org/officeDocument/2006/relationships/image" Target="media/image64.emf"/><Relationship Id="rId83" Type="http://schemas.openxmlformats.org/officeDocument/2006/relationships/image" Target="media/image72.emf"/><Relationship Id="rId88" Type="http://schemas.openxmlformats.org/officeDocument/2006/relationships/image" Target="media/image77.gif"/><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gif"/><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gif"/><Relationship Id="rId65" Type="http://schemas.openxmlformats.org/officeDocument/2006/relationships/image" Target="media/image56.png"/><Relationship Id="rId73" Type="http://schemas.openxmlformats.org/officeDocument/2006/relationships/hyperlink" Target="http://www.loredomuebles.com/index.php?option=com_content&amp;view=article&amp;id=525&amp;Itemid=26" TargetMode="External"/><Relationship Id="rId78" Type="http://schemas.openxmlformats.org/officeDocument/2006/relationships/image" Target="media/image67.jpeg"/><Relationship Id="rId81" Type="http://schemas.openxmlformats.org/officeDocument/2006/relationships/image" Target="media/image70.emf"/><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header" Target="header1.xml"/><Relationship Id="rId10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3.png"/><Relationship Id="rId13" Type="http://schemas.openxmlformats.org/officeDocument/2006/relationships/hyperlink" Target="http://www.loredomuebles.com" TargetMode="External"/><Relationship Id="rId18" Type="http://schemas.openxmlformats.org/officeDocument/2006/relationships/image" Target="media/image11.png"/><Relationship Id="rId39" Type="http://schemas.openxmlformats.org/officeDocument/2006/relationships/oleObject" Target="embeddings/oleObject2.bin"/></Relationships>
</file>

<file path=word/_rels/header1.xml.rels><?xml version="1.0" encoding="UTF-8" standalone="yes"?>
<Relationships xmlns="http://schemas.openxmlformats.org/package/2006/relationships"><Relationship Id="rId3" Type="http://schemas.openxmlformats.org/officeDocument/2006/relationships/image" Target="media/image89.jpeg"/><Relationship Id="rId2" Type="http://schemas.openxmlformats.org/officeDocument/2006/relationships/image" Target="media/image88.png"/><Relationship Id="rId1" Type="http://schemas.openxmlformats.org/officeDocument/2006/relationships/image" Target="media/image3.png"/><Relationship Id="rId4" Type="http://schemas.openxmlformats.org/officeDocument/2006/relationships/image" Target="media/image90.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Distintas actividades que se realizan en Grupo Loredo Del Pacifico con el fin de afrontar las causas sociales que se presentan en la actualidad y lo que nos ha llevado a buscar la responsabilidad social.</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A76F648-44D8-4662-964D-6E0F79A051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2813</TotalTime>
  <Pages>42</Pages>
  <Words>5884</Words>
  <Characters>32364</Characters>
  <Application>Microsoft Office Word</Application>
  <DocSecurity>0</DocSecurity>
  <Lines>269</Lines>
  <Paragraphs>76</Paragraphs>
  <ScaleCrop>false</ScaleCrop>
  <HeadingPairs>
    <vt:vector size="2" baseType="variant">
      <vt:variant>
        <vt:lpstr>Título</vt:lpstr>
      </vt:variant>
      <vt:variant>
        <vt:i4>1</vt:i4>
      </vt:variant>
    </vt:vector>
  </HeadingPairs>
  <TitlesOfParts>
    <vt:vector size="1" baseType="lpstr">
      <vt:lpstr>MANUAL DE BUENAS PRACTICAS EMPRESARIALES Y DE RESPONSABILIDAD SOCIAL EMPRESARIAL</vt:lpstr>
    </vt:vector>
  </TitlesOfParts>
  <Company>LOREDO DEL PACIFICO s. DE R.L. de c.v</Company>
  <LinksUpToDate>false</LinksUpToDate>
  <CharactersWithSpaces>38172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 DE BUENAS PRACTICAS EMPRESARIALES Y DE RESPONSABILIDAD SOCIAL EMPRESARIAL</dc:title>
  <dc:subject>2010-2011</dc:subject>
  <dc:creator>Arly Loredo</dc:creator>
  <cp:keywords/>
  <dc:description/>
  <cp:lastModifiedBy>Arely Loredo</cp:lastModifiedBy>
  <cp:revision>61</cp:revision>
  <cp:lastPrinted>2012-09-19T17:35:00Z</cp:lastPrinted>
  <dcterms:created xsi:type="dcterms:W3CDTF">2010-11-25T21:22:00Z</dcterms:created>
  <dcterms:modified xsi:type="dcterms:W3CDTF">2020-02-17T23:40:00Z</dcterms:modified>
</cp:coreProperties>
</file>