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A891" w14:textId="77777777" w:rsidR="000B5EAF" w:rsidRDefault="000B5EAF" w:rsidP="00155416">
      <w:pPr>
        <w:pStyle w:val="Default"/>
        <w:spacing w:after="68"/>
        <w:rPr>
          <w:b/>
          <w:color w:val="auto"/>
        </w:rPr>
      </w:pPr>
    </w:p>
    <w:p w14:paraId="12125548" w14:textId="77777777" w:rsidR="00C53BC2" w:rsidRDefault="00C53BC2" w:rsidP="00DA1B81">
      <w:pPr>
        <w:rPr>
          <w:rFonts w:eastAsiaTheme="minorEastAsia" w:cstheme="minorHAnsi"/>
          <w:b/>
          <w:sz w:val="32"/>
          <w:szCs w:val="32"/>
          <w:lang w:val="en-US"/>
        </w:rPr>
      </w:pPr>
    </w:p>
    <w:p w14:paraId="63227AF8" w14:textId="0EC7B4BC" w:rsidR="00381C10" w:rsidRPr="00CE5BB6" w:rsidRDefault="00381C10" w:rsidP="00381C10">
      <w:pPr>
        <w:rPr>
          <w:lang w:val="en-US" w:eastAsia="sv-SE"/>
        </w:rPr>
      </w:pPr>
      <w:r>
        <w:rPr>
          <w:lang w:val="en-US" w:eastAsia="sv-SE"/>
        </w:rPr>
        <w:t xml:space="preserve">Stockholm Sweden </w:t>
      </w:r>
      <w:r w:rsidR="00293537">
        <w:rPr>
          <w:lang w:val="en-US" w:eastAsia="sv-SE"/>
        </w:rPr>
        <w:t>31 January 2020</w:t>
      </w:r>
    </w:p>
    <w:p w14:paraId="6D5F410C" w14:textId="016E0BA9" w:rsidR="00DA1B81" w:rsidRPr="00C53BC2" w:rsidRDefault="00DA1B81" w:rsidP="00DA1B81">
      <w:pPr>
        <w:rPr>
          <w:rFonts w:eastAsiaTheme="minorEastAsia" w:cstheme="minorHAnsi"/>
          <w:b/>
          <w:sz w:val="28"/>
          <w:szCs w:val="28"/>
          <w:lang w:val="en-US"/>
        </w:rPr>
      </w:pPr>
      <w:r>
        <w:rPr>
          <w:rFonts w:eastAsiaTheme="minorEastAsia" w:cstheme="minorHAnsi"/>
          <w:b/>
          <w:sz w:val="32"/>
          <w:szCs w:val="32"/>
          <w:lang w:val="en-US"/>
        </w:rPr>
        <w:t xml:space="preserve">UN Global </w:t>
      </w:r>
      <w:r w:rsidR="00C53BC2">
        <w:rPr>
          <w:rFonts w:eastAsiaTheme="minorEastAsia" w:cstheme="minorHAnsi"/>
          <w:b/>
          <w:sz w:val="32"/>
          <w:szCs w:val="32"/>
          <w:lang w:val="en-US"/>
        </w:rPr>
        <w:t>C</w:t>
      </w:r>
      <w:r>
        <w:rPr>
          <w:rFonts w:eastAsiaTheme="minorEastAsia" w:cstheme="minorHAnsi"/>
          <w:b/>
          <w:sz w:val="32"/>
          <w:szCs w:val="32"/>
          <w:lang w:val="en-US"/>
        </w:rPr>
        <w:t>ompact</w:t>
      </w:r>
      <w:r w:rsidR="00C53BC2">
        <w:rPr>
          <w:rFonts w:eastAsiaTheme="minorEastAsia" w:cstheme="minorHAnsi"/>
          <w:b/>
          <w:sz w:val="32"/>
          <w:szCs w:val="32"/>
          <w:lang w:val="en-US"/>
        </w:rPr>
        <w:t xml:space="preserve">: </w:t>
      </w:r>
      <w:r w:rsidRPr="00C53BC2">
        <w:rPr>
          <w:rFonts w:eastAsiaTheme="minorEastAsia" w:cstheme="minorHAnsi"/>
          <w:b/>
          <w:sz w:val="28"/>
          <w:szCs w:val="28"/>
          <w:lang w:val="en-US"/>
        </w:rPr>
        <w:t>C</w:t>
      </w:r>
      <w:r w:rsidR="00C53BC2" w:rsidRPr="00C53BC2">
        <w:rPr>
          <w:rFonts w:eastAsiaTheme="minorEastAsia" w:cstheme="minorHAnsi"/>
          <w:b/>
          <w:sz w:val="28"/>
          <w:szCs w:val="28"/>
          <w:lang w:val="en-US"/>
        </w:rPr>
        <w:t>ommunication on Progress</w:t>
      </w:r>
    </w:p>
    <w:p w14:paraId="7A4F6D9B" w14:textId="77777777" w:rsidR="00DA1B81" w:rsidRDefault="00DA1B81" w:rsidP="00DA1B81">
      <w:pPr>
        <w:rPr>
          <w:rFonts w:eastAsiaTheme="minorEastAsia" w:cstheme="minorHAnsi"/>
          <w:b/>
          <w:sz w:val="28"/>
          <w:szCs w:val="28"/>
          <w:lang w:val="en-US"/>
        </w:rPr>
      </w:pPr>
    </w:p>
    <w:p w14:paraId="26450020" w14:textId="277782BD" w:rsidR="00DA1B81" w:rsidRDefault="00DA1B81" w:rsidP="00DA1B81">
      <w:pPr>
        <w:rPr>
          <w:rFonts w:eastAsiaTheme="minorEastAsia" w:cstheme="minorHAnsi"/>
          <w:b/>
          <w:sz w:val="28"/>
          <w:szCs w:val="28"/>
          <w:lang w:val="en-US"/>
        </w:rPr>
      </w:pPr>
      <w:r>
        <w:rPr>
          <w:rFonts w:eastAsiaTheme="minorEastAsia" w:cstheme="minorHAnsi"/>
          <w:b/>
          <w:sz w:val="28"/>
          <w:szCs w:val="28"/>
          <w:lang w:val="en-US"/>
        </w:rPr>
        <w:t xml:space="preserve">Statement </w:t>
      </w:r>
    </w:p>
    <w:p w14:paraId="40229548" w14:textId="77777777" w:rsidR="00DA1B81" w:rsidRDefault="00DA1B81" w:rsidP="00DA1B81">
      <w:pPr>
        <w:pStyle w:val="Default"/>
        <w:rPr>
          <w:rFonts w:asciiTheme="minorHAnsi" w:hAnsiTheme="minorHAnsi" w:cstheme="minorHAnsi"/>
          <w:lang w:val="en-US"/>
        </w:rPr>
      </w:pPr>
    </w:p>
    <w:p w14:paraId="347CE4DC" w14:textId="77777777" w:rsidR="00121CBE" w:rsidRPr="00CE5BB6" w:rsidRDefault="00C53BC2" w:rsidP="00312899">
      <w:pPr>
        <w:autoSpaceDE w:val="0"/>
        <w:autoSpaceDN w:val="0"/>
        <w:adjustRightInd w:val="0"/>
        <w:spacing w:after="0" w:line="240" w:lineRule="auto"/>
        <w:rPr>
          <w:rFonts w:asciiTheme="minorHAnsi" w:eastAsiaTheme="minorHAnsi" w:hAnsiTheme="minorHAnsi" w:cs="Arial"/>
          <w:lang w:val="en-US"/>
        </w:rPr>
      </w:pPr>
      <w:r w:rsidRPr="00CE5BB6">
        <w:rPr>
          <w:rFonts w:asciiTheme="minorHAnsi" w:eastAsiaTheme="minorHAnsi" w:hAnsiTheme="minorHAnsi" w:cs="Arial"/>
          <w:lang w:val="en-US"/>
        </w:rPr>
        <w:t>WhistleB Whistleblowing Centre AB</w:t>
      </w:r>
      <w:r w:rsidR="00B636F6" w:rsidRPr="00CE5BB6">
        <w:rPr>
          <w:rFonts w:asciiTheme="minorHAnsi" w:eastAsiaTheme="minorHAnsi" w:hAnsiTheme="minorHAnsi" w:cs="Arial"/>
          <w:lang w:val="en-US"/>
        </w:rPr>
        <w:t xml:space="preserve"> aims to be the </w:t>
      </w:r>
      <w:r w:rsidRPr="00CE5BB6">
        <w:rPr>
          <w:rFonts w:asciiTheme="minorHAnsi" w:eastAsiaTheme="minorHAnsi" w:hAnsiTheme="minorHAnsi" w:cs="Arial"/>
          <w:lang w:val="en-US"/>
        </w:rPr>
        <w:t>leading global provider of whistleblowing system and services</w:t>
      </w:r>
      <w:r w:rsidR="00B636F6" w:rsidRPr="00CE5BB6">
        <w:rPr>
          <w:rFonts w:asciiTheme="minorHAnsi" w:eastAsiaTheme="minorHAnsi" w:hAnsiTheme="minorHAnsi" w:cs="Arial"/>
          <w:lang w:val="en-US"/>
        </w:rPr>
        <w:t>.</w:t>
      </w:r>
      <w:r w:rsidR="005510D8" w:rsidRPr="00CE5BB6">
        <w:rPr>
          <w:rFonts w:asciiTheme="minorHAnsi" w:eastAsiaTheme="minorHAnsi" w:hAnsiTheme="minorHAnsi" w:cs="Arial"/>
          <w:lang w:val="en-US"/>
        </w:rPr>
        <w:t xml:space="preserve"> </w:t>
      </w:r>
    </w:p>
    <w:p w14:paraId="4E1E1CAD" w14:textId="77777777" w:rsidR="00121CBE" w:rsidRPr="00CE5BB6" w:rsidRDefault="00121CBE" w:rsidP="00312899">
      <w:pPr>
        <w:autoSpaceDE w:val="0"/>
        <w:autoSpaceDN w:val="0"/>
        <w:adjustRightInd w:val="0"/>
        <w:spacing w:after="0" w:line="240" w:lineRule="auto"/>
        <w:rPr>
          <w:rFonts w:asciiTheme="minorHAnsi" w:eastAsiaTheme="minorHAnsi" w:hAnsiTheme="minorHAnsi" w:cs="Arial"/>
          <w:lang w:val="en-US"/>
        </w:rPr>
      </w:pPr>
    </w:p>
    <w:p w14:paraId="33E04F92" w14:textId="77777777" w:rsidR="00A83DD1" w:rsidRDefault="005510D8" w:rsidP="00B636F6">
      <w:pPr>
        <w:autoSpaceDE w:val="0"/>
        <w:autoSpaceDN w:val="0"/>
        <w:adjustRightInd w:val="0"/>
        <w:spacing w:after="0" w:line="240" w:lineRule="auto"/>
        <w:rPr>
          <w:rFonts w:asciiTheme="minorHAnsi" w:eastAsiaTheme="minorHAnsi" w:hAnsiTheme="minorHAnsi" w:cs="Arial"/>
          <w:lang w:val="en-US"/>
        </w:rPr>
      </w:pPr>
      <w:r w:rsidRPr="00CE5BB6">
        <w:rPr>
          <w:rFonts w:asciiTheme="minorHAnsi" w:eastAsiaTheme="minorHAnsi" w:hAnsiTheme="minorHAnsi" w:cs="Arial"/>
          <w:lang w:val="en-US"/>
        </w:rPr>
        <w:t>The WhistleB s</w:t>
      </w:r>
      <w:r w:rsidR="000A683E">
        <w:rPr>
          <w:rFonts w:asciiTheme="minorHAnsi" w:eastAsiaTheme="minorHAnsi" w:hAnsiTheme="minorHAnsi" w:cs="Arial"/>
          <w:lang w:val="en-US"/>
        </w:rPr>
        <w:t>ys</w:t>
      </w:r>
      <w:r w:rsidR="00A83DD1">
        <w:rPr>
          <w:rFonts w:asciiTheme="minorHAnsi" w:eastAsiaTheme="minorHAnsi" w:hAnsiTheme="minorHAnsi" w:cs="Arial"/>
          <w:lang w:val="en-US"/>
        </w:rPr>
        <w:t>t</w:t>
      </w:r>
      <w:r w:rsidR="000A683E">
        <w:rPr>
          <w:rFonts w:asciiTheme="minorHAnsi" w:eastAsiaTheme="minorHAnsi" w:hAnsiTheme="minorHAnsi" w:cs="Arial"/>
          <w:lang w:val="en-US"/>
        </w:rPr>
        <w:t>em</w:t>
      </w:r>
      <w:r w:rsidRPr="00CE5BB6">
        <w:rPr>
          <w:rFonts w:asciiTheme="minorHAnsi" w:eastAsiaTheme="minorHAnsi" w:hAnsiTheme="minorHAnsi" w:cs="Arial"/>
          <w:lang w:val="en-US"/>
        </w:rPr>
        <w:t xml:space="preserve"> is </w:t>
      </w:r>
      <w:r w:rsidR="00312899" w:rsidRPr="00CE5BB6">
        <w:rPr>
          <w:rFonts w:asciiTheme="minorHAnsi" w:eastAsiaTheme="minorHAnsi" w:hAnsiTheme="minorHAnsi" w:cs="Arial"/>
          <w:lang w:val="en-US"/>
        </w:rPr>
        <w:t>a tool for organisations to</w:t>
      </w:r>
      <w:r w:rsidR="007C1E0F" w:rsidRPr="00CE5BB6">
        <w:rPr>
          <w:rFonts w:asciiTheme="minorHAnsi" w:eastAsiaTheme="minorHAnsi" w:hAnsiTheme="minorHAnsi" w:cs="Arial"/>
          <w:lang w:val="en-US"/>
        </w:rPr>
        <w:t xml:space="preserve"> conduct business in a good and ethical way, pr</w:t>
      </w:r>
      <w:r w:rsidR="005D4C7C" w:rsidRPr="00CE5BB6">
        <w:rPr>
          <w:rFonts w:asciiTheme="minorHAnsi" w:eastAsiaTheme="minorHAnsi" w:hAnsiTheme="minorHAnsi" w:cs="Arial"/>
          <w:lang w:val="en-US"/>
        </w:rPr>
        <w:t xml:space="preserve">eventing </w:t>
      </w:r>
      <w:r w:rsidR="00312899" w:rsidRPr="00CE5BB6">
        <w:rPr>
          <w:rFonts w:asciiTheme="minorHAnsi" w:eastAsiaTheme="minorHAnsi" w:hAnsiTheme="minorHAnsi" w:cs="Arial"/>
          <w:lang w:val="en-US"/>
        </w:rPr>
        <w:t xml:space="preserve">wrongdoings and minimise business and human risks. </w:t>
      </w:r>
    </w:p>
    <w:p w14:paraId="6388D18A" w14:textId="77777777" w:rsidR="00A83DD1" w:rsidRDefault="00A83DD1" w:rsidP="00B636F6">
      <w:pPr>
        <w:autoSpaceDE w:val="0"/>
        <w:autoSpaceDN w:val="0"/>
        <w:adjustRightInd w:val="0"/>
        <w:spacing w:after="0" w:line="240" w:lineRule="auto"/>
        <w:rPr>
          <w:rFonts w:asciiTheme="minorHAnsi" w:eastAsiaTheme="minorHAnsi" w:hAnsiTheme="minorHAnsi" w:cs="Arial"/>
          <w:lang w:val="en-US"/>
        </w:rPr>
      </w:pPr>
    </w:p>
    <w:p w14:paraId="251F0C26" w14:textId="78A53476" w:rsidR="0032024C" w:rsidRPr="00CE5BB6" w:rsidRDefault="00312899" w:rsidP="00B636F6">
      <w:pPr>
        <w:autoSpaceDE w:val="0"/>
        <w:autoSpaceDN w:val="0"/>
        <w:adjustRightInd w:val="0"/>
        <w:spacing w:after="0" w:line="240" w:lineRule="auto"/>
        <w:rPr>
          <w:rFonts w:asciiTheme="minorHAnsi" w:eastAsiaTheme="minorHAnsi" w:hAnsiTheme="minorHAnsi" w:cs="Arial"/>
          <w:lang w:val="en-US"/>
        </w:rPr>
      </w:pPr>
      <w:r w:rsidRPr="00CE5BB6">
        <w:rPr>
          <w:rFonts w:asciiTheme="minorHAnsi" w:eastAsiaTheme="minorHAnsi" w:hAnsiTheme="minorHAnsi" w:cs="Arial"/>
          <w:lang w:val="en-US"/>
        </w:rPr>
        <w:t xml:space="preserve">WhistleB serves all companies, organisations and authorities from various branches; from small organisations to global corporations. </w:t>
      </w:r>
      <w:r w:rsidR="0007739D" w:rsidRPr="00CE5BB6">
        <w:rPr>
          <w:rFonts w:asciiTheme="minorHAnsi" w:eastAsiaTheme="minorHAnsi" w:hAnsiTheme="minorHAnsi" w:cs="Arial"/>
          <w:lang w:val="en-US"/>
        </w:rPr>
        <w:t>The WhistleB s</w:t>
      </w:r>
      <w:r w:rsidR="00FA4F03" w:rsidRPr="00CE5BB6">
        <w:rPr>
          <w:rFonts w:asciiTheme="minorHAnsi" w:eastAsiaTheme="minorHAnsi" w:hAnsiTheme="minorHAnsi" w:cs="Arial"/>
          <w:lang w:val="en-US"/>
        </w:rPr>
        <w:t>ystem</w:t>
      </w:r>
      <w:r w:rsidR="0007739D" w:rsidRPr="00CE5BB6">
        <w:rPr>
          <w:rFonts w:asciiTheme="minorHAnsi" w:eastAsiaTheme="minorHAnsi" w:hAnsiTheme="minorHAnsi" w:cs="Arial"/>
          <w:lang w:val="en-US"/>
        </w:rPr>
        <w:t xml:space="preserve"> </w:t>
      </w:r>
      <w:r w:rsidR="005D4C7C" w:rsidRPr="00CE5BB6">
        <w:rPr>
          <w:rFonts w:asciiTheme="minorHAnsi" w:eastAsiaTheme="minorHAnsi" w:hAnsiTheme="minorHAnsi" w:cs="Arial"/>
          <w:lang w:val="en-US"/>
        </w:rPr>
        <w:t>is a secure and user</w:t>
      </w:r>
      <w:r w:rsidR="00FA4F03" w:rsidRPr="00CE5BB6">
        <w:rPr>
          <w:rFonts w:asciiTheme="minorHAnsi" w:eastAsiaTheme="minorHAnsi" w:hAnsiTheme="minorHAnsi" w:cs="Arial"/>
          <w:lang w:val="en-US"/>
        </w:rPr>
        <w:t>-</w:t>
      </w:r>
      <w:r w:rsidR="005D4C7C" w:rsidRPr="00CE5BB6">
        <w:rPr>
          <w:rFonts w:asciiTheme="minorHAnsi" w:eastAsiaTheme="minorHAnsi" w:hAnsiTheme="minorHAnsi" w:cs="Arial"/>
          <w:lang w:val="en-US"/>
        </w:rPr>
        <w:t>frie</w:t>
      </w:r>
      <w:r w:rsidR="00882EEB" w:rsidRPr="00CE5BB6">
        <w:rPr>
          <w:rFonts w:asciiTheme="minorHAnsi" w:eastAsiaTheme="minorHAnsi" w:hAnsiTheme="minorHAnsi" w:cs="Arial"/>
          <w:lang w:val="en-US"/>
        </w:rPr>
        <w:t>n</w:t>
      </w:r>
      <w:r w:rsidR="005D4C7C" w:rsidRPr="00CE5BB6">
        <w:rPr>
          <w:rFonts w:asciiTheme="minorHAnsi" w:eastAsiaTheme="minorHAnsi" w:hAnsiTheme="minorHAnsi" w:cs="Arial"/>
          <w:lang w:val="en-US"/>
        </w:rPr>
        <w:t>dly system</w:t>
      </w:r>
      <w:r w:rsidR="00882EEB" w:rsidRPr="00CE5BB6">
        <w:rPr>
          <w:rFonts w:asciiTheme="minorHAnsi" w:eastAsiaTheme="minorHAnsi" w:hAnsiTheme="minorHAnsi" w:cs="Arial"/>
          <w:lang w:val="en-US"/>
        </w:rPr>
        <w:t>, accessible for employees</w:t>
      </w:r>
      <w:r w:rsidR="00A83DD1">
        <w:rPr>
          <w:rFonts w:asciiTheme="minorHAnsi" w:eastAsiaTheme="minorHAnsi" w:hAnsiTheme="minorHAnsi" w:cs="Arial"/>
          <w:lang w:val="en-US"/>
        </w:rPr>
        <w:t xml:space="preserve"> and other stakeholders </w:t>
      </w:r>
      <w:r w:rsidR="00882EEB" w:rsidRPr="00CE5BB6">
        <w:rPr>
          <w:rFonts w:asciiTheme="minorHAnsi" w:eastAsiaTheme="minorHAnsi" w:hAnsiTheme="minorHAnsi" w:cs="Arial"/>
          <w:lang w:val="en-US"/>
        </w:rPr>
        <w:t>in any language.</w:t>
      </w:r>
      <w:r w:rsidR="00FA4F03" w:rsidRPr="00CE5BB6">
        <w:rPr>
          <w:rFonts w:asciiTheme="minorHAnsi" w:eastAsiaTheme="minorHAnsi" w:hAnsiTheme="minorHAnsi" w:cs="Arial"/>
          <w:lang w:val="en-US"/>
        </w:rPr>
        <w:t xml:space="preserve"> WhistleB ensures whistleblower anonymity and protect</w:t>
      </w:r>
      <w:r w:rsidR="00121CBE" w:rsidRPr="00CE5BB6">
        <w:rPr>
          <w:rFonts w:asciiTheme="minorHAnsi" w:eastAsiaTheme="minorHAnsi" w:hAnsiTheme="minorHAnsi" w:cs="Arial"/>
          <w:lang w:val="en-US"/>
        </w:rPr>
        <w:t xml:space="preserve">s sensitive data. </w:t>
      </w:r>
    </w:p>
    <w:p w14:paraId="67DA8E25" w14:textId="1CD43D53" w:rsidR="00DA1B81" w:rsidRPr="00CE5BB6" w:rsidRDefault="00A83DD1" w:rsidP="00DA1B81">
      <w:pPr>
        <w:pStyle w:val="NormalWeb"/>
        <w:rPr>
          <w:rFonts w:asciiTheme="minorHAnsi" w:hAnsiTheme="minorHAnsi" w:cstheme="minorHAnsi"/>
          <w:sz w:val="22"/>
          <w:szCs w:val="22"/>
          <w:lang w:val="en"/>
        </w:rPr>
      </w:pPr>
      <w:r>
        <w:rPr>
          <w:rFonts w:asciiTheme="minorHAnsi" w:hAnsiTheme="minorHAnsi" w:cstheme="minorHAnsi"/>
          <w:sz w:val="22"/>
          <w:szCs w:val="22"/>
          <w:lang w:val="en"/>
        </w:rPr>
        <w:t>We are</w:t>
      </w:r>
      <w:r w:rsidR="00DA1B81" w:rsidRPr="00CE5BB6">
        <w:rPr>
          <w:rFonts w:asciiTheme="minorHAnsi" w:hAnsiTheme="minorHAnsi" w:cstheme="minorHAnsi"/>
          <w:sz w:val="22"/>
          <w:szCs w:val="22"/>
          <w:lang w:val="en"/>
        </w:rPr>
        <w:t xml:space="preserve"> pleased to confirm </w:t>
      </w:r>
      <w:r w:rsidR="00C53BC2" w:rsidRPr="00CE5BB6">
        <w:rPr>
          <w:rFonts w:asciiTheme="minorHAnsi" w:hAnsiTheme="minorHAnsi" w:cstheme="minorHAnsi"/>
          <w:sz w:val="22"/>
          <w:szCs w:val="22"/>
          <w:lang w:val="en"/>
        </w:rPr>
        <w:t>WhistleB</w:t>
      </w:r>
      <w:r w:rsidR="007F3FA8" w:rsidRPr="00CE5BB6">
        <w:rPr>
          <w:rFonts w:asciiTheme="minorHAnsi" w:hAnsiTheme="minorHAnsi" w:cstheme="minorHAnsi"/>
          <w:sz w:val="22"/>
          <w:szCs w:val="22"/>
          <w:lang w:val="en"/>
        </w:rPr>
        <w:t>’s</w:t>
      </w:r>
      <w:r w:rsidR="00DA1B81" w:rsidRPr="00CE5BB6">
        <w:rPr>
          <w:rFonts w:asciiTheme="minorHAnsi" w:hAnsiTheme="minorHAnsi" w:cstheme="minorHAnsi"/>
          <w:sz w:val="22"/>
          <w:szCs w:val="22"/>
          <w:lang w:val="en"/>
        </w:rPr>
        <w:t xml:space="preserve"> support of the United Nations Global Compact in the areas of human rights, labor rights, environment protection and anti-corruption.</w:t>
      </w:r>
    </w:p>
    <w:p w14:paraId="468C1FD8" w14:textId="5AB48D23" w:rsidR="00DA1B81" w:rsidRPr="00CE5BB6" w:rsidRDefault="00DA1B81" w:rsidP="00DA1B81">
      <w:pPr>
        <w:pStyle w:val="NormalWeb"/>
        <w:rPr>
          <w:rFonts w:asciiTheme="minorHAnsi" w:hAnsiTheme="minorHAnsi" w:cstheme="minorHAnsi"/>
          <w:sz w:val="22"/>
          <w:szCs w:val="22"/>
          <w:lang w:val="en"/>
        </w:rPr>
      </w:pPr>
      <w:r w:rsidRPr="00CE5BB6">
        <w:rPr>
          <w:rFonts w:asciiTheme="minorHAnsi" w:hAnsiTheme="minorHAnsi" w:cstheme="minorHAnsi"/>
          <w:sz w:val="22"/>
          <w:szCs w:val="22"/>
          <w:lang w:val="en-US"/>
        </w:rPr>
        <w:t xml:space="preserve">Our </w:t>
      </w:r>
      <w:r w:rsidR="00B636F6" w:rsidRPr="00CE5BB6">
        <w:rPr>
          <w:rFonts w:asciiTheme="minorHAnsi" w:hAnsiTheme="minorHAnsi" w:cstheme="minorHAnsi"/>
          <w:sz w:val="22"/>
          <w:szCs w:val="22"/>
          <w:lang w:val="en-US"/>
        </w:rPr>
        <w:t xml:space="preserve">work for high business ethics and sustainable operations </w:t>
      </w:r>
      <w:r w:rsidRPr="00CE5BB6">
        <w:rPr>
          <w:rFonts w:asciiTheme="minorHAnsi" w:hAnsiTheme="minorHAnsi" w:cstheme="minorHAnsi"/>
          <w:sz w:val="22"/>
          <w:szCs w:val="22"/>
          <w:lang w:val="en-US"/>
        </w:rPr>
        <w:t>reflect the ten</w:t>
      </w:r>
      <w:r w:rsidRPr="00CE5BB6">
        <w:rPr>
          <w:rFonts w:asciiTheme="minorHAnsi" w:hAnsiTheme="minorHAnsi" w:cstheme="minorHAnsi"/>
          <w:sz w:val="22"/>
          <w:szCs w:val="22"/>
          <w:lang w:val="en"/>
        </w:rPr>
        <w:t xml:space="preserve"> Principles of the United Nations Global Compact</w:t>
      </w:r>
      <w:r w:rsidRPr="00CE5BB6">
        <w:rPr>
          <w:rFonts w:asciiTheme="minorHAnsi" w:hAnsiTheme="minorHAnsi" w:cstheme="minorHAnsi"/>
          <w:sz w:val="22"/>
          <w:szCs w:val="22"/>
          <w:lang w:val="en-US"/>
        </w:rPr>
        <w:t xml:space="preserve">. We have identified our prioritized sustainability issues and follow our performance on these issues systematically. </w:t>
      </w:r>
    </w:p>
    <w:p w14:paraId="08AE8BB9" w14:textId="77777777" w:rsidR="00DA1B81" w:rsidRPr="00CE5BB6" w:rsidRDefault="00DA1B81" w:rsidP="00DA1B81">
      <w:pPr>
        <w:pStyle w:val="NormalWeb"/>
        <w:rPr>
          <w:rFonts w:asciiTheme="minorHAnsi" w:hAnsiTheme="minorHAnsi" w:cstheme="minorHAnsi"/>
          <w:sz w:val="22"/>
          <w:szCs w:val="22"/>
          <w:lang w:val="en-US"/>
        </w:rPr>
      </w:pPr>
      <w:r w:rsidRPr="00CE5BB6">
        <w:rPr>
          <w:rFonts w:asciiTheme="minorHAnsi" w:hAnsiTheme="minorHAnsi" w:cstheme="minorHAnsi"/>
          <w:sz w:val="22"/>
          <w:szCs w:val="22"/>
          <w:lang w:val="en"/>
        </w:rPr>
        <w:t xml:space="preserve">In the Communication on Progress we describe our actions to continuously improve the integration of the Global Compact and its principles into our business strategy and daily operations. We also commit to share this information with our </w:t>
      </w:r>
      <w:r w:rsidRPr="00CE5BB6">
        <w:rPr>
          <w:rFonts w:asciiTheme="minorHAnsi" w:eastAsiaTheme="minorEastAsia" w:hAnsiTheme="minorHAnsi" w:cstheme="minorHAnsi"/>
          <w:sz w:val="22"/>
          <w:szCs w:val="22"/>
          <w:lang w:val="en-US"/>
        </w:rPr>
        <w:t>customers, employees, suppliers</w:t>
      </w:r>
      <w:r w:rsidRPr="00CE5BB6">
        <w:rPr>
          <w:rFonts w:asciiTheme="minorHAnsi" w:hAnsiTheme="minorHAnsi" w:cstheme="minorHAnsi"/>
          <w:sz w:val="22"/>
          <w:szCs w:val="22"/>
          <w:lang w:val="en"/>
        </w:rPr>
        <w:t xml:space="preserve"> and other stakeholders.</w:t>
      </w:r>
      <w:r w:rsidRPr="00CE5BB6">
        <w:rPr>
          <w:rFonts w:asciiTheme="minorHAnsi" w:hAnsiTheme="minorHAnsi" w:cstheme="minorHAnsi"/>
          <w:sz w:val="22"/>
          <w:szCs w:val="22"/>
          <w:lang w:val="en-US"/>
        </w:rPr>
        <w:t xml:space="preserve"> </w:t>
      </w:r>
    </w:p>
    <w:p w14:paraId="2B32DB0D" w14:textId="77777777" w:rsidR="00DA1B81" w:rsidRPr="00CE5BB6" w:rsidRDefault="00DA1B81" w:rsidP="00DA1B81">
      <w:pPr>
        <w:pStyle w:val="Pa10"/>
        <w:rPr>
          <w:rFonts w:asciiTheme="minorHAnsi" w:hAnsiTheme="minorHAnsi" w:cstheme="minorHAnsi"/>
          <w:sz w:val="22"/>
          <w:szCs w:val="22"/>
          <w:lang w:val="en"/>
        </w:rPr>
      </w:pPr>
    </w:p>
    <w:p w14:paraId="54771379" w14:textId="77777777" w:rsidR="00381C10" w:rsidRDefault="00381C10" w:rsidP="00381C10">
      <w:pPr>
        <w:autoSpaceDE w:val="0"/>
        <w:autoSpaceDN w:val="0"/>
        <w:adjustRightInd w:val="0"/>
        <w:spacing w:after="0" w:line="240" w:lineRule="auto"/>
        <w:rPr>
          <w:rFonts w:asciiTheme="minorHAnsi" w:eastAsiaTheme="minorHAnsi" w:hAnsiTheme="minorHAnsi" w:cs="Arial"/>
          <w:lang w:val="en-US"/>
        </w:rPr>
      </w:pPr>
    </w:p>
    <w:p w14:paraId="75FCE03C" w14:textId="77777777" w:rsidR="00381C10" w:rsidRDefault="00381C10" w:rsidP="00381C10">
      <w:pPr>
        <w:autoSpaceDE w:val="0"/>
        <w:autoSpaceDN w:val="0"/>
        <w:adjustRightInd w:val="0"/>
        <w:spacing w:after="0" w:line="240" w:lineRule="auto"/>
        <w:rPr>
          <w:rFonts w:asciiTheme="minorHAnsi" w:eastAsiaTheme="minorHAnsi" w:hAnsiTheme="minorHAnsi" w:cs="Arial"/>
          <w:lang w:val="en-US"/>
        </w:rPr>
      </w:pPr>
    </w:p>
    <w:p w14:paraId="0BB55995" w14:textId="5AA9F37D" w:rsidR="00C53BC2" w:rsidRPr="00CE5BB6" w:rsidRDefault="00C53BC2" w:rsidP="00381C10">
      <w:pPr>
        <w:autoSpaceDE w:val="0"/>
        <w:autoSpaceDN w:val="0"/>
        <w:adjustRightInd w:val="0"/>
        <w:spacing w:after="0" w:line="240" w:lineRule="auto"/>
        <w:rPr>
          <w:rFonts w:asciiTheme="minorHAnsi" w:eastAsiaTheme="minorHAnsi" w:hAnsiTheme="minorHAnsi" w:cs="Arial"/>
          <w:lang w:val="en-US"/>
        </w:rPr>
      </w:pPr>
      <w:r w:rsidRPr="00CE5BB6">
        <w:rPr>
          <w:rFonts w:asciiTheme="minorHAnsi" w:eastAsiaTheme="minorHAnsi" w:hAnsiTheme="minorHAnsi" w:cs="Arial"/>
          <w:lang w:val="en-US"/>
        </w:rPr>
        <w:t>Gunilla Hadders</w:t>
      </w:r>
      <w:r w:rsidR="00381C10">
        <w:rPr>
          <w:rFonts w:asciiTheme="minorHAnsi" w:eastAsiaTheme="minorHAnsi" w:hAnsiTheme="minorHAnsi" w:cs="Arial"/>
          <w:lang w:val="en-US"/>
        </w:rPr>
        <w:tab/>
      </w:r>
      <w:r w:rsidR="00381C10">
        <w:rPr>
          <w:rFonts w:asciiTheme="minorHAnsi" w:eastAsiaTheme="minorHAnsi" w:hAnsiTheme="minorHAnsi" w:cs="Arial"/>
          <w:lang w:val="en-US"/>
        </w:rPr>
        <w:tab/>
      </w:r>
      <w:r w:rsidR="00381C10">
        <w:rPr>
          <w:rFonts w:asciiTheme="minorHAnsi" w:eastAsiaTheme="minorHAnsi" w:hAnsiTheme="minorHAnsi" w:cs="Arial"/>
          <w:lang w:val="en-US"/>
        </w:rPr>
        <w:tab/>
      </w:r>
    </w:p>
    <w:p w14:paraId="7A50F88C" w14:textId="44EEDE0C" w:rsidR="00DA1B81" w:rsidRPr="00CE5BB6" w:rsidRDefault="00C53BC2" w:rsidP="00DA1B81">
      <w:pPr>
        <w:pStyle w:val="Pa10"/>
        <w:rPr>
          <w:rFonts w:asciiTheme="minorHAnsi" w:eastAsia="Times New Roman" w:hAnsiTheme="minorHAnsi" w:cstheme="minorHAnsi"/>
          <w:sz w:val="22"/>
          <w:szCs w:val="22"/>
          <w:lang w:val="en-US" w:eastAsia="sv-SE"/>
        </w:rPr>
      </w:pPr>
      <w:r w:rsidRPr="00CE5BB6">
        <w:rPr>
          <w:rFonts w:asciiTheme="minorHAnsi" w:eastAsia="Times New Roman" w:hAnsiTheme="minorHAnsi" w:cstheme="minorHAnsi"/>
          <w:sz w:val="22"/>
          <w:szCs w:val="22"/>
          <w:lang w:val="en-US" w:eastAsia="sv-SE"/>
        </w:rPr>
        <w:t>Found</w:t>
      </w:r>
      <w:r w:rsidR="00293537">
        <w:rPr>
          <w:rFonts w:asciiTheme="minorHAnsi" w:eastAsia="Times New Roman" w:hAnsiTheme="minorHAnsi" w:cstheme="minorHAnsi"/>
          <w:sz w:val="22"/>
          <w:szCs w:val="22"/>
          <w:lang w:val="en-US" w:eastAsia="sv-SE"/>
        </w:rPr>
        <w:t>er</w:t>
      </w:r>
      <w:bookmarkStart w:id="0" w:name="_GoBack"/>
      <w:bookmarkEnd w:id="0"/>
      <w:r w:rsidRPr="00CE5BB6">
        <w:rPr>
          <w:rFonts w:asciiTheme="minorHAnsi" w:eastAsia="Times New Roman" w:hAnsiTheme="minorHAnsi" w:cstheme="minorHAnsi"/>
          <w:sz w:val="22"/>
          <w:szCs w:val="22"/>
          <w:lang w:val="en-US" w:eastAsia="sv-SE"/>
        </w:rPr>
        <w:t>, WhistleB</w:t>
      </w:r>
    </w:p>
    <w:p w14:paraId="52B7C947" w14:textId="6BBED434" w:rsidR="00CE5BB6" w:rsidRDefault="00CE5BB6" w:rsidP="00CE5BB6">
      <w:pPr>
        <w:rPr>
          <w:lang w:val="en-US" w:eastAsia="sv-SE"/>
        </w:rPr>
      </w:pPr>
      <w:r w:rsidRPr="00CE5BB6">
        <w:rPr>
          <w:lang w:val="en-US" w:eastAsia="sv-SE"/>
        </w:rPr>
        <w:t>Stockholm, Sweden</w:t>
      </w:r>
    </w:p>
    <w:p w14:paraId="1844345A" w14:textId="77777777" w:rsidR="00B636F6" w:rsidRPr="00CE5BB6" w:rsidRDefault="00B636F6" w:rsidP="00B636F6">
      <w:pPr>
        <w:rPr>
          <w:rFonts w:asciiTheme="minorHAnsi" w:hAnsiTheme="minorHAnsi"/>
          <w:lang w:val="en-US"/>
        </w:rPr>
      </w:pPr>
    </w:p>
    <w:p w14:paraId="652CA436" w14:textId="34B50191" w:rsidR="00B636F6" w:rsidRDefault="00B636F6" w:rsidP="00DA1B81">
      <w:pPr>
        <w:pStyle w:val="Pa10"/>
        <w:rPr>
          <w:rFonts w:asciiTheme="minorHAnsi" w:hAnsiTheme="minorHAnsi" w:cstheme="minorHAnsi"/>
          <w:b/>
          <w:bCs/>
          <w:lang w:val="en-US"/>
        </w:rPr>
      </w:pPr>
    </w:p>
    <w:p w14:paraId="1F09F02B" w14:textId="5B4F68F4" w:rsidR="00CE5BB6" w:rsidRDefault="00CE5BB6" w:rsidP="00CE5BB6">
      <w:pPr>
        <w:rPr>
          <w:lang w:val="en-US"/>
        </w:rPr>
      </w:pPr>
    </w:p>
    <w:p w14:paraId="107A2F7C" w14:textId="7B74C7E3" w:rsidR="00CE5BB6" w:rsidRDefault="00CE5BB6" w:rsidP="00CE5BB6">
      <w:pPr>
        <w:rPr>
          <w:lang w:val="en-US"/>
        </w:rPr>
      </w:pPr>
    </w:p>
    <w:p w14:paraId="4A255B5B" w14:textId="77777777" w:rsidR="00CE5BB6" w:rsidRPr="00CE5BB6" w:rsidRDefault="00CE5BB6" w:rsidP="00CE5BB6">
      <w:pPr>
        <w:rPr>
          <w:lang w:val="en-US"/>
        </w:rPr>
      </w:pPr>
    </w:p>
    <w:p w14:paraId="2FE9EA17" w14:textId="77777777" w:rsidR="00C53BC2" w:rsidRPr="00C53BC2" w:rsidRDefault="00C53BC2" w:rsidP="00C53BC2">
      <w:pPr>
        <w:rPr>
          <w:lang w:val="en-US"/>
        </w:rPr>
      </w:pPr>
    </w:p>
    <w:p w14:paraId="1D760D1B" w14:textId="77777777" w:rsidR="00DA1B81" w:rsidRPr="00344F31" w:rsidRDefault="00DA1B81" w:rsidP="00DA1B81">
      <w:pPr>
        <w:pStyle w:val="Pa10"/>
        <w:rPr>
          <w:rFonts w:asciiTheme="minorHAnsi" w:hAnsiTheme="minorHAnsi" w:cstheme="minorHAnsi"/>
          <w:sz w:val="22"/>
          <w:szCs w:val="22"/>
          <w:lang w:val="en-US"/>
        </w:rPr>
      </w:pPr>
      <w:r w:rsidRPr="00344F31">
        <w:rPr>
          <w:rFonts w:asciiTheme="minorHAnsi" w:hAnsiTheme="minorHAnsi" w:cstheme="minorHAnsi"/>
          <w:b/>
          <w:bCs/>
          <w:sz w:val="22"/>
          <w:szCs w:val="22"/>
          <w:lang w:val="en-US"/>
        </w:rPr>
        <w:t>Human Rights</w:t>
      </w:r>
    </w:p>
    <w:p w14:paraId="5F60FFBB" w14:textId="77777777" w:rsidR="00B636F6" w:rsidRPr="00344F31" w:rsidRDefault="00B636F6" w:rsidP="00DA1B81">
      <w:pPr>
        <w:pStyle w:val="Pa11"/>
        <w:rPr>
          <w:rFonts w:asciiTheme="minorHAnsi" w:hAnsiTheme="minorHAnsi" w:cstheme="minorHAnsi"/>
          <w:b/>
          <w:i/>
          <w:sz w:val="22"/>
          <w:szCs w:val="22"/>
          <w:lang w:val="en-US"/>
        </w:rPr>
      </w:pPr>
    </w:p>
    <w:p w14:paraId="54E18565"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1:</w:t>
      </w:r>
      <w:r w:rsidRPr="00344F31">
        <w:rPr>
          <w:rFonts w:asciiTheme="minorHAnsi" w:hAnsiTheme="minorHAnsi" w:cstheme="minorHAnsi"/>
          <w:i/>
          <w:sz w:val="22"/>
          <w:szCs w:val="22"/>
          <w:lang w:val="en-US"/>
        </w:rPr>
        <w:t xml:space="preserve"> Businesses should support and respect the protection of internationally proclaimed hu</w:t>
      </w:r>
      <w:r w:rsidRPr="00344F31">
        <w:rPr>
          <w:rFonts w:asciiTheme="minorHAnsi" w:hAnsiTheme="minorHAnsi" w:cstheme="minorHAnsi"/>
          <w:i/>
          <w:sz w:val="22"/>
          <w:szCs w:val="22"/>
          <w:lang w:val="en-US"/>
        </w:rPr>
        <w:softHyphen/>
        <w:t>man rights; and</w:t>
      </w:r>
    </w:p>
    <w:p w14:paraId="6AC7638F"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2:</w:t>
      </w:r>
      <w:r w:rsidRPr="00344F31">
        <w:rPr>
          <w:rFonts w:asciiTheme="minorHAnsi" w:hAnsiTheme="minorHAnsi" w:cstheme="minorHAnsi"/>
          <w:i/>
          <w:sz w:val="22"/>
          <w:szCs w:val="22"/>
          <w:lang w:val="en-US"/>
        </w:rPr>
        <w:t xml:space="preserve"> Make sure that they are not complicit in human rights abuses. </w:t>
      </w:r>
    </w:p>
    <w:p w14:paraId="7E43460E" w14:textId="77777777" w:rsidR="00DA1B81" w:rsidRPr="00344F31" w:rsidRDefault="00DA1B81" w:rsidP="00DA1B81">
      <w:pPr>
        <w:rPr>
          <w:rFonts w:asciiTheme="minorHAnsi" w:hAnsiTheme="minorHAnsi" w:cstheme="minorHAnsi"/>
          <w:bCs/>
          <w:lang w:val="en-US"/>
        </w:rPr>
      </w:pPr>
    </w:p>
    <w:p w14:paraId="75E37082" w14:textId="77777777" w:rsidR="00DA1B81" w:rsidRPr="00344F31" w:rsidRDefault="00DA1B81" w:rsidP="00DA1B81">
      <w:pPr>
        <w:rPr>
          <w:rFonts w:asciiTheme="minorHAnsi" w:hAnsiTheme="minorHAnsi" w:cstheme="minorHAnsi"/>
          <w:lang w:val="en-US"/>
        </w:rPr>
      </w:pPr>
      <w:r w:rsidRPr="00344F31">
        <w:rPr>
          <w:rFonts w:asciiTheme="minorHAnsi" w:eastAsiaTheme="minorEastAsia" w:hAnsiTheme="minorHAnsi" w:cstheme="minorHAnsi"/>
          <w:b/>
          <w:lang w:val="en-US"/>
        </w:rPr>
        <w:t xml:space="preserve">Commitment: </w:t>
      </w:r>
    </w:p>
    <w:p w14:paraId="31601AF2" w14:textId="4FFB04C0" w:rsidR="00DA1B81" w:rsidRPr="00344F31" w:rsidRDefault="00C53BC2" w:rsidP="00DA1B81">
      <w:pPr>
        <w:rPr>
          <w:rFonts w:asciiTheme="minorHAnsi" w:hAnsiTheme="minorHAnsi" w:cstheme="minorHAnsi"/>
          <w:lang w:val="en-US"/>
        </w:rPr>
      </w:pPr>
      <w:r>
        <w:rPr>
          <w:rFonts w:asciiTheme="minorHAnsi" w:hAnsiTheme="minorHAnsi" w:cstheme="minorHAnsi"/>
          <w:lang w:val="en"/>
        </w:rPr>
        <w:t>WhistleB</w:t>
      </w:r>
      <w:r w:rsidR="00DA1B81" w:rsidRPr="00344F31">
        <w:rPr>
          <w:rFonts w:asciiTheme="minorHAnsi" w:hAnsiTheme="minorHAnsi" w:cstheme="minorHAnsi"/>
          <w:lang w:val="en"/>
        </w:rPr>
        <w:t xml:space="preserve"> actively supports the Universal Declaration of Human Rights. </w:t>
      </w:r>
      <w:r w:rsidR="00DA1B81" w:rsidRPr="00344F31">
        <w:rPr>
          <w:rFonts w:asciiTheme="minorHAnsi" w:hAnsiTheme="minorHAnsi" w:cstheme="minorHAnsi"/>
          <w:lang w:val="en-US"/>
        </w:rPr>
        <w:t xml:space="preserve">We respect Human Rights within our sphere of influence and operate our business in a transparent and trustworthy way. </w:t>
      </w:r>
      <w:r>
        <w:rPr>
          <w:rFonts w:asciiTheme="minorHAnsi" w:hAnsiTheme="minorHAnsi" w:cstheme="minorHAnsi"/>
          <w:lang w:val="en-US"/>
        </w:rPr>
        <w:t>WhistleB</w:t>
      </w:r>
      <w:r w:rsidR="00DA1B81" w:rsidRPr="00344F31">
        <w:rPr>
          <w:rFonts w:asciiTheme="minorHAnsi" w:hAnsiTheme="minorHAnsi" w:cstheme="minorHAnsi"/>
          <w:lang w:val="en-US"/>
        </w:rPr>
        <w:t xml:space="preserve"> sees no significant risks that the company or its suppliers violates the UN Global Compact Principles 1-2.  </w:t>
      </w:r>
    </w:p>
    <w:p w14:paraId="4EF68929"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Systems: </w:t>
      </w:r>
    </w:p>
    <w:p w14:paraId="62F8BC2A" w14:textId="77777777" w:rsidR="00DA1B81" w:rsidRPr="00344F31" w:rsidRDefault="00DA1B81" w:rsidP="00DA1B81">
      <w:pPr>
        <w:rPr>
          <w:rFonts w:asciiTheme="minorHAnsi" w:hAnsiTheme="minorHAnsi" w:cstheme="minorHAnsi"/>
          <w:lang w:val="en-US"/>
        </w:rPr>
      </w:pPr>
      <w:r w:rsidRPr="00344F31">
        <w:rPr>
          <w:rFonts w:asciiTheme="minorHAnsi" w:hAnsiTheme="minorHAnsi" w:cstheme="minorHAnsi"/>
          <w:b/>
          <w:lang w:val="en-US"/>
        </w:rPr>
        <w:t>Our Code of Conduct</w:t>
      </w:r>
      <w:r w:rsidRPr="00344F31">
        <w:rPr>
          <w:rFonts w:asciiTheme="minorHAnsi" w:hAnsiTheme="minorHAnsi" w:cstheme="minorHAnsi"/>
          <w:lang w:val="en-US"/>
        </w:rPr>
        <w:t xml:space="preserve"> is a clear set of standards for our business conduct, including The Global Compact Principles 1-2, the protection of human rights, health and safety. It provides the ethical and behavioral framework on which we base our decisions every day. The Code is anchored in values and beliefs and underpins all that we do. </w:t>
      </w:r>
    </w:p>
    <w:p w14:paraId="7B578207"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Activities: </w:t>
      </w:r>
    </w:p>
    <w:p w14:paraId="67244086" w14:textId="4A7F5CE3" w:rsidR="00DA1B81" w:rsidRPr="00344F31" w:rsidRDefault="00DA1B81" w:rsidP="00DA1B81">
      <w:pPr>
        <w:rPr>
          <w:rStyle w:val="A5"/>
          <w:rFonts w:asciiTheme="minorHAnsi" w:hAnsiTheme="minorHAnsi"/>
          <w:lang w:val="en-US"/>
        </w:rPr>
      </w:pPr>
      <w:r w:rsidRPr="00344F31">
        <w:rPr>
          <w:rStyle w:val="A5"/>
          <w:rFonts w:asciiTheme="minorHAnsi" w:hAnsiTheme="minorHAnsi"/>
          <w:lang w:val="en-US"/>
        </w:rPr>
        <w:t xml:space="preserve">We work systematically to strengthen business ethics, </w:t>
      </w:r>
      <w:r w:rsidRPr="00C53BC2">
        <w:rPr>
          <w:rStyle w:val="A5"/>
          <w:rFonts w:asciiTheme="minorHAnsi" w:hAnsiTheme="minorHAnsi"/>
          <w:lang w:val="en-US"/>
        </w:rPr>
        <w:t xml:space="preserve">including Global Compact´s Principles 1-2. We follow up of </w:t>
      </w:r>
      <w:r w:rsidR="00C53BC2" w:rsidRPr="00C53BC2">
        <w:rPr>
          <w:rStyle w:val="A5"/>
          <w:rFonts w:asciiTheme="minorHAnsi" w:hAnsiTheme="minorHAnsi"/>
          <w:lang w:val="en-US"/>
        </w:rPr>
        <w:t>WhistleB</w:t>
      </w:r>
      <w:r w:rsidRPr="00C53BC2">
        <w:rPr>
          <w:rStyle w:val="A5"/>
          <w:rFonts w:asciiTheme="minorHAnsi" w:hAnsiTheme="minorHAnsi"/>
          <w:lang w:val="en-US"/>
        </w:rPr>
        <w:t xml:space="preserve"> Code of Conduct through management reviews and the </w:t>
      </w:r>
      <w:r w:rsidR="00C53BC2" w:rsidRPr="00C53BC2">
        <w:rPr>
          <w:rStyle w:val="A5"/>
          <w:rFonts w:asciiTheme="minorHAnsi" w:hAnsiTheme="minorHAnsi"/>
          <w:lang w:val="en-US"/>
        </w:rPr>
        <w:t>WhistleB</w:t>
      </w:r>
      <w:r w:rsidRPr="00C53BC2">
        <w:rPr>
          <w:rStyle w:val="A5"/>
          <w:rFonts w:asciiTheme="minorHAnsi" w:hAnsiTheme="minorHAnsi"/>
          <w:lang w:val="en-US"/>
        </w:rPr>
        <w:t xml:space="preserve"> whistleblowing service.</w:t>
      </w:r>
      <w:r w:rsidRPr="00344F31">
        <w:rPr>
          <w:rStyle w:val="A5"/>
          <w:rFonts w:asciiTheme="minorHAnsi" w:hAnsiTheme="minorHAnsi"/>
          <w:lang w:val="en-US"/>
        </w:rPr>
        <w:t xml:space="preserve"> </w:t>
      </w:r>
    </w:p>
    <w:p w14:paraId="74CC49CA" w14:textId="77777777" w:rsidR="00DA1B81" w:rsidRPr="00344F31" w:rsidRDefault="00DA1B81" w:rsidP="00DA1B81">
      <w:pPr>
        <w:rPr>
          <w:rFonts w:asciiTheme="minorHAnsi" w:hAnsiTheme="minorHAnsi"/>
          <w:b/>
          <w:lang w:val="en-US"/>
        </w:rPr>
      </w:pPr>
      <w:r w:rsidRPr="00344F31">
        <w:rPr>
          <w:rFonts w:asciiTheme="minorHAnsi" w:hAnsiTheme="minorHAnsi" w:cstheme="minorHAnsi"/>
          <w:b/>
          <w:lang w:val="en-US"/>
        </w:rPr>
        <w:t xml:space="preserve">Performance: </w:t>
      </w:r>
    </w:p>
    <w:p w14:paraId="5C37C6EA" w14:textId="18016F64" w:rsidR="00DA1B81" w:rsidRPr="00344F31" w:rsidRDefault="00DA1B81" w:rsidP="00DA1B81">
      <w:pPr>
        <w:rPr>
          <w:rFonts w:asciiTheme="minorHAnsi" w:hAnsiTheme="minorHAnsi" w:cstheme="minorHAnsi"/>
          <w:lang w:val="en-US"/>
        </w:rPr>
      </w:pPr>
      <w:r w:rsidRPr="00394275">
        <w:rPr>
          <w:rFonts w:asciiTheme="minorHAnsi" w:hAnsiTheme="minorHAnsi" w:cstheme="minorHAnsi"/>
          <w:lang w:val="en"/>
        </w:rPr>
        <w:t xml:space="preserve">In the past year </w:t>
      </w:r>
      <w:r w:rsidR="00C53BC2">
        <w:rPr>
          <w:rFonts w:asciiTheme="minorHAnsi" w:hAnsiTheme="minorHAnsi" w:cstheme="minorHAnsi"/>
          <w:lang w:val="en"/>
        </w:rPr>
        <w:t>WhistleB</w:t>
      </w:r>
      <w:r w:rsidRPr="00394275">
        <w:rPr>
          <w:rFonts w:asciiTheme="minorHAnsi" w:hAnsiTheme="minorHAnsi" w:cstheme="minorHAnsi"/>
          <w:lang w:val="en"/>
        </w:rPr>
        <w:t xml:space="preserve"> has not been subject to any investigations, legal cases or incidents involving Human Rights violations.</w:t>
      </w:r>
      <w:r w:rsidRPr="00394275">
        <w:rPr>
          <w:rFonts w:asciiTheme="minorHAnsi" w:hAnsiTheme="minorHAnsi" w:cstheme="minorHAnsi"/>
          <w:lang w:val="en-US"/>
        </w:rPr>
        <w:t xml:space="preserve"> No incidents on violations of the Human Rights principles have been reported to the Company Management.</w:t>
      </w:r>
      <w:r w:rsidRPr="00344F31">
        <w:rPr>
          <w:rFonts w:asciiTheme="minorHAnsi" w:hAnsiTheme="minorHAnsi" w:cstheme="minorHAnsi"/>
          <w:lang w:val="en-US"/>
        </w:rPr>
        <w:t xml:space="preserve"> </w:t>
      </w:r>
    </w:p>
    <w:p w14:paraId="62D6D4A6" w14:textId="77777777" w:rsidR="00DA1B81" w:rsidRPr="00344F31" w:rsidRDefault="00DA1B81" w:rsidP="00DA1B81">
      <w:pPr>
        <w:rPr>
          <w:rFonts w:asciiTheme="minorHAnsi" w:hAnsiTheme="minorHAnsi" w:cstheme="minorHAnsi"/>
          <w:lang w:val="en-US"/>
        </w:rPr>
      </w:pPr>
    </w:p>
    <w:p w14:paraId="66A8D5BE" w14:textId="77777777" w:rsidR="00DA1B81" w:rsidRPr="00344F31" w:rsidRDefault="00DA1B81" w:rsidP="00DA1B81">
      <w:pPr>
        <w:rPr>
          <w:rFonts w:asciiTheme="minorHAnsi" w:hAnsiTheme="minorHAnsi" w:cstheme="minorHAnsi"/>
          <w:lang w:val="en-US"/>
        </w:rPr>
      </w:pPr>
    </w:p>
    <w:p w14:paraId="761CDA5F" w14:textId="77777777" w:rsidR="00DA1B81" w:rsidRPr="00344F31" w:rsidRDefault="00DA1B81" w:rsidP="00DA1B81">
      <w:pPr>
        <w:rPr>
          <w:rFonts w:asciiTheme="minorHAnsi" w:hAnsiTheme="minorHAnsi"/>
          <w:lang w:val="en-US"/>
        </w:rPr>
      </w:pPr>
    </w:p>
    <w:p w14:paraId="4BF2747C" w14:textId="77777777" w:rsidR="00DA1B81" w:rsidRPr="00344F31" w:rsidRDefault="00DA1B81" w:rsidP="00DA1B81">
      <w:pPr>
        <w:rPr>
          <w:rFonts w:asciiTheme="minorHAnsi" w:hAnsiTheme="minorHAnsi"/>
          <w:lang w:val="en-US"/>
        </w:rPr>
      </w:pPr>
    </w:p>
    <w:p w14:paraId="7B8D91C9" w14:textId="77777777" w:rsidR="00B636F6" w:rsidRDefault="00B636F6" w:rsidP="00DA1B81">
      <w:pPr>
        <w:rPr>
          <w:rFonts w:asciiTheme="minorHAnsi" w:hAnsiTheme="minorHAnsi"/>
          <w:lang w:val="en-US"/>
        </w:rPr>
      </w:pPr>
    </w:p>
    <w:p w14:paraId="1A35C576" w14:textId="69C36766" w:rsidR="00344F31" w:rsidRDefault="00344F31" w:rsidP="00DA1B81">
      <w:pPr>
        <w:rPr>
          <w:rFonts w:asciiTheme="minorHAnsi" w:hAnsiTheme="minorHAnsi"/>
          <w:lang w:val="en-US"/>
        </w:rPr>
      </w:pPr>
    </w:p>
    <w:p w14:paraId="08629F95" w14:textId="77777777" w:rsidR="00C53BC2" w:rsidRPr="00344F31" w:rsidRDefault="00C53BC2" w:rsidP="00DA1B81">
      <w:pPr>
        <w:rPr>
          <w:rFonts w:asciiTheme="minorHAnsi" w:hAnsiTheme="minorHAnsi"/>
          <w:lang w:val="en-US"/>
        </w:rPr>
      </w:pPr>
    </w:p>
    <w:p w14:paraId="2F6B8A32" w14:textId="77777777" w:rsidR="00DA1B81" w:rsidRPr="00344F31" w:rsidRDefault="00DA1B81" w:rsidP="00DA1B81">
      <w:pPr>
        <w:rPr>
          <w:rFonts w:asciiTheme="minorHAnsi" w:hAnsiTheme="minorHAnsi"/>
          <w:lang w:val="en-US"/>
        </w:rPr>
      </w:pPr>
    </w:p>
    <w:p w14:paraId="4BA16F23" w14:textId="77777777" w:rsidR="00DA1B81" w:rsidRPr="00344F31" w:rsidRDefault="00DA1B81" w:rsidP="00DA1B81">
      <w:pPr>
        <w:pStyle w:val="Pa10"/>
        <w:rPr>
          <w:rFonts w:asciiTheme="minorHAnsi" w:hAnsiTheme="minorHAnsi" w:cstheme="minorHAnsi"/>
          <w:sz w:val="22"/>
          <w:szCs w:val="22"/>
          <w:lang w:val="en-US"/>
        </w:rPr>
      </w:pPr>
      <w:r w:rsidRPr="00344F31">
        <w:rPr>
          <w:rFonts w:asciiTheme="minorHAnsi" w:hAnsiTheme="minorHAnsi" w:cstheme="minorHAnsi"/>
          <w:b/>
          <w:bCs/>
          <w:sz w:val="22"/>
          <w:szCs w:val="22"/>
          <w:lang w:val="en-US"/>
        </w:rPr>
        <w:t>Labour Standards</w:t>
      </w:r>
    </w:p>
    <w:p w14:paraId="4D62B906" w14:textId="77777777" w:rsidR="00B636F6" w:rsidRPr="00344F31" w:rsidRDefault="00B636F6" w:rsidP="00DA1B81">
      <w:pPr>
        <w:pStyle w:val="Pa11"/>
        <w:rPr>
          <w:rFonts w:asciiTheme="minorHAnsi" w:hAnsiTheme="minorHAnsi" w:cstheme="minorHAnsi"/>
          <w:b/>
          <w:i/>
          <w:sz w:val="22"/>
          <w:szCs w:val="22"/>
          <w:lang w:val="en-US"/>
        </w:rPr>
      </w:pPr>
    </w:p>
    <w:p w14:paraId="0B317CCA"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3:</w:t>
      </w:r>
      <w:r w:rsidRPr="00344F31">
        <w:rPr>
          <w:rFonts w:asciiTheme="minorHAnsi" w:hAnsiTheme="minorHAnsi" w:cstheme="minorHAnsi"/>
          <w:i/>
          <w:sz w:val="22"/>
          <w:szCs w:val="22"/>
          <w:lang w:val="en-US"/>
        </w:rPr>
        <w:t xml:space="preserve"> Businesses should uphold the freedom of association and the effective recognition of the right to collective bargaining;</w:t>
      </w:r>
    </w:p>
    <w:p w14:paraId="048D1A84"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4:</w:t>
      </w:r>
      <w:r w:rsidRPr="00344F31">
        <w:rPr>
          <w:rFonts w:asciiTheme="minorHAnsi" w:hAnsiTheme="minorHAnsi" w:cstheme="minorHAnsi"/>
          <w:i/>
          <w:sz w:val="22"/>
          <w:szCs w:val="22"/>
          <w:lang w:val="en-US"/>
        </w:rPr>
        <w:t xml:space="preserve"> The elimination of all forms of forced and compulsory labour;</w:t>
      </w:r>
    </w:p>
    <w:p w14:paraId="343EF838"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5:</w:t>
      </w:r>
      <w:r w:rsidRPr="00344F31">
        <w:rPr>
          <w:rFonts w:asciiTheme="minorHAnsi" w:hAnsiTheme="minorHAnsi" w:cstheme="minorHAnsi"/>
          <w:i/>
          <w:sz w:val="22"/>
          <w:szCs w:val="22"/>
          <w:lang w:val="en-US"/>
        </w:rPr>
        <w:t xml:space="preserve"> The effective abolition of child labour; and</w:t>
      </w:r>
    </w:p>
    <w:p w14:paraId="6EC55402"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6:</w:t>
      </w:r>
      <w:r w:rsidRPr="00344F31">
        <w:rPr>
          <w:rFonts w:asciiTheme="minorHAnsi" w:hAnsiTheme="minorHAnsi" w:cstheme="minorHAnsi"/>
          <w:i/>
          <w:sz w:val="22"/>
          <w:szCs w:val="22"/>
          <w:lang w:val="en-US"/>
        </w:rPr>
        <w:t xml:space="preserve"> The elimination of discrimination in respect of employment and occupation. </w:t>
      </w:r>
    </w:p>
    <w:p w14:paraId="2334BE80" w14:textId="77777777" w:rsidR="00DA1B81" w:rsidRPr="00344F31" w:rsidRDefault="00DA1B81" w:rsidP="00DA1B81">
      <w:pPr>
        <w:rPr>
          <w:rFonts w:asciiTheme="minorHAnsi" w:hAnsiTheme="minorHAnsi" w:cstheme="minorHAnsi"/>
          <w:lang w:val="en-US"/>
        </w:rPr>
      </w:pPr>
    </w:p>
    <w:p w14:paraId="397CEC06"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Commitment:</w:t>
      </w:r>
    </w:p>
    <w:p w14:paraId="08776C83" w14:textId="4BD10D48" w:rsidR="00DA1B81" w:rsidRPr="00344F31" w:rsidRDefault="00DA1B81" w:rsidP="00DA1B81">
      <w:pPr>
        <w:rPr>
          <w:rFonts w:asciiTheme="minorHAnsi" w:hAnsiTheme="minorHAnsi" w:cstheme="minorHAnsi"/>
          <w:lang w:val="en-US"/>
        </w:rPr>
      </w:pPr>
      <w:r w:rsidRPr="00344F31">
        <w:rPr>
          <w:rFonts w:asciiTheme="minorHAnsi" w:hAnsiTheme="minorHAnsi" w:cstheme="minorHAnsi"/>
          <w:lang w:val="en-US"/>
        </w:rPr>
        <w:t xml:space="preserve">We respect the right of workers and operate </w:t>
      </w:r>
      <w:r w:rsidRPr="00C53BC2">
        <w:rPr>
          <w:rFonts w:asciiTheme="minorHAnsi" w:hAnsiTheme="minorHAnsi" w:cstheme="minorHAnsi"/>
          <w:lang w:val="en-US"/>
        </w:rPr>
        <w:t xml:space="preserve">our business with safe and attractive working conditions.  We respect the freedom of association and collective bargaining and have zero tolerance for forced labour, child labour or discrimination. </w:t>
      </w:r>
      <w:r w:rsidR="00C53BC2" w:rsidRPr="00C53BC2">
        <w:rPr>
          <w:rFonts w:asciiTheme="minorHAnsi" w:hAnsiTheme="minorHAnsi" w:cstheme="minorHAnsi"/>
          <w:lang w:val="en-US"/>
        </w:rPr>
        <w:t>WhistleB</w:t>
      </w:r>
      <w:r w:rsidRPr="00C53BC2">
        <w:rPr>
          <w:rFonts w:asciiTheme="minorHAnsi" w:hAnsiTheme="minorHAnsi" w:cstheme="minorHAnsi"/>
          <w:lang w:val="en-US"/>
        </w:rPr>
        <w:t xml:space="preserve"> sees no significant risks that the company or its suppliers violates the UN Global Compact Principles 3-6.</w:t>
      </w:r>
      <w:r w:rsidRPr="00344F31">
        <w:rPr>
          <w:rFonts w:asciiTheme="minorHAnsi" w:hAnsiTheme="minorHAnsi" w:cstheme="minorHAnsi"/>
          <w:lang w:val="en-US"/>
        </w:rPr>
        <w:t xml:space="preserve">  </w:t>
      </w:r>
    </w:p>
    <w:p w14:paraId="688A9842"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Systems:</w:t>
      </w:r>
    </w:p>
    <w:p w14:paraId="5BBD7D3A" w14:textId="77777777" w:rsidR="00B636F6" w:rsidRPr="00344F31" w:rsidRDefault="00DA1B81" w:rsidP="00B636F6">
      <w:pPr>
        <w:autoSpaceDE w:val="0"/>
        <w:autoSpaceDN w:val="0"/>
        <w:adjustRightInd w:val="0"/>
        <w:spacing w:after="0" w:line="240" w:lineRule="auto"/>
        <w:rPr>
          <w:rFonts w:asciiTheme="minorHAnsi" w:hAnsiTheme="minorHAnsi" w:cstheme="minorHAnsi"/>
          <w:lang w:val="en-US"/>
        </w:rPr>
      </w:pPr>
      <w:r w:rsidRPr="00344F31">
        <w:rPr>
          <w:rFonts w:asciiTheme="minorHAnsi" w:hAnsiTheme="minorHAnsi" w:cstheme="minorHAnsi"/>
          <w:lang w:val="en-US"/>
        </w:rPr>
        <w:t xml:space="preserve">Our Code of Conduct is a clear set of standards for our business conduct, including Global Compact Principles 3-6. </w:t>
      </w:r>
    </w:p>
    <w:p w14:paraId="5823FA0F" w14:textId="77777777" w:rsidR="00B636F6" w:rsidRPr="00344F31" w:rsidRDefault="00B636F6" w:rsidP="00B636F6">
      <w:pPr>
        <w:autoSpaceDE w:val="0"/>
        <w:autoSpaceDN w:val="0"/>
        <w:adjustRightInd w:val="0"/>
        <w:spacing w:after="0" w:line="240" w:lineRule="auto"/>
        <w:rPr>
          <w:rFonts w:asciiTheme="minorHAnsi" w:hAnsiTheme="minorHAnsi" w:cstheme="minorHAnsi"/>
          <w:lang w:val="en-US"/>
        </w:rPr>
      </w:pPr>
    </w:p>
    <w:p w14:paraId="3BD86C66" w14:textId="03993D7B"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Activities: </w:t>
      </w:r>
    </w:p>
    <w:p w14:paraId="08D611E3" w14:textId="4473D9DA" w:rsidR="00DA1B81" w:rsidRPr="00EC1A06" w:rsidRDefault="00DA1B81" w:rsidP="00EC1A06">
      <w:pPr>
        <w:autoSpaceDE w:val="0"/>
        <w:autoSpaceDN w:val="0"/>
        <w:adjustRightInd w:val="0"/>
        <w:spacing w:after="0" w:line="240" w:lineRule="auto"/>
        <w:rPr>
          <w:rFonts w:cstheme="minorHAnsi"/>
          <w:lang w:val="en-US"/>
        </w:rPr>
      </w:pPr>
      <w:r w:rsidRPr="00344F31">
        <w:rPr>
          <w:rStyle w:val="A5"/>
          <w:rFonts w:asciiTheme="minorHAnsi" w:hAnsiTheme="minorHAnsi"/>
          <w:lang w:val="en-US"/>
        </w:rPr>
        <w:t xml:space="preserve">We work systematically to strengthen business ethics, including Global Compact´s Principles 3-6. We follow up of </w:t>
      </w:r>
      <w:r w:rsidR="00C53BC2">
        <w:rPr>
          <w:rStyle w:val="A5"/>
          <w:rFonts w:asciiTheme="minorHAnsi" w:hAnsiTheme="minorHAnsi"/>
          <w:lang w:val="en-US"/>
        </w:rPr>
        <w:t>WhistleB</w:t>
      </w:r>
      <w:r w:rsidR="00344F31">
        <w:rPr>
          <w:rStyle w:val="A5"/>
          <w:rFonts w:asciiTheme="minorHAnsi" w:hAnsiTheme="minorHAnsi"/>
          <w:lang w:val="en-US"/>
        </w:rPr>
        <w:t xml:space="preserve"> </w:t>
      </w:r>
      <w:r w:rsidRPr="00344F31">
        <w:rPr>
          <w:rStyle w:val="A5"/>
          <w:rFonts w:asciiTheme="minorHAnsi" w:hAnsiTheme="minorHAnsi"/>
          <w:lang w:val="en-US"/>
        </w:rPr>
        <w:t>Code of Conduct through management reviews</w:t>
      </w:r>
      <w:r w:rsidR="00EC1A06">
        <w:rPr>
          <w:rFonts w:asciiTheme="minorHAnsi" w:hAnsiTheme="minorHAnsi" w:cstheme="minorHAnsi"/>
          <w:lang w:val="en-US"/>
        </w:rPr>
        <w:t xml:space="preserve">. </w:t>
      </w:r>
    </w:p>
    <w:p w14:paraId="6C551B45" w14:textId="77777777" w:rsidR="00EC1A06" w:rsidRDefault="00EC1A06" w:rsidP="00DA1B81">
      <w:pPr>
        <w:rPr>
          <w:rFonts w:asciiTheme="minorHAnsi" w:hAnsiTheme="minorHAnsi" w:cstheme="minorHAnsi"/>
          <w:b/>
          <w:lang w:val="en-US"/>
        </w:rPr>
      </w:pPr>
    </w:p>
    <w:p w14:paraId="1778EB3D"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Performance: </w:t>
      </w:r>
    </w:p>
    <w:p w14:paraId="14E5385D" w14:textId="77777777" w:rsidR="00DA1B81" w:rsidRPr="00344F31" w:rsidRDefault="00DA1B81" w:rsidP="00DA1B81">
      <w:pPr>
        <w:rPr>
          <w:rFonts w:asciiTheme="minorHAnsi" w:hAnsiTheme="minorHAnsi" w:cstheme="minorHAnsi"/>
          <w:lang w:val="en-US"/>
        </w:rPr>
      </w:pPr>
      <w:r w:rsidRPr="00047AB2">
        <w:rPr>
          <w:rFonts w:asciiTheme="minorHAnsi" w:hAnsiTheme="minorHAnsi" w:cstheme="minorHAnsi"/>
          <w:lang w:val="en-US"/>
        </w:rPr>
        <w:t>No incidents on violations of labour rights principles have been reported to the Company Management.</w:t>
      </w:r>
      <w:r w:rsidRPr="00344F31">
        <w:rPr>
          <w:rFonts w:asciiTheme="minorHAnsi" w:hAnsiTheme="minorHAnsi" w:cstheme="minorHAnsi"/>
          <w:lang w:val="en-US"/>
        </w:rPr>
        <w:t xml:space="preserve"> </w:t>
      </w:r>
    </w:p>
    <w:p w14:paraId="38AFF9EA" w14:textId="77777777" w:rsidR="00DA1B81" w:rsidRPr="00344F31" w:rsidRDefault="00DA1B81" w:rsidP="00DA1B81">
      <w:pPr>
        <w:pStyle w:val="Pa10"/>
        <w:rPr>
          <w:rFonts w:asciiTheme="minorHAnsi" w:hAnsiTheme="minorHAnsi" w:cstheme="minorHAnsi"/>
          <w:b/>
          <w:bCs/>
          <w:sz w:val="22"/>
          <w:szCs w:val="22"/>
          <w:lang w:val="en-US"/>
        </w:rPr>
      </w:pPr>
    </w:p>
    <w:p w14:paraId="52134D57" w14:textId="2B796A98" w:rsidR="00DA1B81" w:rsidRDefault="00DA1B81" w:rsidP="00DA1B81">
      <w:pPr>
        <w:pStyle w:val="Pa10"/>
        <w:rPr>
          <w:rFonts w:asciiTheme="minorHAnsi" w:hAnsiTheme="minorHAnsi" w:cstheme="minorHAnsi"/>
          <w:b/>
          <w:bCs/>
          <w:sz w:val="22"/>
          <w:szCs w:val="22"/>
          <w:lang w:val="en-US"/>
        </w:rPr>
      </w:pPr>
    </w:p>
    <w:p w14:paraId="6BFB205C" w14:textId="1C154CC8" w:rsidR="00047AB2" w:rsidRDefault="00047AB2" w:rsidP="00047AB2">
      <w:pPr>
        <w:rPr>
          <w:lang w:val="en-US"/>
        </w:rPr>
      </w:pPr>
    </w:p>
    <w:p w14:paraId="782F42BC" w14:textId="48201B56" w:rsidR="00047AB2" w:rsidRDefault="00047AB2" w:rsidP="00047AB2">
      <w:pPr>
        <w:rPr>
          <w:lang w:val="en-US"/>
        </w:rPr>
      </w:pPr>
    </w:p>
    <w:p w14:paraId="12C58198" w14:textId="3E096568" w:rsidR="00047AB2" w:rsidRDefault="00047AB2" w:rsidP="00047AB2">
      <w:pPr>
        <w:rPr>
          <w:lang w:val="en-US"/>
        </w:rPr>
      </w:pPr>
    </w:p>
    <w:p w14:paraId="098421AC" w14:textId="2D0C83A0" w:rsidR="00047AB2" w:rsidRDefault="00047AB2" w:rsidP="00047AB2">
      <w:pPr>
        <w:rPr>
          <w:lang w:val="en-US"/>
        </w:rPr>
      </w:pPr>
    </w:p>
    <w:p w14:paraId="5422572F" w14:textId="4477798B" w:rsidR="00047AB2" w:rsidRDefault="00047AB2" w:rsidP="00047AB2">
      <w:pPr>
        <w:rPr>
          <w:lang w:val="en-US"/>
        </w:rPr>
      </w:pPr>
    </w:p>
    <w:p w14:paraId="367EB0AC" w14:textId="77777777" w:rsidR="00047AB2" w:rsidRPr="00047AB2" w:rsidRDefault="00047AB2" w:rsidP="00047AB2">
      <w:pPr>
        <w:rPr>
          <w:lang w:val="en-US"/>
        </w:rPr>
      </w:pPr>
    </w:p>
    <w:p w14:paraId="1BE505C7" w14:textId="77777777" w:rsidR="00344F31" w:rsidRPr="00344F31" w:rsidRDefault="00344F31" w:rsidP="00344F31">
      <w:pPr>
        <w:rPr>
          <w:lang w:val="en-US"/>
        </w:rPr>
      </w:pPr>
    </w:p>
    <w:p w14:paraId="498AD972" w14:textId="77777777" w:rsidR="00DA1B81" w:rsidRPr="00344F31" w:rsidRDefault="00DA1B81" w:rsidP="00DA1B81">
      <w:pPr>
        <w:pStyle w:val="Pa10"/>
        <w:rPr>
          <w:rFonts w:asciiTheme="minorHAnsi" w:hAnsiTheme="minorHAnsi" w:cstheme="minorHAnsi"/>
          <w:sz w:val="22"/>
          <w:szCs w:val="22"/>
          <w:lang w:val="en-US"/>
        </w:rPr>
      </w:pPr>
      <w:r w:rsidRPr="00344F31">
        <w:rPr>
          <w:rFonts w:asciiTheme="minorHAnsi" w:hAnsiTheme="minorHAnsi" w:cstheme="minorHAnsi"/>
          <w:b/>
          <w:bCs/>
          <w:sz w:val="22"/>
          <w:szCs w:val="22"/>
          <w:lang w:val="en-US"/>
        </w:rPr>
        <w:t>Environment</w:t>
      </w:r>
    </w:p>
    <w:p w14:paraId="50725639" w14:textId="77777777" w:rsidR="00B636F6" w:rsidRPr="00344F31" w:rsidRDefault="00B636F6" w:rsidP="00DA1B81">
      <w:pPr>
        <w:pStyle w:val="Pa11"/>
        <w:rPr>
          <w:rFonts w:asciiTheme="minorHAnsi" w:hAnsiTheme="minorHAnsi" w:cstheme="minorHAnsi"/>
          <w:b/>
          <w:i/>
          <w:sz w:val="22"/>
          <w:szCs w:val="22"/>
          <w:lang w:val="en-US"/>
        </w:rPr>
      </w:pPr>
    </w:p>
    <w:p w14:paraId="6EC4D842"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7:</w:t>
      </w:r>
      <w:r w:rsidRPr="00344F31">
        <w:rPr>
          <w:rFonts w:asciiTheme="minorHAnsi" w:hAnsiTheme="minorHAnsi" w:cstheme="minorHAnsi"/>
          <w:i/>
          <w:sz w:val="22"/>
          <w:szCs w:val="22"/>
          <w:lang w:val="en-US"/>
        </w:rPr>
        <w:t xml:space="preserve"> Businesses should support a precautionary approach to environmental challenges;</w:t>
      </w:r>
    </w:p>
    <w:p w14:paraId="10A940C2"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8:</w:t>
      </w:r>
      <w:r w:rsidRPr="00344F31">
        <w:rPr>
          <w:rFonts w:asciiTheme="minorHAnsi" w:hAnsiTheme="minorHAnsi" w:cstheme="minorHAnsi"/>
          <w:i/>
          <w:sz w:val="22"/>
          <w:szCs w:val="22"/>
          <w:lang w:val="en-US"/>
        </w:rPr>
        <w:t xml:space="preserve"> Undertake initiatives to promote greater environmental responsibility; and</w:t>
      </w:r>
    </w:p>
    <w:p w14:paraId="482611CA"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9:</w:t>
      </w:r>
      <w:r w:rsidRPr="00344F31">
        <w:rPr>
          <w:rFonts w:asciiTheme="minorHAnsi" w:hAnsiTheme="minorHAnsi" w:cstheme="minorHAnsi"/>
          <w:i/>
          <w:sz w:val="22"/>
          <w:szCs w:val="22"/>
          <w:lang w:val="en-US"/>
        </w:rPr>
        <w:t xml:space="preserve"> Encourage the development and diffusion of environmentally friendly technologies. </w:t>
      </w:r>
    </w:p>
    <w:p w14:paraId="77855EE0" w14:textId="77777777" w:rsidR="00DA1B81" w:rsidRPr="00344F31" w:rsidRDefault="00DA1B81" w:rsidP="00DA1B81">
      <w:pPr>
        <w:pStyle w:val="Pa11"/>
        <w:ind w:left="360"/>
        <w:rPr>
          <w:rFonts w:asciiTheme="minorHAnsi" w:hAnsiTheme="minorHAnsi" w:cstheme="minorHAnsi"/>
          <w:sz w:val="22"/>
          <w:szCs w:val="22"/>
          <w:lang w:val="en-US"/>
        </w:rPr>
      </w:pPr>
    </w:p>
    <w:p w14:paraId="5295B82D" w14:textId="77777777" w:rsidR="00DA1B81" w:rsidRPr="00344F31" w:rsidRDefault="00DA1B81" w:rsidP="00DA1B81">
      <w:pPr>
        <w:rPr>
          <w:rFonts w:asciiTheme="minorHAnsi" w:hAnsiTheme="minorHAnsi" w:cstheme="minorBidi"/>
          <w:b/>
          <w:lang w:val="en-US"/>
        </w:rPr>
      </w:pPr>
      <w:r w:rsidRPr="00344F31">
        <w:rPr>
          <w:rFonts w:asciiTheme="minorHAnsi" w:hAnsiTheme="minorHAnsi"/>
          <w:b/>
          <w:lang w:val="en-US"/>
        </w:rPr>
        <w:t xml:space="preserve">Commitment: </w:t>
      </w:r>
    </w:p>
    <w:p w14:paraId="423F6227" w14:textId="0A044F7D" w:rsidR="00047AB2" w:rsidRPr="00047AB2" w:rsidRDefault="00DA1B81" w:rsidP="00DA1B81">
      <w:pPr>
        <w:rPr>
          <w:rFonts w:asciiTheme="minorHAnsi" w:hAnsiTheme="minorHAnsi" w:cstheme="minorHAnsi"/>
          <w:lang w:val="en-US"/>
        </w:rPr>
      </w:pPr>
      <w:r w:rsidRPr="00344F31">
        <w:rPr>
          <w:rFonts w:asciiTheme="minorHAnsi" w:hAnsiTheme="minorHAnsi" w:cstheme="minorHAnsi"/>
          <w:lang w:val="en-US"/>
        </w:rPr>
        <w:t xml:space="preserve">We </w:t>
      </w:r>
      <w:r w:rsidRPr="00047AB2">
        <w:rPr>
          <w:rFonts w:asciiTheme="minorHAnsi" w:hAnsiTheme="minorHAnsi" w:cstheme="minorHAnsi"/>
          <w:lang w:val="en-US"/>
        </w:rPr>
        <w:t>recogni</w:t>
      </w:r>
      <w:r w:rsidR="00047AB2" w:rsidRPr="00047AB2">
        <w:rPr>
          <w:rFonts w:asciiTheme="minorHAnsi" w:hAnsiTheme="minorHAnsi" w:cstheme="minorHAnsi"/>
          <w:lang w:val="en-US"/>
        </w:rPr>
        <w:t>s</w:t>
      </w:r>
      <w:r w:rsidRPr="00047AB2">
        <w:rPr>
          <w:rFonts w:asciiTheme="minorHAnsi" w:hAnsiTheme="minorHAnsi" w:cstheme="minorHAnsi"/>
          <w:lang w:val="en-US"/>
        </w:rPr>
        <w:t xml:space="preserve">e that our </w:t>
      </w:r>
      <w:r w:rsidR="00047AB2" w:rsidRPr="00047AB2">
        <w:rPr>
          <w:rFonts w:asciiTheme="minorHAnsi" w:hAnsiTheme="minorHAnsi" w:cstheme="minorHAnsi"/>
          <w:lang w:val="en-US"/>
        </w:rPr>
        <w:t>operations</w:t>
      </w:r>
      <w:r w:rsidRPr="00047AB2">
        <w:rPr>
          <w:rFonts w:asciiTheme="minorHAnsi" w:hAnsiTheme="minorHAnsi" w:cstheme="minorHAnsi"/>
          <w:lang w:val="en-US"/>
        </w:rPr>
        <w:t xml:space="preserve"> have a negative impact on the environment. We constantly work to minimize these effects. </w:t>
      </w:r>
      <w:r w:rsidR="00047AB2" w:rsidRPr="00047AB2">
        <w:rPr>
          <w:rFonts w:asciiTheme="minorHAnsi" w:hAnsiTheme="minorHAnsi" w:cstheme="minorHAnsi"/>
          <w:lang w:val="en-US"/>
        </w:rPr>
        <w:t xml:space="preserve">Business travels are our key environmental </w:t>
      </w:r>
      <w:r w:rsidR="0032024C">
        <w:rPr>
          <w:rFonts w:asciiTheme="minorHAnsi" w:hAnsiTheme="minorHAnsi" w:cstheme="minorHAnsi"/>
          <w:lang w:val="en-US"/>
        </w:rPr>
        <w:t>issue</w:t>
      </w:r>
      <w:r w:rsidR="00047AB2" w:rsidRPr="00047AB2">
        <w:rPr>
          <w:rFonts w:asciiTheme="minorHAnsi" w:hAnsiTheme="minorHAnsi" w:cstheme="minorHAnsi"/>
          <w:lang w:val="en-US"/>
        </w:rPr>
        <w:t xml:space="preserve"> and we work constantly to reduce C</w:t>
      </w:r>
      <w:r w:rsidR="0032024C">
        <w:rPr>
          <w:rFonts w:asciiTheme="minorHAnsi" w:hAnsiTheme="minorHAnsi" w:cstheme="minorHAnsi"/>
          <w:lang w:val="en-US"/>
        </w:rPr>
        <w:t>O</w:t>
      </w:r>
      <w:r w:rsidR="00047AB2" w:rsidRPr="00047AB2">
        <w:rPr>
          <w:rFonts w:asciiTheme="minorHAnsi" w:hAnsiTheme="minorHAnsi" w:cstheme="minorHAnsi"/>
          <w:lang w:val="en-US"/>
        </w:rPr>
        <w:t>2 emissions among others through a strict travel policy</w:t>
      </w:r>
      <w:r w:rsidR="00FD2B78">
        <w:rPr>
          <w:rFonts w:asciiTheme="minorHAnsi" w:hAnsiTheme="minorHAnsi" w:cstheme="minorHAnsi"/>
          <w:lang w:val="en-US"/>
        </w:rPr>
        <w:t xml:space="preserve">, </w:t>
      </w:r>
      <w:r w:rsidR="00047AB2" w:rsidRPr="00047AB2">
        <w:rPr>
          <w:rFonts w:asciiTheme="minorHAnsi" w:hAnsiTheme="minorHAnsi" w:cstheme="minorHAnsi"/>
          <w:lang w:val="en-US"/>
        </w:rPr>
        <w:t xml:space="preserve"> promoting</w:t>
      </w:r>
      <w:r w:rsidR="00FD2B78">
        <w:rPr>
          <w:rFonts w:asciiTheme="minorHAnsi" w:hAnsiTheme="minorHAnsi" w:cstheme="minorHAnsi"/>
          <w:lang w:val="en-US"/>
        </w:rPr>
        <w:t xml:space="preserve"> </w:t>
      </w:r>
      <w:r w:rsidR="00047AB2" w:rsidRPr="00047AB2">
        <w:rPr>
          <w:rFonts w:asciiTheme="minorHAnsi" w:hAnsiTheme="minorHAnsi" w:cstheme="minorHAnsi"/>
          <w:lang w:val="en-US"/>
        </w:rPr>
        <w:t xml:space="preserve"> where possible</w:t>
      </w:r>
      <w:r w:rsidR="00FD2B78">
        <w:rPr>
          <w:rFonts w:asciiTheme="minorHAnsi" w:hAnsiTheme="minorHAnsi" w:cstheme="minorHAnsi"/>
          <w:lang w:val="en-US"/>
        </w:rPr>
        <w:t xml:space="preserve">  </w:t>
      </w:r>
      <w:r w:rsidR="00047AB2" w:rsidRPr="00047AB2">
        <w:rPr>
          <w:rFonts w:asciiTheme="minorHAnsi" w:hAnsiTheme="minorHAnsi" w:cstheme="minorHAnsi"/>
          <w:lang w:val="en-US"/>
        </w:rPr>
        <w:t xml:space="preserve"> web and phone meetings before travels. </w:t>
      </w:r>
    </w:p>
    <w:p w14:paraId="54C7797A" w14:textId="5F909079" w:rsidR="00DA1B81" w:rsidRPr="00047AB2" w:rsidRDefault="00047AB2" w:rsidP="00DA1B81">
      <w:pPr>
        <w:rPr>
          <w:rFonts w:asciiTheme="minorHAnsi" w:hAnsiTheme="minorHAnsi" w:cstheme="minorHAnsi"/>
          <w:lang w:val="en-US"/>
        </w:rPr>
      </w:pPr>
      <w:r w:rsidRPr="00047AB2">
        <w:rPr>
          <w:rFonts w:asciiTheme="minorHAnsi" w:hAnsiTheme="minorHAnsi" w:cstheme="minorHAnsi"/>
          <w:lang w:val="en-US"/>
        </w:rPr>
        <w:t xml:space="preserve">WhistleB is a climate neutral company. </w:t>
      </w:r>
    </w:p>
    <w:p w14:paraId="038C2314"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Systems: </w:t>
      </w:r>
    </w:p>
    <w:p w14:paraId="322A5D01" w14:textId="305622B0" w:rsidR="00DA1B81" w:rsidRPr="00344F31" w:rsidRDefault="00DA1B81" w:rsidP="00DA1B81">
      <w:pPr>
        <w:rPr>
          <w:rFonts w:asciiTheme="minorHAnsi" w:hAnsiTheme="minorHAnsi" w:cstheme="minorHAnsi"/>
          <w:lang w:val="en-US"/>
        </w:rPr>
      </w:pPr>
      <w:r w:rsidRPr="00344F31">
        <w:rPr>
          <w:rFonts w:asciiTheme="minorHAnsi" w:hAnsiTheme="minorHAnsi" w:cstheme="minorHAnsi"/>
          <w:lang w:val="en-US"/>
        </w:rPr>
        <w:t xml:space="preserve">Our Code of Conduct is a clear set of standards for our business conduct, including Global Compact Principles 7-9. </w:t>
      </w:r>
      <w:r w:rsidR="00B636F6" w:rsidRPr="00344F31">
        <w:rPr>
          <w:rFonts w:asciiTheme="minorHAnsi" w:hAnsiTheme="minorHAnsi" w:cstheme="minorHAnsi"/>
          <w:lang w:val="en-US"/>
        </w:rPr>
        <w:t xml:space="preserve"> </w:t>
      </w:r>
    </w:p>
    <w:p w14:paraId="528A79D7"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Activities: </w:t>
      </w:r>
    </w:p>
    <w:p w14:paraId="23D0218B" w14:textId="48034A5F" w:rsidR="00DA1B81" w:rsidRDefault="00DA1B81" w:rsidP="00DA1B81">
      <w:pPr>
        <w:rPr>
          <w:rStyle w:val="A5"/>
          <w:rFonts w:asciiTheme="minorHAnsi" w:hAnsiTheme="minorHAnsi"/>
          <w:lang w:val="en-US"/>
        </w:rPr>
      </w:pPr>
      <w:r w:rsidRPr="00344F31">
        <w:rPr>
          <w:rStyle w:val="A5"/>
          <w:rFonts w:asciiTheme="minorHAnsi" w:hAnsiTheme="minorHAnsi"/>
          <w:lang w:val="en-US"/>
        </w:rPr>
        <w:t xml:space="preserve">We work systematically to strengthen business ethics, including Global Compact´s Principles 7-9. </w:t>
      </w:r>
      <w:r w:rsidR="000F4D7E" w:rsidRPr="00344F31">
        <w:rPr>
          <w:rStyle w:val="A5"/>
          <w:rFonts w:asciiTheme="minorHAnsi" w:hAnsiTheme="minorHAnsi"/>
          <w:lang w:val="en-US"/>
        </w:rPr>
        <w:t xml:space="preserve">We follow up of </w:t>
      </w:r>
      <w:r w:rsidR="00C53BC2">
        <w:rPr>
          <w:rStyle w:val="A5"/>
          <w:rFonts w:asciiTheme="minorHAnsi" w:hAnsiTheme="minorHAnsi"/>
          <w:lang w:val="en-US"/>
        </w:rPr>
        <w:t>WhistleB</w:t>
      </w:r>
      <w:r w:rsidR="000F4D7E">
        <w:rPr>
          <w:rStyle w:val="A5"/>
          <w:rFonts w:asciiTheme="minorHAnsi" w:hAnsiTheme="minorHAnsi"/>
          <w:lang w:val="en-US"/>
        </w:rPr>
        <w:t xml:space="preserve"> </w:t>
      </w:r>
      <w:r w:rsidR="000F4D7E" w:rsidRPr="00344F31">
        <w:rPr>
          <w:rStyle w:val="A5"/>
          <w:rFonts w:asciiTheme="minorHAnsi" w:hAnsiTheme="minorHAnsi"/>
          <w:lang w:val="en-US"/>
        </w:rPr>
        <w:t>Code of Conduct through management reviews</w:t>
      </w:r>
      <w:r w:rsidR="00047AB2">
        <w:rPr>
          <w:rStyle w:val="A5"/>
          <w:rFonts w:asciiTheme="minorHAnsi" w:hAnsiTheme="minorHAnsi"/>
          <w:lang w:val="en-US"/>
        </w:rPr>
        <w:t xml:space="preserve">. </w:t>
      </w:r>
      <w:r w:rsidR="000F4D7E" w:rsidRPr="00344F31">
        <w:rPr>
          <w:rStyle w:val="A5"/>
          <w:rFonts w:asciiTheme="minorHAnsi" w:hAnsiTheme="minorHAnsi"/>
          <w:lang w:val="en-US"/>
        </w:rPr>
        <w:t xml:space="preserve"> </w:t>
      </w:r>
    </w:p>
    <w:p w14:paraId="4149053D" w14:textId="6366F195" w:rsidR="00047AB2" w:rsidRDefault="00047AB2" w:rsidP="00DA1B81">
      <w:pPr>
        <w:rPr>
          <w:rStyle w:val="A5"/>
          <w:rFonts w:asciiTheme="minorHAnsi" w:hAnsiTheme="minorHAnsi"/>
          <w:lang w:val="en-US"/>
        </w:rPr>
      </w:pPr>
      <w:r>
        <w:rPr>
          <w:rStyle w:val="A5"/>
          <w:rFonts w:asciiTheme="minorHAnsi" w:hAnsiTheme="minorHAnsi"/>
          <w:lang w:val="en-US"/>
        </w:rPr>
        <w:t xml:space="preserve">WhistleB monitor and offset climate emissions  created by our operations. </w:t>
      </w:r>
    </w:p>
    <w:p w14:paraId="68161D60" w14:textId="3371CE08" w:rsidR="00047AB2" w:rsidRDefault="00047AB2" w:rsidP="00DA1B81">
      <w:pPr>
        <w:rPr>
          <w:rStyle w:val="A5"/>
          <w:rFonts w:asciiTheme="minorHAnsi" w:hAnsiTheme="minorHAnsi"/>
          <w:lang w:val="en-US"/>
        </w:rPr>
      </w:pPr>
    </w:p>
    <w:p w14:paraId="2FF9E0CC" w14:textId="77777777" w:rsidR="00047AB2" w:rsidRPr="00344F31" w:rsidRDefault="00047AB2" w:rsidP="00DA1B81">
      <w:pPr>
        <w:rPr>
          <w:rStyle w:val="A5"/>
          <w:rFonts w:asciiTheme="minorHAnsi" w:hAnsiTheme="minorHAnsi"/>
          <w:lang w:val="en-US"/>
        </w:rPr>
      </w:pPr>
    </w:p>
    <w:p w14:paraId="02A3A725" w14:textId="77777777" w:rsidR="00DA1B81" w:rsidRPr="00344F31" w:rsidRDefault="00DA1B81" w:rsidP="00DA1B81">
      <w:pPr>
        <w:rPr>
          <w:rFonts w:asciiTheme="minorHAnsi" w:hAnsiTheme="minorHAnsi" w:cstheme="minorHAnsi"/>
          <w:b/>
          <w:lang w:val="en-US"/>
        </w:rPr>
      </w:pPr>
      <w:r w:rsidRPr="00344F31">
        <w:rPr>
          <w:rFonts w:asciiTheme="minorHAnsi" w:hAnsiTheme="minorHAnsi" w:cstheme="minorHAnsi"/>
          <w:b/>
          <w:lang w:val="en-US"/>
        </w:rPr>
        <w:t xml:space="preserve">Performance: </w:t>
      </w:r>
    </w:p>
    <w:p w14:paraId="5B4FDB28" w14:textId="77777777" w:rsidR="00DA1B81" w:rsidRPr="00344F31" w:rsidRDefault="00DA1B81" w:rsidP="00DA1B81">
      <w:pPr>
        <w:rPr>
          <w:rFonts w:asciiTheme="minorHAnsi" w:hAnsiTheme="minorHAnsi" w:cstheme="minorHAnsi"/>
          <w:lang w:val="en-US"/>
        </w:rPr>
      </w:pPr>
      <w:r w:rsidRPr="00047AB2">
        <w:rPr>
          <w:rFonts w:asciiTheme="minorHAnsi" w:hAnsiTheme="minorHAnsi" w:cstheme="minorHAnsi"/>
          <w:lang w:val="en-US"/>
        </w:rPr>
        <w:t>No incidents on violations of the environmental principles have been reported to the Company Management.</w:t>
      </w:r>
    </w:p>
    <w:p w14:paraId="21976786" w14:textId="77777777" w:rsidR="00DA1B81" w:rsidRDefault="00DA1B81" w:rsidP="00DA1B81">
      <w:pPr>
        <w:rPr>
          <w:rFonts w:asciiTheme="minorHAnsi" w:hAnsiTheme="minorHAnsi" w:cstheme="minorHAnsi"/>
          <w:lang w:val="en-US"/>
        </w:rPr>
      </w:pPr>
    </w:p>
    <w:p w14:paraId="3C1B68D4" w14:textId="77777777" w:rsidR="00344F31" w:rsidRDefault="00344F31" w:rsidP="00DA1B81">
      <w:pPr>
        <w:rPr>
          <w:rFonts w:asciiTheme="minorHAnsi" w:hAnsiTheme="minorHAnsi" w:cstheme="minorHAnsi"/>
          <w:lang w:val="en-US"/>
        </w:rPr>
      </w:pPr>
    </w:p>
    <w:p w14:paraId="1C9FCE34" w14:textId="7F4EBC8A" w:rsidR="00344F31" w:rsidRDefault="00344F31" w:rsidP="00DA1B81">
      <w:pPr>
        <w:rPr>
          <w:rFonts w:asciiTheme="minorHAnsi" w:hAnsiTheme="minorHAnsi" w:cstheme="minorHAnsi"/>
          <w:lang w:val="en-US"/>
        </w:rPr>
      </w:pPr>
    </w:p>
    <w:p w14:paraId="0AA3EB0E" w14:textId="4D7D215F" w:rsidR="00047AB2" w:rsidRDefault="00047AB2" w:rsidP="00DA1B81">
      <w:pPr>
        <w:rPr>
          <w:rFonts w:asciiTheme="minorHAnsi" w:hAnsiTheme="minorHAnsi" w:cstheme="minorHAnsi"/>
          <w:lang w:val="en-US"/>
        </w:rPr>
      </w:pPr>
    </w:p>
    <w:p w14:paraId="54761692" w14:textId="514CCFCE" w:rsidR="00047AB2" w:rsidRDefault="00047AB2" w:rsidP="00DA1B81">
      <w:pPr>
        <w:rPr>
          <w:rFonts w:asciiTheme="minorHAnsi" w:hAnsiTheme="minorHAnsi" w:cstheme="minorHAnsi"/>
          <w:lang w:val="en-US"/>
        </w:rPr>
      </w:pPr>
    </w:p>
    <w:p w14:paraId="0ACCF9D7" w14:textId="77777777" w:rsidR="00047AB2" w:rsidRDefault="00047AB2" w:rsidP="00DA1B81">
      <w:pPr>
        <w:rPr>
          <w:rFonts w:asciiTheme="minorHAnsi" w:hAnsiTheme="minorHAnsi" w:cstheme="minorHAnsi"/>
          <w:lang w:val="en-US"/>
        </w:rPr>
      </w:pPr>
    </w:p>
    <w:p w14:paraId="0BB1380D" w14:textId="77777777" w:rsidR="00DA1B81" w:rsidRPr="00344F31" w:rsidRDefault="00DA1B81" w:rsidP="00DA1B81">
      <w:pPr>
        <w:pStyle w:val="Pa10"/>
        <w:rPr>
          <w:rFonts w:asciiTheme="minorHAnsi" w:hAnsiTheme="minorHAnsi" w:cstheme="minorHAnsi"/>
          <w:sz w:val="22"/>
          <w:szCs w:val="22"/>
          <w:lang w:val="en-US"/>
        </w:rPr>
      </w:pPr>
      <w:r w:rsidRPr="00344F31">
        <w:rPr>
          <w:rFonts w:asciiTheme="minorHAnsi" w:hAnsiTheme="minorHAnsi" w:cstheme="minorHAnsi"/>
          <w:b/>
          <w:bCs/>
          <w:sz w:val="22"/>
          <w:szCs w:val="22"/>
          <w:lang w:val="en-US"/>
        </w:rPr>
        <w:t>Anti-Corruption</w:t>
      </w:r>
    </w:p>
    <w:p w14:paraId="7CA49197" w14:textId="77777777" w:rsidR="00B636F6" w:rsidRPr="00344F31" w:rsidRDefault="00B636F6" w:rsidP="00DA1B81">
      <w:pPr>
        <w:pStyle w:val="Pa11"/>
        <w:rPr>
          <w:rFonts w:asciiTheme="minorHAnsi" w:hAnsiTheme="minorHAnsi" w:cstheme="minorHAnsi"/>
          <w:b/>
          <w:i/>
          <w:sz w:val="22"/>
          <w:szCs w:val="22"/>
          <w:lang w:val="en-US"/>
        </w:rPr>
      </w:pPr>
    </w:p>
    <w:p w14:paraId="28C00D30" w14:textId="77777777" w:rsidR="00DA1B81" w:rsidRPr="00344F31" w:rsidRDefault="00DA1B81" w:rsidP="00DA1B81">
      <w:pPr>
        <w:pStyle w:val="Pa11"/>
        <w:rPr>
          <w:rFonts w:asciiTheme="minorHAnsi" w:hAnsiTheme="minorHAnsi" w:cstheme="minorHAnsi"/>
          <w:i/>
          <w:sz w:val="22"/>
          <w:szCs w:val="22"/>
          <w:lang w:val="en-US"/>
        </w:rPr>
      </w:pPr>
      <w:r w:rsidRPr="00344F31">
        <w:rPr>
          <w:rFonts w:asciiTheme="minorHAnsi" w:hAnsiTheme="minorHAnsi" w:cstheme="minorHAnsi"/>
          <w:b/>
          <w:i/>
          <w:sz w:val="22"/>
          <w:szCs w:val="22"/>
          <w:lang w:val="en-US"/>
        </w:rPr>
        <w:t>Principle 10:</w:t>
      </w:r>
      <w:r w:rsidRPr="00344F31">
        <w:rPr>
          <w:rFonts w:asciiTheme="minorHAnsi" w:hAnsiTheme="minorHAnsi" w:cstheme="minorHAnsi"/>
          <w:i/>
          <w:sz w:val="22"/>
          <w:szCs w:val="22"/>
          <w:lang w:val="en-US"/>
        </w:rPr>
        <w:t xml:space="preserve"> Businesses should work against all forms of corruption, including extortion and bribery. </w:t>
      </w:r>
    </w:p>
    <w:p w14:paraId="72243F21" w14:textId="77777777" w:rsidR="00A91925" w:rsidRDefault="00DA1B81" w:rsidP="00DA1B81">
      <w:pPr>
        <w:rPr>
          <w:rFonts w:asciiTheme="minorHAnsi" w:eastAsiaTheme="minorEastAsia" w:hAnsiTheme="minorHAnsi" w:cstheme="minorHAnsi"/>
          <w:lang w:val="en-US"/>
        </w:rPr>
      </w:pPr>
      <w:r w:rsidRPr="00344F31">
        <w:rPr>
          <w:rFonts w:asciiTheme="minorHAnsi" w:eastAsiaTheme="minorEastAsia" w:hAnsiTheme="minorHAnsi" w:cstheme="minorHAnsi"/>
          <w:lang w:val="en-US"/>
        </w:rPr>
        <w:t xml:space="preserve"> </w:t>
      </w:r>
    </w:p>
    <w:p w14:paraId="614E840C" w14:textId="7396D410" w:rsidR="00DA1B81" w:rsidRPr="00344F31" w:rsidRDefault="00DA1B81" w:rsidP="00DA1B81">
      <w:pPr>
        <w:rPr>
          <w:rFonts w:asciiTheme="minorHAnsi" w:eastAsiaTheme="minorEastAsia" w:hAnsiTheme="minorHAnsi" w:cstheme="minorHAnsi"/>
          <w:b/>
          <w:lang w:val="en-US"/>
        </w:rPr>
      </w:pPr>
      <w:r w:rsidRPr="00344F31">
        <w:rPr>
          <w:rFonts w:asciiTheme="minorHAnsi" w:eastAsiaTheme="minorEastAsia" w:hAnsiTheme="minorHAnsi" w:cstheme="minorHAnsi"/>
          <w:b/>
          <w:lang w:val="en-US"/>
        </w:rPr>
        <w:t xml:space="preserve">Commitment: </w:t>
      </w:r>
    </w:p>
    <w:p w14:paraId="58188A0C" w14:textId="423FA48A" w:rsidR="00B84E41" w:rsidRDefault="00C53BC2" w:rsidP="00B84E41">
      <w:pPr>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lang w:val="en-US"/>
        </w:rPr>
        <w:t>WhistleB</w:t>
      </w:r>
      <w:r w:rsidR="00DA1B81" w:rsidRPr="00344F31">
        <w:rPr>
          <w:rFonts w:asciiTheme="minorHAnsi" w:hAnsiTheme="minorHAnsi" w:cstheme="minorHAnsi"/>
          <w:lang w:val="en-US"/>
        </w:rPr>
        <w:t xml:space="preserve"> do not participate in any corruption, bribery or extortion. </w:t>
      </w:r>
    </w:p>
    <w:p w14:paraId="5AE9416E" w14:textId="77777777" w:rsidR="00B84E41" w:rsidRDefault="00B84E41" w:rsidP="00B84E41">
      <w:pPr>
        <w:autoSpaceDE w:val="0"/>
        <w:autoSpaceDN w:val="0"/>
        <w:adjustRightInd w:val="0"/>
        <w:spacing w:after="0" w:line="240" w:lineRule="auto"/>
        <w:rPr>
          <w:rFonts w:asciiTheme="minorHAnsi" w:hAnsiTheme="minorHAnsi" w:cstheme="minorHAnsi"/>
          <w:lang w:val="en-US"/>
        </w:rPr>
      </w:pPr>
    </w:p>
    <w:p w14:paraId="1C2CB33A" w14:textId="14B5E799" w:rsidR="00DA1B81" w:rsidRDefault="00C53BC2" w:rsidP="00B84E41">
      <w:pPr>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lang w:val="en-US"/>
        </w:rPr>
        <w:t>WhistleB</w:t>
      </w:r>
      <w:r w:rsidR="00B84E41" w:rsidRPr="00B84E41">
        <w:rPr>
          <w:rFonts w:asciiTheme="minorHAnsi" w:hAnsiTheme="minorHAnsi" w:cstheme="minorHAnsi"/>
          <w:lang w:val="en-US"/>
        </w:rPr>
        <w:t xml:space="preserve"> and its employees and others acting on behalf of </w:t>
      </w:r>
      <w:r>
        <w:rPr>
          <w:rFonts w:asciiTheme="minorHAnsi" w:hAnsiTheme="minorHAnsi" w:cstheme="minorHAnsi"/>
          <w:lang w:val="en-US"/>
        </w:rPr>
        <w:t>WhistleB</w:t>
      </w:r>
      <w:r w:rsidR="00B84E41" w:rsidRPr="00B84E41">
        <w:rPr>
          <w:rFonts w:asciiTheme="minorHAnsi" w:hAnsiTheme="minorHAnsi" w:cstheme="minorHAnsi"/>
          <w:lang w:val="en-US"/>
        </w:rPr>
        <w:t xml:space="preserve"> may not offer, give or accept bribes or other illegal payments. Business partners and representatives of the authorities may not be offered any inappropriate financial benefits in order to promote </w:t>
      </w:r>
      <w:r>
        <w:rPr>
          <w:rFonts w:asciiTheme="minorHAnsi" w:hAnsiTheme="minorHAnsi" w:cstheme="minorHAnsi"/>
          <w:lang w:val="en-US"/>
        </w:rPr>
        <w:t>WhistleB</w:t>
      </w:r>
      <w:r w:rsidR="00B84E41" w:rsidRPr="00B84E41">
        <w:rPr>
          <w:rFonts w:asciiTheme="minorHAnsi" w:hAnsiTheme="minorHAnsi" w:cstheme="minorHAnsi"/>
          <w:lang w:val="en-US"/>
        </w:rPr>
        <w:t>’s business activity or other company interests.</w:t>
      </w:r>
    </w:p>
    <w:p w14:paraId="563B6FA8" w14:textId="77777777" w:rsidR="00F0337E" w:rsidRPr="00344F31" w:rsidRDefault="00F0337E" w:rsidP="00F0337E">
      <w:pPr>
        <w:autoSpaceDE w:val="0"/>
        <w:autoSpaceDN w:val="0"/>
        <w:adjustRightInd w:val="0"/>
        <w:spacing w:after="0" w:line="240" w:lineRule="auto"/>
        <w:rPr>
          <w:rFonts w:asciiTheme="minorHAnsi" w:hAnsiTheme="minorHAnsi" w:cstheme="minorHAnsi"/>
          <w:lang w:val="en-US"/>
        </w:rPr>
      </w:pPr>
    </w:p>
    <w:p w14:paraId="79E47D00" w14:textId="77777777" w:rsidR="00DA1B81" w:rsidRPr="00344F31" w:rsidRDefault="00DA1B81" w:rsidP="00DA1B81">
      <w:pPr>
        <w:rPr>
          <w:rFonts w:asciiTheme="minorHAnsi" w:eastAsiaTheme="minorEastAsia" w:hAnsiTheme="minorHAnsi" w:cstheme="minorHAnsi"/>
          <w:b/>
          <w:lang w:val="en-US"/>
        </w:rPr>
      </w:pPr>
      <w:r w:rsidRPr="00344F31">
        <w:rPr>
          <w:rFonts w:asciiTheme="minorHAnsi" w:hAnsiTheme="minorHAnsi" w:cstheme="minorHAnsi"/>
          <w:b/>
          <w:lang w:val="en-US"/>
        </w:rPr>
        <w:t xml:space="preserve">Systems: </w:t>
      </w:r>
    </w:p>
    <w:p w14:paraId="4D9C6D66" w14:textId="77777777" w:rsidR="00DA1B81" w:rsidRPr="00344F31" w:rsidRDefault="00DA1B81" w:rsidP="00DA1B81">
      <w:pPr>
        <w:rPr>
          <w:rFonts w:asciiTheme="minorHAnsi" w:eastAsiaTheme="minorHAnsi" w:hAnsiTheme="minorHAnsi" w:cstheme="minorHAnsi"/>
          <w:lang w:val="en-US"/>
        </w:rPr>
      </w:pPr>
      <w:r w:rsidRPr="00344F31">
        <w:rPr>
          <w:rFonts w:asciiTheme="minorHAnsi" w:hAnsiTheme="minorHAnsi" w:cstheme="minorHAnsi"/>
          <w:lang w:val="en-US"/>
        </w:rPr>
        <w:t>Our Code of Conduct is a clear set of standards for our business conduct, including Global Compact Principle 10.</w:t>
      </w:r>
      <w:r w:rsidRPr="00344F31">
        <w:rPr>
          <w:rFonts w:asciiTheme="minorHAnsi" w:hAnsiTheme="minorHAnsi" w:cstheme="minorHAnsi"/>
          <w:b/>
          <w:lang w:val="en-US"/>
        </w:rPr>
        <w:t xml:space="preserve"> </w:t>
      </w:r>
    </w:p>
    <w:p w14:paraId="051DBA66" w14:textId="77777777" w:rsidR="00DA1B81" w:rsidRPr="00344F31" w:rsidRDefault="00DA1B81" w:rsidP="00DA1B81">
      <w:pPr>
        <w:rPr>
          <w:rFonts w:asciiTheme="minorHAnsi" w:eastAsiaTheme="minorEastAsia" w:hAnsiTheme="minorHAnsi" w:cstheme="minorHAnsi"/>
          <w:b/>
          <w:lang w:val="en-US"/>
        </w:rPr>
      </w:pPr>
      <w:r w:rsidRPr="00344F31">
        <w:rPr>
          <w:rFonts w:asciiTheme="minorHAnsi" w:eastAsiaTheme="minorEastAsia" w:hAnsiTheme="minorHAnsi" w:cstheme="minorHAnsi"/>
          <w:b/>
          <w:lang w:val="en-US"/>
        </w:rPr>
        <w:t xml:space="preserve">Activities: </w:t>
      </w:r>
    </w:p>
    <w:p w14:paraId="60849473" w14:textId="56A790CB" w:rsidR="00DA1B81" w:rsidRPr="00047AB2" w:rsidRDefault="00DA1B81" w:rsidP="00DA1B81">
      <w:pPr>
        <w:rPr>
          <w:rStyle w:val="A5"/>
          <w:rFonts w:asciiTheme="minorHAnsi" w:hAnsiTheme="minorHAnsi"/>
          <w:lang w:val="en-US"/>
        </w:rPr>
      </w:pPr>
      <w:r w:rsidRPr="00047AB2">
        <w:rPr>
          <w:rStyle w:val="A5"/>
          <w:rFonts w:asciiTheme="minorHAnsi" w:hAnsiTheme="minorHAnsi"/>
          <w:lang w:val="en-US"/>
        </w:rPr>
        <w:t xml:space="preserve">We work systematically to strengthen business ethics, including Global Compact´s Principles 10. </w:t>
      </w:r>
      <w:r w:rsidR="00212A0C" w:rsidRPr="00047AB2">
        <w:rPr>
          <w:rStyle w:val="A5"/>
          <w:rFonts w:asciiTheme="minorHAnsi" w:hAnsiTheme="minorHAnsi"/>
          <w:lang w:val="en-US"/>
        </w:rPr>
        <w:t xml:space="preserve">All employees are systematically trained in ethical business. Our ethical guidelines </w:t>
      </w:r>
      <w:r w:rsidR="00047AB2" w:rsidRPr="00047AB2">
        <w:rPr>
          <w:rStyle w:val="A5"/>
          <w:rFonts w:asciiTheme="minorHAnsi" w:hAnsiTheme="minorHAnsi"/>
          <w:lang w:val="en-US"/>
        </w:rPr>
        <w:t xml:space="preserve">support and anti-corruption policy support </w:t>
      </w:r>
      <w:r w:rsidR="00212A0C" w:rsidRPr="00047AB2">
        <w:rPr>
          <w:rStyle w:val="A5"/>
          <w:rFonts w:asciiTheme="minorHAnsi" w:hAnsiTheme="minorHAnsi"/>
          <w:lang w:val="en-US"/>
        </w:rPr>
        <w:t>correct behavior if an employee should face an ethical dilemma.</w:t>
      </w:r>
    </w:p>
    <w:p w14:paraId="593FDEDC" w14:textId="181E9EEB" w:rsidR="00DA1B81" w:rsidRPr="00047AB2" w:rsidRDefault="00DA1B81" w:rsidP="00DA1B81">
      <w:pPr>
        <w:rPr>
          <w:rStyle w:val="A5"/>
          <w:rFonts w:asciiTheme="minorHAnsi" w:hAnsiTheme="minorHAnsi"/>
          <w:lang w:val="en-US"/>
        </w:rPr>
      </w:pPr>
      <w:r w:rsidRPr="00047AB2">
        <w:rPr>
          <w:rStyle w:val="A5"/>
          <w:rFonts w:asciiTheme="minorHAnsi" w:hAnsiTheme="minorHAnsi"/>
          <w:lang w:val="en-US"/>
        </w:rPr>
        <w:t xml:space="preserve">We follow up of </w:t>
      </w:r>
      <w:r w:rsidR="00C53BC2" w:rsidRPr="00047AB2">
        <w:rPr>
          <w:rStyle w:val="A5"/>
          <w:rFonts w:asciiTheme="minorHAnsi" w:hAnsiTheme="minorHAnsi"/>
          <w:lang w:val="en-US"/>
        </w:rPr>
        <w:t>WhistleB</w:t>
      </w:r>
      <w:r w:rsidRPr="00047AB2">
        <w:rPr>
          <w:rStyle w:val="A5"/>
          <w:rFonts w:asciiTheme="minorHAnsi" w:hAnsiTheme="minorHAnsi"/>
          <w:lang w:val="en-US"/>
        </w:rPr>
        <w:t xml:space="preserve"> Code of Conduct through management reviews and the </w:t>
      </w:r>
      <w:r w:rsidR="00C53BC2" w:rsidRPr="00047AB2">
        <w:rPr>
          <w:rStyle w:val="A5"/>
          <w:rFonts w:asciiTheme="minorHAnsi" w:hAnsiTheme="minorHAnsi"/>
          <w:lang w:val="en-US"/>
        </w:rPr>
        <w:t>WhistleB</w:t>
      </w:r>
      <w:r w:rsidRPr="00047AB2">
        <w:rPr>
          <w:rStyle w:val="A5"/>
          <w:rFonts w:asciiTheme="minorHAnsi" w:hAnsiTheme="minorHAnsi"/>
          <w:lang w:val="en-US"/>
        </w:rPr>
        <w:t xml:space="preserve"> whistleblowing service. </w:t>
      </w:r>
    </w:p>
    <w:p w14:paraId="02558B06" w14:textId="77777777" w:rsidR="00DA1B81" w:rsidRPr="00047AB2" w:rsidRDefault="00DA1B81" w:rsidP="00DA1B81">
      <w:pPr>
        <w:rPr>
          <w:rFonts w:asciiTheme="minorHAnsi" w:eastAsiaTheme="minorEastAsia" w:hAnsiTheme="minorHAnsi" w:cstheme="minorHAnsi"/>
          <w:b/>
          <w:lang w:val="en-US"/>
        </w:rPr>
      </w:pPr>
      <w:r w:rsidRPr="00047AB2">
        <w:rPr>
          <w:rFonts w:asciiTheme="minorHAnsi" w:eastAsiaTheme="minorEastAsia" w:hAnsiTheme="minorHAnsi" w:cstheme="minorHAnsi"/>
          <w:b/>
          <w:lang w:val="en-US"/>
        </w:rPr>
        <w:t xml:space="preserve">Performance: </w:t>
      </w:r>
    </w:p>
    <w:p w14:paraId="0C711596" w14:textId="28D2DDFE" w:rsidR="00EB6128" w:rsidRDefault="00DA1B81" w:rsidP="002D52F7">
      <w:pPr>
        <w:rPr>
          <w:rFonts w:asciiTheme="minorHAnsi" w:eastAsiaTheme="minorHAnsi" w:hAnsiTheme="minorHAnsi" w:cs="Calibri"/>
          <w:lang w:val="en-US"/>
        </w:rPr>
      </w:pPr>
      <w:r w:rsidRPr="00047AB2">
        <w:rPr>
          <w:rFonts w:asciiTheme="minorHAnsi" w:hAnsiTheme="minorHAnsi" w:cstheme="minorHAnsi"/>
          <w:lang w:val="en-US"/>
        </w:rPr>
        <w:t>No incidents on violations of the Anti-corruption principle have been reported to the Company Management.</w:t>
      </w:r>
    </w:p>
    <w:p w14:paraId="1D815FCB" w14:textId="0744A466" w:rsidR="00EB6128" w:rsidRDefault="00EB6128" w:rsidP="002D52F7">
      <w:pPr>
        <w:rPr>
          <w:rFonts w:asciiTheme="minorHAnsi" w:eastAsiaTheme="minorHAnsi" w:hAnsiTheme="minorHAnsi" w:cs="Calibri"/>
          <w:lang w:val="en-US"/>
        </w:rPr>
      </w:pPr>
    </w:p>
    <w:p w14:paraId="6E4F062A" w14:textId="68AC6D3F" w:rsidR="00EB6128" w:rsidRDefault="00EB6128" w:rsidP="002D52F7">
      <w:pPr>
        <w:rPr>
          <w:rFonts w:asciiTheme="minorHAnsi" w:eastAsiaTheme="minorHAnsi" w:hAnsiTheme="minorHAnsi" w:cs="Calibri"/>
          <w:lang w:val="en-US"/>
        </w:rPr>
      </w:pPr>
    </w:p>
    <w:p w14:paraId="39E7EA9F" w14:textId="11209C59" w:rsidR="00EB6128" w:rsidRDefault="00EB6128" w:rsidP="002D52F7">
      <w:pPr>
        <w:rPr>
          <w:rFonts w:asciiTheme="minorHAnsi" w:eastAsiaTheme="minorHAnsi" w:hAnsiTheme="minorHAnsi" w:cs="Calibri"/>
          <w:lang w:val="en-US"/>
        </w:rPr>
      </w:pPr>
    </w:p>
    <w:p w14:paraId="2B1AB9DB" w14:textId="3B58D0E3" w:rsidR="00EB6128" w:rsidRDefault="00EB6128" w:rsidP="002D52F7">
      <w:pPr>
        <w:rPr>
          <w:rFonts w:asciiTheme="minorHAnsi" w:eastAsiaTheme="minorHAnsi" w:hAnsiTheme="minorHAnsi" w:cs="Calibri"/>
          <w:lang w:val="en-US"/>
        </w:rPr>
      </w:pPr>
    </w:p>
    <w:p w14:paraId="5952757F" w14:textId="77777777" w:rsidR="00EB6128" w:rsidRPr="00344F31" w:rsidRDefault="00EB6128" w:rsidP="002D52F7">
      <w:pPr>
        <w:rPr>
          <w:rFonts w:asciiTheme="minorHAnsi" w:eastAsiaTheme="minorHAnsi" w:hAnsiTheme="minorHAnsi" w:cs="Calibri"/>
          <w:lang w:val="en-US"/>
        </w:rPr>
      </w:pPr>
    </w:p>
    <w:sectPr w:rsidR="00EB6128" w:rsidRPr="00344F31" w:rsidSect="00880A5B">
      <w:headerReference w:type="default" r:id="rId10"/>
      <w:footerReference w:type="default" r:id="rId11"/>
      <w:headerReference w:type="first" r:id="rId12"/>
      <w:footerReference w:type="first" r:id="rId13"/>
      <w:pgSz w:w="11906" w:h="16838"/>
      <w:pgMar w:top="1134" w:right="158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C809" w14:textId="77777777" w:rsidR="0052714B" w:rsidRDefault="0052714B" w:rsidP="000A7D1A">
      <w:pPr>
        <w:spacing w:after="0" w:line="240" w:lineRule="auto"/>
      </w:pPr>
      <w:r>
        <w:separator/>
      </w:r>
    </w:p>
  </w:endnote>
  <w:endnote w:type="continuationSeparator" w:id="0">
    <w:p w14:paraId="1467729B" w14:textId="77777777" w:rsidR="0052714B" w:rsidRDefault="0052714B" w:rsidP="000A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A89F" w14:textId="286BF6E5" w:rsidR="00F25629" w:rsidRPr="000C55D0" w:rsidRDefault="000C55D0" w:rsidP="00F25629">
    <w:pPr>
      <w:tabs>
        <w:tab w:val="center" w:pos="4680"/>
        <w:tab w:val="right" w:pos="9360"/>
      </w:tabs>
      <w:spacing w:after="0" w:line="240" w:lineRule="auto"/>
      <w:jc w:val="both"/>
      <w:rPr>
        <w:rFonts w:eastAsia="Perpetua" w:cs="Arial"/>
        <w:sz w:val="18"/>
        <w:szCs w:val="18"/>
        <w:lang w:val="en-US" w:eastAsia="ja-JP"/>
      </w:rPr>
    </w:pPr>
    <w:r w:rsidRPr="000C55D0">
      <w:rPr>
        <w:rFonts w:eastAsia="Perpetua" w:cs="Arial"/>
        <w:sz w:val="18"/>
        <w:szCs w:val="18"/>
        <w:lang w:val="en-US" w:eastAsia="ja-JP"/>
      </w:rPr>
      <w:t>Whistle</w:t>
    </w:r>
    <w:r w:rsidR="00544D4F">
      <w:rPr>
        <w:rFonts w:eastAsia="Perpetua" w:cs="Arial"/>
        <w:sz w:val="18"/>
        <w:szCs w:val="18"/>
        <w:lang w:val="en-US" w:eastAsia="ja-JP"/>
      </w:rPr>
      <w:t>B</w:t>
    </w:r>
    <w:r w:rsidRPr="000C55D0">
      <w:rPr>
        <w:rFonts w:eastAsia="Perpetua" w:cs="Arial"/>
        <w:sz w:val="18"/>
        <w:szCs w:val="18"/>
        <w:lang w:val="en-US" w:eastAsia="ja-JP"/>
      </w:rPr>
      <w:t xml:space="preserve">, </w:t>
    </w:r>
    <w:r w:rsidR="00F25629" w:rsidRPr="000C55D0">
      <w:rPr>
        <w:rFonts w:eastAsia="Perpetua" w:cs="Arial"/>
        <w:sz w:val="18"/>
        <w:szCs w:val="18"/>
        <w:lang w:val="en-US" w:eastAsia="ja-JP"/>
      </w:rPr>
      <w:t>Whistleblowing Centre</w:t>
    </w:r>
    <w:r w:rsidR="00F25629" w:rsidRPr="000C55D0">
      <w:rPr>
        <w:rFonts w:eastAsia="Perpetua" w:cs="Arial"/>
        <w:sz w:val="18"/>
        <w:szCs w:val="18"/>
        <w:lang w:val="en-US" w:eastAsia="ja-JP"/>
      </w:rPr>
      <w:tab/>
    </w:r>
  </w:p>
  <w:p w14:paraId="6050A8A0" w14:textId="7999035A" w:rsidR="00F25629" w:rsidRPr="000C55D0" w:rsidRDefault="00F25629" w:rsidP="00F25629">
    <w:pPr>
      <w:tabs>
        <w:tab w:val="center" w:pos="4680"/>
        <w:tab w:val="right" w:pos="9360"/>
      </w:tabs>
      <w:spacing w:after="0" w:line="240" w:lineRule="auto"/>
      <w:rPr>
        <w:rFonts w:eastAsia="Perpetua" w:cs="Arial"/>
        <w:b/>
        <w:sz w:val="18"/>
        <w:szCs w:val="18"/>
        <w:lang w:val="en-US" w:eastAsia="ja-JP"/>
      </w:rPr>
    </w:pPr>
    <w:r w:rsidRPr="000C55D0">
      <w:rPr>
        <w:rFonts w:eastAsia="Perpetua" w:cs="Arial"/>
        <w:sz w:val="18"/>
        <w:szCs w:val="18"/>
        <w:lang w:val="en-US" w:eastAsia="ja-JP"/>
      </w:rPr>
      <w:t xml:space="preserve">PO </w:t>
    </w:r>
    <w:r w:rsidR="000C55D0" w:rsidRPr="000C55D0">
      <w:rPr>
        <w:rFonts w:eastAsia="Perpetua" w:cs="Arial"/>
        <w:sz w:val="18"/>
        <w:szCs w:val="18"/>
        <w:lang w:val="en-US" w:eastAsia="ja-JP"/>
      </w:rPr>
      <w:t>B</w:t>
    </w:r>
    <w:r w:rsidRPr="000C55D0">
      <w:rPr>
        <w:rFonts w:eastAsia="Perpetua" w:cs="Arial"/>
        <w:sz w:val="18"/>
        <w:szCs w:val="18"/>
        <w:lang w:val="en-US" w:eastAsia="ja-JP"/>
      </w:rPr>
      <w:t>ox 70396</w:t>
    </w:r>
    <w:r w:rsidRPr="000C55D0">
      <w:rPr>
        <w:rFonts w:eastAsia="Perpetua" w:cs="Arial"/>
        <w:sz w:val="18"/>
        <w:szCs w:val="18"/>
        <w:lang w:val="en-US" w:eastAsia="ja-JP"/>
      </w:rPr>
      <w:tab/>
    </w:r>
    <w:r w:rsidR="000C55D0">
      <w:rPr>
        <w:rFonts w:eastAsia="Perpetua" w:cs="Arial"/>
        <w:sz w:val="18"/>
        <w:szCs w:val="18"/>
        <w:lang w:val="en-US" w:eastAsia="ja-JP"/>
      </w:rPr>
      <w:t xml:space="preserve">  </w:t>
    </w:r>
    <w:r w:rsidRPr="000C55D0">
      <w:rPr>
        <w:rFonts w:eastAsia="Perpetua" w:cs="Arial"/>
        <w:sz w:val="18"/>
        <w:szCs w:val="18"/>
        <w:lang w:val="en-US" w:eastAsia="ja-JP"/>
      </w:rPr>
      <w:t>Visiting address: World Trade Cent</w:t>
    </w:r>
    <w:r w:rsidR="000C55D0" w:rsidRPr="000C55D0">
      <w:rPr>
        <w:rFonts w:eastAsia="Perpetua" w:cs="Arial"/>
        <w:sz w:val="18"/>
        <w:szCs w:val="18"/>
        <w:lang w:val="en-US" w:eastAsia="ja-JP"/>
      </w:rPr>
      <w:t>er</w:t>
    </w:r>
    <w:r w:rsidRPr="000C55D0">
      <w:rPr>
        <w:rFonts w:eastAsia="Perpetua" w:cs="Arial"/>
        <w:sz w:val="18"/>
        <w:szCs w:val="18"/>
        <w:lang w:val="en-US" w:eastAsia="ja-JP"/>
      </w:rPr>
      <w:tab/>
    </w:r>
    <w:hyperlink r:id="rId1" w:history="1">
      <w:r w:rsidR="000C55D0" w:rsidRPr="000C55D0">
        <w:rPr>
          <w:rStyle w:val="Hyperlink"/>
          <w:rFonts w:eastAsia="Perpetua" w:cs="Arial"/>
          <w:sz w:val="18"/>
          <w:szCs w:val="18"/>
          <w:lang w:val="en-US" w:eastAsia="ja-JP"/>
        </w:rPr>
        <w:t>https://www.whistleb.com</w:t>
      </w:r>
    </w:hyperlink>
  </w:p>
  <w:p w14:paraId="6050A8A1" w14:textId="77777777" w:rsidR="00F25629" w:rsidRPr="000C55D0" w:rsidRDefault="00F25629" w:rsidP="00F25629">
    <w:pPr>
      <w:tabs>
        <w:tab w:val="center" w:pos="4680"/>
        <w:tab w:val="right" w:pos="9360"/>
      </w:tabs>
      <w:spacing w:after="0" w:line="240" w:lineRule="auto"/>
      <w:rPr>
        <w:rFonts w:eastAsia="Perpetua" w:cs="Arial"/>
        <w:sz w:val="18"/>
        <w:szCs w:val="18"/>
        <w:lang w:eastAsia="ja-JP"/>
      </w:rPr>
    </w:pPr>
    <w:r w:rsidRPr="000C55D0">
      <w:rPr>
        <w:rFonts w:eastAsia="Perpetua" w:cs="Arial"/>
        <w:sz w:val="18"/>
        <w:szCs w:val="18"/>
        <w:lang w:eastAsia="ja-JP"/>
      </w:rPr>
      <w:t>SE 107 24 Stockholm</w:t>
    </w:r>
    <w:r w:rsidRPr="000C55D0">
      <w:rPr>
        <w:rFonts w:eastAsia="Perpetua" w:cs="Arial"/>
        <w:sz w:val="18"/>
        <w:szCs w:val="18"/>
        <w:lang w:eastAsia="ja-JP"/>
      </w:rPr>
      <w:tab/>
      <w:t>Klarabergsviadukten 70, Stockholm</w:t>
    </w:r>
  </w:p>
  <w:p w14:paraId="6050A8A2" w14:textId="19119178" w:rsidR="00F25629" w:rsidRPr="000C55D0" w:rsidRDefault="00F25629" w:rsidP="00F25629">
    <w:pPr>
      <w:pStyle w:val="Footer"/>
      <w:rPr>
        <w:sz w:val="18"/>
        <w:szCs w:val="18"/>
      </w:rPr>
    </w:pPr>
    <w:r w:rsidRPr="000C55D0">
      <w:rPr>
        <w:rFonts w:eastAsia="Perpetua" w:cs="Arial"/>
        <w:sz w:val="18"/>
        <w:szCs w:val="18"/>
        <w:lang w:eastAsia="ja-JP"/>
      </w:rPr>
      <w:t>Sweden</w:t>
    </w:r>
    <w:r w:rsidRPr="000C55D0">
      <w:rPr>
        <w:rFonts w:eastAsia="Perpetua" w:cs="Arial"/>
        <w:sz w:val="18"/>
        <w:szCs w:val="18"/>
        <w:lang w:eastAsia="ja-JP"/>
      </w:rPr>
      <w:tab/>
    </w:r>
    <w:r w:rsidRPr="000C55D0">
      <w:rPr>
        <w:rFonts w:eastAsia="Perpetua" w:cs="Arial"/>
        <w:sz w:val="18"/>
        <w:szCs w:val="18"/>
        <w:lang w:eastAsia="ja-JP"/>
      </w:rPr>
      <w:tab/>
    </w:r>
  </w:p>
  <w:p w14:paraId="6050A8A3" w14:textId="77777777" w:rsidR="00F25629" w:rsidRPr="000C55D0" w:rsidRDefault="00F25629" w:rsidP="00F25629">
    <w:pPr>
      <w:pStyle w:val="Footer"/>
      <w:rPr>
        <w:sz w:val="18"/>
        <w:szCs w:val="18"/>
      </w:rPr>
    </w:pPr>
  </w:p>
  <w:p w14:paraId="6050A8A4" w14:textId="77777777" w:rsidR="00F25629" w:rsidRPr="000C55D0" w:rsidRDefault="00F2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A8A6" w14:textId="4D63CC12" w:rsidR="00731240" w:rsidRPr="00FD437E" w:rsidRDefault="00D50CD7" w:rsidP="00731240">
    <w:pPr>
      <w:tabs>
        <w:tab w:val="center" w:pos="4680"/>
        <w:tab w:val="right" w:pos="9360"/>
      </w:tabs>
      <w:spacing w:after="0" w:line="240" w:lineRule="auto"/>
      <w:jc w:val="both"/>
      <w:rPr>
        <w:rFonts w:eastAsia="Perpetua" w:cs="Arial"/>
        <w:sz w:val="18"/>
        <w:szCs w:val="18"/>
        <w:lang w:val="en-US" w:eastAsia="ja-JP"/>
      </w:rPr>
    </w:pPr>
    <w:r w:rsidRPr="00FD437E">
      <w:rPr>
        <w:rFonts w:eastAsia="Perpetua" w:cs="Arial"/>
        <w:sz w:val="18"/>
        <w:szCs w:val="18"/>
        <w:lang w:val="en-US" w:eastAsia="ja-JP"/>
      </w:rPr>
      <w:t xml:space="preserve">WhistleB, </w:t>
    </w:r>
    <w:r w:rsidR="00731240" w:rsidRPr="00FD437E">
      <w:rPr>
        <w:rFonts w:eastAsia="Perpetua" w:cs="Arial"/>
        <w:sz w:val="18"/>
        <w:szCs w:val="18"/>
        <w:lang w:val="en-US" w:eastAsia="ja-JP"/>
      </w:rPr>
      <w:t>Whistleblowing Centre</w:t>
    </w:r>
    <w:r w:rsidR="00731240" w:rsidRPr="00FD437E">
      <w:rPr>
        <w:rFonts w:eastAsia="Perpetua" w:cs="Arial"/>
        <w:sz w:val="18"/>
        <w:szCs w:val="18"/>
        <w:lang w:val="en-US" w:eastAsia="ja-JP"/>
      </w:rPr>
      <w:tab/>
    </w:r>
  </w:p>
  <w:p w14:paraId="6050A8A7" w14:textId="0893AB99" w:rsidR="00731240" w:rsidRPr="00FD437E" w:rsidRDefault="00731240" w:rsidP="00731240">
    <w:pPr>
      <w:tabs>
        <w:tab w:val="center" w:pos="4680"/>
        <w:tab w:val="right" w:pos="9360"/>
      </w:tabs>
      <w:spacing w:after="0" w:line="240" w:lineRule="auto"/>
      <w:rPr>
        <w:rFonts w:eastAsia="Perpetua" w:cs="Arial"/>
        <w:sz w:val="24"/>
        <w:szCs w:val="24"/>
        <w:lang w:val="en-US" w:eastAsia="ja-JP"/>
      </w:rPr>
    </w:pPr>
    <w:r w:rsidRPr="00FD437E">
      <w:rPr>
        <w:rFonts w:eastAsia="Perpetua" w:cs="Arial"/>
        <w:sz w:val="18"/>
        <w:szCs w:val="18"/>
        <w:lang w:val="en-US" w:eastAsia="ja-JP"/>
      </w:rPr>
      <w:t xml:space="preserve">PO </w:t>
    </w:r>
    <w:r w:rsidR="002D52F7" w:rsidRPr="00FD437E">
      <w:rPr>
        <w:rFonts w:eastAsia="Perpetua" w:cs="Arial"/>
        <w:sz w:val="18"/>
        <w:szCs w:val="18"/>
        <w:lang w:val="en-US" w:eastAsia="ja-JP"/>
      </w:rPr>
      <w:t>B</w:t>
    </w:r>
    <w:r w:rsidRPr="00FD437E">
      <w:rPr>
        <w:rFonts w:eastAsia="Perpetua" w:cs="Arial"/>
        <w:sz w:val="18"/>
        <w:szCs w:val="18"/>
        <w:lang w:val="en-US" w:eastAsia="ja-JP"/>
      </w:rPr>
      <w:t>ox 70396</w:t>
    </w:r>
    <w:r w:rsidRPr="00FD437E">
      <w:rPr>
        <w:rFonts w:eastAsia="Perpetua" w:cs="Arial"/>
        <w:sz w:val="18"/>
        <w:szCs w:val="18"/>
        <w:lang w:val="en-US" w:eastAsia="ja-JP"/>
      </w:rPr>
      <w:tab/>
    </w:r>
    <w:r w:rsidR="002D52F7" w:rsidRPr="00FD437E">
      <w:rPr>
        <w:rFonts w:eastAsia="Perpetua" w:cs="Arial"/>
        <w:sz w:val="18"/>
        <w:szCs w:val="18"/>
        <w:lang w:val="en-US" w:eastAsia="ja-JP"/>
      </w:rPr>
      <w:t xml:space="preserve">  </w:t>
    </w:r>
    <w:r w:rsidR="00FD437E">
      <w:rPr>
        <w:rFonts w:eastAsia="Perpetua" w:cs="Arial"/>
        <w:sz w:val="18"/>
        <w:szCs w:val="18"/>
        <w:lang w:val="en-US" w:eastAsia="ja-JP"/>
      </w:rPr>
      <w:t xml:space="preserve"> </w:t>
    </w:r>
    <w:r w:rsidRPr="00FD437E">
      <w:rPr>
        <w:rFonts w:eastAsia="Perpetua" w:cs="Arial"/>
        <w:sz w:val="18"/>
        <w:szCs w:val="18"/>
        <w:lang w:val="en-US" w:eastAsia="ja-JP"/>
      </w:rPr>
      <w:t>Visiting address: World Trade Cent</w:t>
    </w:r>
    <w:r w:rsidR="00D50CD7" w:rsidRPr="00FD437E">
      <w:rPr>
        <w:rFonts w:eastAsia="Perpetua" w:cs="Arial"/>
        <w:sz w:val="18"/>
        <w:szCs w:val="18"/>
        <w:lang w:val="en-US" w:eastAsia="ja-JP"/>
      </w:rPr>
      <w:t>er</w:t>
    </w:r>
    <w:r w:rsidRPr="00FD437E">
      <w:rPr>
        <w:rFonts w:eastAsia="Perpetua" w:cs="Arial"/>
        <w:sz w:val="18"/>
        <w:szCs w:val="18"/>
        <w:lang w:val="en-US" w:eastAsia="ja-JP"/>
      </w:rPr>
      <w:tab/>
    </w:r>
    <w:r w:rsidRPr="00FD437E">
      <w:rPr>
        <w:rFonts w:eastAsia="Perpetua" w:cs="Arial"/>
        <w:sz w:val="24"/>
        <w:szCs w:val="24"/>
        <w:lang w:val="en-US" w:eastAsia="ja-JP"/>
      </w:rPr>
      <w:t>www.whistleb.com</w:t>
    </w:r>
  </w:p>
  <w:p w14:paraId="6050A8A8" w14:textId="77777777" w:rsidR="00731240" w:rsidRPr="00FD437E" w:rsidRDefault="00731240" w:rsidP="00731240">
    <w:pPr>
      <w:tabs>
        <w:tab w:val="center" w:pos="4680"/>
        <w:tab w:val="right" w:pos="9360"/>
      </w:tabs>
      <w:spacing w:after="0" w:line="240" w:lineRule="auto"/>
      <w:rPr>
        <w:rFonts w:eastAsia="Perpetua" w:cs="Arial"/>
        <w:sz w:val="18"/>
        <w:szCs w:val="18"/>
        <w:lang w:eastAsia="ja-JP"/>
      </w:rPr>
    </w:pPr>
    <w:r w:rsidRPr="00FD437E">
      <w:rPr>
        <w:rFonts w:eastAsia="Perpetua" w:cs="Arial"/>
        <w:sz w:val="18"/>
        <w:szCs w:val="18"/>
        <w:lang w:eastAsia="ja-JP"/>
      </w:rPr>
      <w:t>SE 107 24 Stockholm</w:t>
    </w:r>
    <w:r w:rsidRPr="00FD437E">
      <w:rPr>
        <w:rFonts w:eastAsia="Perpetua" w:cs="Arial"/>
        <w:sz w:val="18"/>
        <w:szCs w:val="18"/>
        <w:lang w:eastAsia="ja-JP"/>
      </w:rPr>
      <w:tab/>
      <w:t>Klarabergsviadukten 70, Stockholm</w:t>
    </w:r>
  </w:p>
  <w:p w14:paraId="6050A8A9" w14:textId="6E4C84E8" w:rsidR="00731240" w:rsidRPr="00FD437E" w:rsidRDefault="00731240" w:rsidP="00731240">
    <w:pPr>
      <w:pStyle w:val="Footer"/>
      <w:rPr>
        <w:sz w:val="18"/>
        <w:szCs w:val="18"/>
      </w:rPr>
    </w:pPr>
    <w:r w:rsidRPr="00FD437E">
      <w:rPr>
        <w:rFonts w:eastAsia="Perpetua" w:cs="Arial"/>
        <w:sz w:val="18"/>
        <w:szCs w:val="18"/>
        <w:lang w:eastAsia="ja-JP"/>
      </w:rPr>
      <w:t xml:space="preserve">Phone:+46 70 214 88 73                         </w:t>
    </w:r>
    <w:r w:rsidR="002D52F7" w:rsidRPr="00FD437E">
      <w:rPr>
        <w:rFonts w:eastAsia="Perpetua" w:cs="Arial"/>
        <w:sz w:val="18"/>
        <w:szCs w:val="18"/>
        <w:lang w:eastAsia="ja-JP"/>
      </w:rPr>
      <w:t xml:space="preserve"> </w:t>
    </w:r>
    <w:r w:rsidR="00FD437E">
      <w:rPr>
        <w:rFonts w:eastAsia="Perpetua" w:cs="Arial"/>
        <w:sz w:val="18"/>
        <w:szCs w:val="18"/>
        <w:lang w:eastAsia="ja-JP"/>
      </w:rPr>
      <w:t xml:space="preserve">              </w:t>
    </w:r>
    <w:r w:rsidRPr="00FD437E">
      <w:rPr>
        <w:rFonts w:eastAsia="Perpetua" w:cs="Arial"/>
        <w:sz w:val="18"/>
        <w:szCs w:val="18"/>
        <w:lang w:eastAsia="ja-JP"/>
      </w:rPr>
      <w:t>Sweden</w:t>
    </w:r>
    <w:r w:rsidRPr="00FD437E">
      <w:rPr>
        <w:rFonts w:eastAsia="Perpetua" w:cs="Arial"/>
        <w:sz w:val="18"/>
        <w:szCs w:val="18"/>
        <w:lang w:eastAsia="ja-JP"/>
      </w:rPr>
      <w:tab/>
    </w:r>
    <w:r w:rsidRPr="00FD437E">
      <w:rPr>
        <w:rFonts w:eastAsia="Perpetua" w:cs="Arial"/>
        <w:sz w:val="18"/>
        <w:szCs w:val="18"/>
        <w:lang w:eastAsia="ja-JP"/>
      </w:rPr>
      <w:tab/>
    </w:r>
  </w:p>
  <w:p w14:paraId="6050A8AA" w14:textId="77777777" w:rsidR="00731240" w:rsidRPr="00FD437E" w:rsidRDefault="00731240" w:rsidP="00731240">
    <w:pPr>
      <w:pStyle w:val="Footer"/>
      <w:rPr>
        <w:sz w:val="18"/>
        <w:szCs w:val="18"/>
      </w:rPr>
    </w:pPr>
  </w:p>
  <w:p w14:paraId="6050A8AB" w14:textId="77777777" w:rsidR="00731240" w:rsidRPr="00FD437E" w:rsidRDefault="00731240" w:rsidP="00731240">
    <w:pPr>
      <w:pStyle w:val="Footer"/>
    </w:pPr>
  </w:p>
  <w:p w14:paraId="6050A8AC" w14:textId="77777777" w:rsidR="00F25629" w:rsidRPr="00FD437E" w:rsidRDefault="00F25629" w:rsidP="0073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34D0" w14:textId="77777777" w:rsidR="0052714B" w:rsidRDefault="0052714B" w:rsidP="000A7D1A">
      <w:pPr>
        <w:spacing w:after="0" w:line="240" w:lineRule="auto"/>
      </w:pPr>
      <w:r>
        <w:separator/>
      </w:r>
    </w:p>
  </w:footnote>
  <w:footnote w:type="continuationSeparator" w:id="0">
    <w:p w14:paraId="6CE10B55" w14:textId="77777777" w:rsidR="0052714B" w:rsidRDefault="0052714B" w:rsidP="000A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A89E" w14:textId="77777777" w:rsidR="00151FA5" w:rsidRDefault="0052714B">
    <w:pPr>
      <w:pStyle w:val="Header"/>
    </w:pPr>
    <w:sdt>
      <w:sdtPr>
        <w:id w:val="227113268"/>
        <w:docPartObj>
          <w:docPartGallery w:val="Page Numbers (Margins)"/>
          <w:docPartUnique/>
        </w:docPartObj>
      </w:sdtPr>
      <w:sdtEndPr/>
      <w:sdtContent>
        <w:r w:rsidR="00731240" w:rsidRPr="00731240">
          <w:rPr>
            <w:noProof/>
            <w:lang w:eastAsia="sv-SE"/>
          </w:rPr>
          <mc:AlternateContent>
            <mc:Choice Requires="wps">
              <w:drawing>
                <wp:anchor distT="0" distB="0" distL="114300" distR="114300" simplePos="0" relativeHeight="251659264" behindDoc="0" locked="0" layoutInCell="0" allowOverlap="1" wp14:anchorId="6050A8AD" wp14:editId="6050A8AE">
                  <wp:simplePos x="0" y="0"/>
                  <wp:positionH relativeFrom="rightMargin">
                    <wp:align>center</wp:align>
                  </wp:positionH>
                  <wp:positionV relativeFrom="page">
                    <wp:align>center</wp:align>
                  </wp:positionV>
                  <wp:extent cx="762000" cy="895350"/>
                  <wp:effectExtent l="0" t="0" r="0" b="0"/>
                  <wp:wrapNone/>
                  <wp:docPr id="55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45016469"/>
                              </w:sdtPr>
                              <w:sdtEndPr>
                                <w:rPr>
                                  <w:sz w:val="18"/>
                                  <w:szCs w:val="18"/>
                                </w:rPr>
                              </w:sdtEndPr>
                              <w:sdtContent>
                                <w:p w14:paraId="6050A8B3" w14:textId="7342B060" w:rsidR="00731240" w:rsidRPr="00731240" w:rsidRDefault="00731240">
                                  <w:pPr>
                                    <w:jc w:val="center"/>
                                    <w:rPr>
                                      <w:rFonts w:asciiTheme="majorHAnsi" w:eastAsiaTheme="majorEastAsia" w:hAnsiTheme="majorHAnsi" w:cstheme="majorBidi"/>
                                      <w:sz w:val="18"/>
                                      <w:szCs w:val="18"/>
                                    </w:rPr>
                                  </w:pPr>
                                  <w:r w:rsidRPr="00731240">
                                    <w:rPr>
                                      <w:rFonts w:asciiTheme="minorHAnsi" w:eastAsiaTheme="minorEastAsia" w:hAnsiTheme="minorHAnsi" w:cstheme="minorBidi"/>
                                      <w:sz w:val="18"/>
                                      <w:szCs w:val="18"/>
                                    </w:rPr>
                                    <w:fldChar w:fldCharType="begin"/>
                                  </w:r>
                                  <w:r w:rsidRPr="00731240">
                                    <w:rPr>
                                      <w:sz w:val="18"/>
                                      <w:szCs w:val="18"/>
                                    </w:rPr>
                                    <w:instrText>PAGE  \* MERGEFORMAT</w:instrText>
                                  </w:r>
                                  <w:r w:rsidRPr="00731240">
                                    <w:rPr>
                                      <w:rFonts w:asciiTheme="minorHAnsi" w:eastAsiaTheme="minorEastAsia" w:hAnsiTheme="minorHAnsi" w:cstheme="minorBidi"/>
                                      <w:sz w:val="18"/>
                                      <w:szCs w:val="18"/>
                                    </w:rPr>
                                    <w:fldChar w:fldCharType="separate"/>
                                  </w:r>
                                  <w:r w:rsidR="00394275" w:rsidRPr="00394275">
                                    <w:rPr>
                                      <w:rFonts w:asciiTheme="majorHAnsi" w:eastAsiaTheme="majorEastAsia" w:hAnsiTheme="majorHAnsi" w:cstheme="majorBidi"/>
                                      <w:noProof/>
                                      <w:sz w:val="18"/>
                                      <w:szCs w:val="18"/>
                                    </w:rPr>
                                    <w:t>4</w:t>
                                  </w:r>
                                  <w:r w:rsidRPr="00731240">
                                    <w:rPr>
                                      <w:rFonts w:asciiTheme="majorHAnsi" w:eastAsiaTheme="majorEastAsia" w:hAnsiTheme="majorHAnsi"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A8AD" id="Rektangel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GtIr8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345016469"/>
                        </w:sdtPr>
                        <w:sdtEndPr>
                          <w:rPr>
                            <w:sz w:val="18"/>
                            <w:szCs w:val="18"/>
                          </w:rPr>
                        </w:sdtEndPr>
                        <w:sdtContent>
                          <w:p w14:paraId="6050A8B3" w14:textId="7342B060" w:rsidR="00731240" w:rsidRPr="00731240" w:rsidRDefault="00731240">
                            <w:pPr>
                              <w:jc w:val="center"/>
                              <w:rPr>
                                <w:rFonts w:asciiTheme="majorHAnsi" w:eastAsiaTheme="majorEastAsia" w:hAnsiTheme="majorHAnsi" w:cstheme="majorBidi"/>
                                <w:sz w:val="18"/>
                                <w:szCs w:val="18"/>
                              </w:rPr>
                            </w:pPr>
                            <w:r w:rsidRPr="00731240">
                              <w:rPr>
                                <w:rFonts w:asciiTheme="minorHAnsi" w:eastAsiaTheme="minorEastAsia" w:hAnsiTheme="minorHAnsi" w:cstheme="minorBidi"/>
                                <w:sz w:val="18"/>
                                <w:szCs w:val="18"/>
                              </w:rPr>
                              <w:fldChar w:fldCharType="begin"/>
                            </w:r>
                            <w:r w:rsidRPr="00731240">
                              <w:rPr>
                                <w:sz w:val="18"/>
                                <w:szCs w:val="18"/>
                              </w:rPr>
                              <w:instrText>PAGE  \* MERGEFORMAT</w:instrText>
                            </w:r>
                            <w:r w:rsidRPr="00731240">
                              <w:rPr>
                                <w:rFonts w:asciiTheme="minorHAnsi" w:eastAsiaTheme="minorEastAsia" w:hAnsiTheme="minorHAnsi" w:cstheme="minorBidi"/>
                                <w:sz w:val="18"/>
                                <w:szCs w:val="18"/>
                              </w:rPr>
                              <w:fldChar w:fldCharType="separate"/>
                            </w:r>
                            <w:r w:rsidR="00394275" w:rsidRPr="00394275">
                              <w:rPr>
                                <w:rFonts w:asciiTheme="majorHAnsi" w:eastAsiaTheme="majorEastAsia" w:hAnsiTheme="majorHAnsi" w:cstheme="majorBidi"/>
                                <w:noProof/>
                                <w:sz w:val="18"/>
                                <w:szCs w:val="18"/>
                              </w:rPr>
                              <w:t>4</w:t>
                            </w:r>
                            <w:r w:rsidRPr="00731240">
                              <w:rPr>
                                <w:rFonts w:asciiTheme="majorHAnsi" w:eastAsiaTheme="majorEastAsia" w:hAnsiTheme="majorHAnsi" w:cstheme="majorBidi"/>
                                <w:sz w:val="18"/>
                                <w:szCs w:val="18"/>
                              </w:rPr>
                              <w:fldChar w:fldCharType="end"/>
                            </w:r>
                          </w:p>
                        </w:sdtContent>
                      </w:sdt>
                    </w:txbxContent>
                  </v:textbox>
                  <w10:wrap anchorx="margin" anchory="page"/>
                </v:rect>
              </w:pict>
            </mc:Fallback>
          </mc:AlternateContent>
        </w:r>
      </w:sdtContent>
    </w:sdt>
    <w:r w:rsidR="00151FA5">
      <w:ptab w:relativeTo="margin" w:alignment="center" w:leader="none"/>
    </w:r>
    <w:r w:rsidR="00731240">
      <w:rPr>
        <w:noProof/>
        <w:lang w:eastAsia="sv-SE"/>
      </w:rPr>
      <w:drawing>
        <wp:inline distT="0" distB="0" distL="0" distR="0" wp14:anchorId="6050A8AF" wp14:editId="6050A8B0">
          <wp:extent cx="1616400" cy="529200"/>
          <wp:effectExtent l="0" t="0" r="3175" b="4445"/>
          <wp:docPr id="2" name="Bildobjekt 2" descr="C:\Users\Gunilla.Gunilla-Win7\AppData\Local\Microsoft\Windows\Temporary Internet Files\Content.Word\WhistleB -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Gunilla-Win7\AppData\Local\Microsoft\Windows\Temporary Internet Files\Content.Word\WhistleB - 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529200"/>
                  </a:xfrm>
                  <a:prstGeom prst="rect">
                    <a:avLst/>
                  </a:prstGeom>
                  <a:noFill/>
                  <a:ln>
                    <a:noFill/>
                  </a:ln>
                </pic:spPr>
              </pic:pic>
            </a:graphicData>
          </a:graphic>
        </wp:inline>
      </w:drawing>
    </w:r>
    <w:r w:rsidR="00151FA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A8A5" w14:textId="77777777" w:rsidR="00151FA5" w:rsidRDefault="00151FA5">
    <w:pPr>
      <w:pStyle w:val="Header"/>
    </w:pPr>
    <w:r>
      <w:ptab w:relativeTo="margin" w:alignment="center" w:leader="none"/>
    </w:r>
    <w:r w:rsidR="00AE5042">
      <w:rPr>
        <w:noProof/>
        <w:lang w:eastAsia="sv-SE"/>
      </w:rPr>
      <w:drawing>
        <wp:inline distT="0" distB="0" distL="0" distR="0" wp14:anchorId="6050A8B1" wp14:editId="6050A8B2">
          <wp:extent cx="1616400" cy="529200"/>
          <wp:effectExtent l="0" t="0" r="3175" b="4445"/>
          <wp:docPr id="1" name="Bildobjekt 1" descr="C:\Users\Gunilla.Gunilla-Win7\AppData\Local\Microsoft\Windows\Temporary Internet Files\Content.Word\WhistleB -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Gunilla-Win7\AppData\Local\Microsoft\Windows\Temporary Internet Files\Content.Word\WhistleB - 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529200"/>
                  </a:xfrm>
                  <a:prstGeom prst="rect">
                    <a:avLst/>
                  </a:prstGeom>
                  <a:noFill/>
                  <a:ln>
                    <a:noFill/>
                  </a:ln>
                </pic:spPr>
              </pic:pic>
            </a:graphicData>
          </a:graphic>
        </wp:inline>
      </w:drawing>
    </w:r>
    <w:r w:rsidRPr="002D73AF">
      <w:rPr>
        <w:rFonts w:asciiTheme="minorHAnsi" w:hAnsiTheme="minorHAnsi" w:cstheme="minorHAnsi"/>
        <w:b/>
        <w:bCs/>
        <w:caps/>
        <w:noProof/>
        <w:color w:val="F79646" w:themeColor="accent6"/>
        <w:sz w:val="36"/>
        <w:szCs w:val="36"/>
        <w:lang w:eastAsia="sv-SE"/>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BAE"/>
    <w:multiLevelType w:val="hybridMultilevel"/>
    <w:tmpl w:val="984E5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7F3469"/>
    <w:multiLevelType w:val="hybridMultilevel"/>
    <w:tmpl w:val="D7D20B12"/>
    <w:lvl w:ilvl="0" w:tplc="041D0001">
      <w:start w:val="1"/>
      <w:numFmt w:val="bullet"/>
      <w:lvlText w:val=""/>
      <w:lvlJc w:val="left"/>
      <w:pPr>
        <w:ind w:left="720" w:hanging="360"/>
      </w:pPr>
      <w:rPr>
        <w:rFonts w:ascii="Symbol" w:hAnsi="Symbol"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712B46"/>
    <w:multiLevelType w:val="hybridMultilevel"/>
    <w:tmpl w:val="045A34CE"/>
    <w:lvl w:ilvl="0" w:tplc="41D8632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E5"/>
    <w:rsid w:val="00020EDD"/>
    <w:rsid w:val="00022B1E"/>
    <w:rsid w:val="00024CF8"/>
    <w:rsid w:val="00030FAC"/>
    <w:rsid w:val="0003347E"/>
    <w:rsid w:val="00034C06"/>
    <w:rsid w:val="0004222D"/>
    <w:rsid w:val="00047212"/>
    <w:rsid w:val="00047AB2"/>
    <w:rsid w:val="000548E2"/>
    <w:rsid w:val="00076B23"/>
    <w:rsid w:val="00076EFE"/>
    <w:rsid w:val="0007739D"/>
    <w:rsid w:val="000862D3"/>
    <w:rsid w:val="0009035F"/>
    <w:rsid w:val="00090EBA"/>
    <w:rsid w:val="000954A4"/>
    <w:rsid w:val="00096774"/>
    <w:rsid w:val="000A067B"/>
    <w:rsid w:val="000A4D13"/>
    <w:rsid w:val="000A4F1E"/>
    <w:rsid w:val="000A504C"/>
    <w:rsid w:val="000A683E"/>
    <w:rsid w:val="000A7D1A"/>
    <w:rsid w:val="000B5EAF"/>
    <w:rsid w:val="000B6923"/>
    <w:rsid w:val="000C089E"/>
    <w:rsid w:val="000C222D"/>
    <w:rsid w:val="000C2A71"/>
    <w:rsid w:val="000C31B4"/>
    <w:rsid w:val="000C55D0"/>
    <w:rsid w:val="000D4DE2"/>
    <w:rsid w:val="000E53D5"/>
    <w:rsid w:val="000E78D2"/>
    <w:rsid w:val="000F4D7E"/>
    <w:rsid w:val="00101CCF"/>
    <w:rsid w:val="0010375E"/>
    <w:rsid w:val="00103AAF"/>
    <w:rsid w:val="00104497"/>
    <w:rsid w:val="00111137"/>
    <w:rsid w:val="00116C1E"/>
    <w:rsid w:val="00121427"/>
    <w:rsid w:val="00121CBE"/>
    <w:rsid w:val="00124E73"/>
    <w:rsid w:val="00127ED8"/>
    <w:rsid w:val="00132CA5"/>
    <w:rsid w:val="001333EF"/>
    <w:rsid w:val="0013714C"/>
    <w:rsid w:val="00144046"/>
    <w:rsid w:val="00146574"/>
    <w:rsid w:val="00151FA5"/>
    <w:rsid w:val="001526B2"/>
    <w:rsid w:val="00155416"/>
    <w:rsid w:val="001602CD"/>
    <w:rsid w:val="001652A1"/>
    <w:rsid w:val="00171CE5"/>
    <w:rsid w:val="0017596B"/>
    <w:rsid w:val="00190925"/>
    <w:rsid w:val="00191464"/>
    <w:rsid w:val="00196450"/>
    <w:rsid w:val="001A7F49"/>
    <w:rsid w:val="001B5B0C"/>
    <w:rsid w:val="001B5E1A"/>
    <w:rsid w:val="001B710D"/>
    <w:rsid w:val="001B7892"/>
    <w:rsid w:val="001C271A"/>
    <w:rsid w:val="001D0129"/>
    <w:rsid w:val="001E0660"/>
    <w:rsid w:val="001E353D"/>
    <w:rsid w:val="001E771F"/>
    <w:rsid w:val="001F198B"/>
    <w:rsid w:val="002008D4"/>
    <w:rsid w:val="00202580"/>
    <w:rsid w:val="00204017"/>
    <w:rsid w:val="0020588A"/>
    <w:rsid w:val="002073E5"/>
    <w:rsid w:val="00211815"/>
    <w:rsid w:val="00212A0C"/>
    <w:rsid w:val="00215DFF"/>
    <w:rsid w:val="002225BF"/>
    <w:rsid w:val="00222D26"/>
    <w:rsid w:val="00227AA1"/>
    <w:rsid w:val="00227CA4"/>
    <w:rsid w:val="00242C46"/>
    <w:rsid w:val="00245B2B"/>
    <w:rsid w:val="002513C2"/>
    <w:rsid w:val="00253853"/>
    <w:rsid w:val="00265688"/>
    <w:rsid w:val="00266D43"/>
    <w:rsid w:val="002817A5"/>
    <w:rsid w:val="0028662E"/>
    <w:rsid w:val="002874EC"/>
    <w:rsid w:val="00293537"/>
    <w:rsid w:val="00296F4C"/>
    <w:rsid w:val="002A110E"/>
    <w:rsid w:val="002A18FD"/>
    <w:rsid w:val="002A4791"/>
    <w:rsid w:val="002A7F3A"/>
    <w:rsid w:val="002B422D"/>
    <w:rsid w:val="002B5154"/>
    <w:rsid w:val="002B7FB7"/>
    <w:rsid w:val="002C1FC8"/>
    <w:rsid w:val="002C338E"/>
    <w:rsid w:val="002D16AE"/>
    <w:rsid w:val="002D1E45"/>
    <w:rsid w:val="002D52F7"/>
    <w:rsid w:val="002D73AF"/>
    <w:rsid w:val="002D73B1"/>
    <w:rsid w:val="002E3542"/>
    <w:rsid w:val="002F0916"/>
    <w:rsid w:val="00303AAD"/>
    <w:rsid w:val="00312899"/>
    <w:rsid w:val="0032024C"/>
    <w:rsid w:val="0032184A"/>
    <w:rsid w:val="00331258"/>
    <w:rsid w:val="003367CA"/>
    <w:rsid w:val="003411E7"/>
    <w:rsid w:val="00344D07"/>
    <w:rsid w:val="00344F31"/>
    <w:rsid w:val="0035029B"/>
    <w:rsid w:val="0035464A"/>
    <w:rsid w:val="0035537B"/>
    <w:rsid w:val="003742DA"/>
    <w:rsid w:val="00375D33"/>
    <w:rsid w:val="00381C10"/>
    <w:rsid w:val="00382560"/>
    <w:rsid w:val="003839C5"/>
    <w:rsid w:val="00385ECA"/>
    <w:rsid w:val="00386463"/>
    <w:rsid w:val="00394275"/>
    <w:rsid w:val="00394708"/>
    <w:rsid w:val="0039529C"/>
    <w:rsid w:val="003963F1"/>
    <w:rsid w:val="003A1F0A"/>
    <w:rsid w:val="003C637B"/>
    <w:rsid w:val="003C7D7A"/>
    <w:rsid w:val="003D219C"/>
    <w:rsid w:val="003D2D7D"/>
    <w:rsid w:val="003D393A"/>
    <w:rsid w:val="003D5F66"/>
    <w:rsid w:val="003D6A0B"/>
    <w:rsid w:val="003E570E"/>
    <w:rsid w:val="003F2CA2"/>
    <w:rsid w:val="003F4A6D"/>
    <w:rsid w:val="00407D8B"/>
    <w:rsid w:val="00414510"/>
    <w:rsid w:val="004152A8"/>
    <w:rsid w:val="00416125"/>
    <w:rsid w:val="00423BAD"/>
    <w:rsid w:val="00427E62"/>
    <w:rsid w:val="00434F53"/>
    <w:rsid w:val="00436464"/>
    <w:rsid w:val="004432FA"/>
    <w:rsid w:val="00446509"/>
    <w:rsid w:val="00454BCB"/>
    <w:rsid w:val="00456285"/>
    <w:rsid w:val="00456A24"/>
    <w:rsid w:val="00465C12"/>
    <w:rsid w:val="0046685C"/>
    <w:rsid w:val="0047362E"/>
    <w:rsid w:val="00481410"/>
    <w:rsid w:val="0048158E"/>
    <w:rsid w:val="004A3707"/>
    <w:rsid w:val="004C4E62"/>
    <w:rsid w:val="004C6650"/>
    <w:rsid w:val="004D11F9"/>
    <w:rsid w:val="004D2B69"/>
    <w:rsid w:val="004D3F66"/>
    <w:rsid w:val="004D5DCE"/>
    <w:rsid w:val="004E4C94"/>
    <w:rsid w:val="004F1419"/>
    <w:rsid w:val="004F501C"/>
    <w:rsid w:val="005025B1"/>
    <w:rsid w:val="00520F36"/>
    <w:rsid w:val="00521A3F"/>
    <w:rsid w:val="005247A3"/>
    <w:rsid w:val="00524C12"/>
    <w:rsid w:val="0052714B"/>
    <w:rsid w:val="00530C02"/>
    <w:rsid w:val="005337A6"/>
    <w:rsid w:val="0053655C"/>
    <w:rsid w:val="00544D4F"/>
    <w:rsid w:val="005500A2"/>
    <w:rsid w:val="005510D8"/>
    <w:rsid w:val="00566297"/>
    <w:rsid w:val="0056639C"/>
    <w:rsid w:val="00572AB7"/>
    <w:rsid w:val="00580B71"/>
    <w:rsid w:val="00596336"/>
    <w:rsid w:val="00596453"/>
    <w:rsid w:val="00596AE5"/>
    <w:rsid w:val="005A3618"/>
    <w:rsid w:val="005A7FD7"/>
    <w:rsid w:val="005B47A5"/>
    <w:rsid w:val="005B6980"/>
    <w:rsid w:val="005C07F1"/>
    <w:rsid w:val="005C1787"/>
    <w:rsid w:val="005C506E"/>
    <w:rsid w:val="005C5D50"/>
    <w:rsid w:val="005D1DB0"/>
    <w:rsid w:val="005D4C7C"/>
    <w:rsid w:val="005E7C4E"/>
    <w:rsid w:val="005F1CE4"/>
    <w:rsid w:val="00604932"/>
    <w:rsid w:val="00606389"/>
    <w:rsid w:val="006070CA"/>
    <w:rsid w:val="00612E90"/>
    <w:rsid w:val="00614180"/>
    <w:rsid w:val="00616F37"/>
    <w:rsid w:val="00635FF2"/>
    <w:rsid w:val="00637ECE"/>
    <w:rsid w:val="006406BB"/>
    <w:rsid w:val="006514FF"/>
    <w:rsid w:val="006531D0"/>
    <w:rsid w:val="00654336"/>
    <w:rsid w:val="00657B14"/>
    <w:rsid w:val="00670665"/>
    <w:rsid w:val="00676FA2"/>
    <w:rsid w:val="0068529D"/>
    <w:rsid w:val="00687E98"/>
    <w:rsid w:val="00691DF4"/>
    <w:rsid w:val="00692F1A"/>
    <w:rsid w:val="00696823"/>
    <w:rsid w:val="006A65AB"/>
    <w:rsid w:val="006B0668"/>
    <w:rsid w:val="006C52CC"/>
    <w:rsid w:val="006C6221"/>
    <w:rsid w:val="006D08B9"/>
    <w:rsid w:val="006D3CA7"/>
    <w:rsid w:val="006D715E"/>
    <w:rsid w:val="006E2EFB"/>
    <w:rsid w:val="006E3F9F"/>
    <w:rsid w:val="006F17B4"/>
    <w:rsid w:val="0070425B"/>
    <w:rsid w:val="007043EE"/>
    <w:rsid w:val="007147C0"/>
    <w:rsid w:val="00715373"/>
    <w:rsid w:val="00731240"/>
    <w:rsid w:val="00740056"/>
    <w:rsid w:val="00742A54"/>
    <w:rsid w:val="007642DF"/>
    <w:rsid w:val="00766F17"/>
    <w:rsid w:val="007754F2"/>
    <w:rsid w:val="00776EB6"/>
    <w:rsid w:val="00777523"/>
    <w:rsid w:val="00796A3D"/>
    <w:rsid w:val="0079727E"/>
    <w:rsid w:val="007977EF"/>
    <w:rsid w:val="007B1D80"/>
    <w:rsid w:val="007C02CA"/>
    <w:rsid w:val="007C1E0F"/>
    <w:rsid w:val="007C2DB7"/>
    <w:rsid w:val="007C3369"/>
    <w:rsid w:val="007D33D1"/>
    <w:rsid w:val="007D5E0B"/>
    <w:rsid w:val="007E63D2"/>
    <w:rsid w:val="007F2EF2"/>
    <w:rsid w:val="007F2F76"/>
    <w:rsid w:val="007F3F18"/>
    <w:rsid w:val="007F3FA8"/>
    <w:rsid w:val="007F4F68"/>
    <w:rsid w:val="0080105A"/>
    <w:rsid w:val="00811653"/>
    <w:rsid w:val="008130C0"/>
    <w:rsid w:val="00840465"/>
    <w:rsid w:val="008542C7"/>
    <w:rsid w:val="00860408"/>
    <w:rsid w:val="00861893"/>
    <w:rsid w:val="008639E6"/>
    <w:rsid w:val="00867F11"/>
    <w:rsid w:val="00880A5B"/>
    <w:rsid w:val="00882EEB"/>
    <w:rsid w:val="0088406E"/>
    <w:rsid w:val="00890A6F"/>
    <w:rsid w:val="008A4F33"/>
    <w:rsid w:val="008B0899"/>
    <w:rsid w:val="008B4F20"/>
    <w:rsid w:val="008B6E91"/>
    <w:rsid w:val="008B7E91"/>
    <w:rsid w:val="008C1474"/>
    <w:rsid w:val="008C6FA5"/>
    <w:rsid w:val="008C7E30"/>
    <w:rsid w:val="008D1B81"/>
    <w:rsid w:val="008E2A0E"/>
    <w:rsid w:val="008E61C0"/>
    <w:rsid w:val="00900057"/>
    <w:rsid w:val="00913A97"/>
    <w:rsid w:val="009163CF"/>
    <w:rsid w:val="00917B2E"/>
    <w:rsid w:val="0092783C"/>
    <w:rsid w:val="00932154"/>
    <w:rsid w:val="00951EBE"/>
    <w:rsid w:val="009521D7"/>
    <w:rsid w:val="00961170"/>
    <w:rsid w:val="00972617"/>
    <w:rsid w:val="00972FFB"/>
    <w:rsid w:val="00980BDC"/>
    <w:rsid w:val="00990331"/>
    <w:rsid w:val="00991A73"/>
    <w:rsid w:val="00993008"/>
    <w:rsid w:val="009A17FA"/>
    <w:rsid w:val="009A3F49"/>
    <w:rsid w:val="009A4935"/>
    <w:rsid w:val="009B3300"/>
    <w:rsid w:val="009B4D2A"/>
    <w:rsid w:val="009C46B6"/>
    <w:rsid w:val="009D13FA"/>
    <w:rsid w:val="009D30B6"/>
    <w:rsid w:val="009D5038"/>
    <w:rsid w:val="009D7272"/>
    <w:rsid w:val="009E20AF"/>
    <w:rsid w:val="009E70D1"/>
    <w:rsid w:val="009E7953"/>
    <w:rsid w:val="009F2C73"/>
    <w:rsid w:val="009F35A1"/>
    <w:rsid w:val="00A00A51"/>
    <w:rsid w:val="00A035C6"/>
    <w:rsid w:val="00A03923"/>
    <w:rsid w:val="00A25DAC"/>
    <w:rsid w:val="00A34730"/>
    <w:rsid w:val="00A411C9"/>
    <w:rsid w:val="00A46AE5"/>
    <w:rsid w:val="00A5218F"/>
    <w:rsid w:val="00A575D9"/>
    <w:rsid w:val="00A64A63"/>
    <w:rsid w:val="00A65AA0"/>
    <w:rsid w:val="00A72B55"/>
    <w:rsid w:val="00A83DD1"/>
    <w:rsid w:val="00A91925"/>
    <w:rsid w:val="00A97429"/>
    <w:rsid w:val="00AA2209"/>
    <w:rsid w:val="00AD1268"/>
    <w:rsid w:val="00AE0F3C"/>
    <w:rsid w:val="00AE4976"/>
    <w:rsid w:val="00AE5042"/>
    <w:rsid w:val="00AE7B31"/>
    <w:rsid w:val="00AF054D"/>
    <w:rsid w:val="00B05F1A"/>
    <w:rsid w:val="00B07608"/>
    <w:rsid w:val="00B1380A"/>
    <w:rsid w:val="00B2188F"/>
    <w:rsid w:val="00B2582C"/>
    <w:rsid w:val="00B41BC7"/>
    <w:rsid w:val="00B43924"/>
    <w:rsid w:val="00B577C6"/>
    <w:rsid w:val="00B60C20"/>
    <w:rsid w:val="00B611C3"/>
    <w:rsid w:val="00B6281F"/>
    <w:rsid w:val="00B636F6"/>
    <w:rsid w:val="00B647FC"/>
    <w:rsid w:val="00B76044"/>
    <w:rsid w:val="00B77B5E"/>
    <w:rsid w:val="00B84E41"/>
    <w:rsid w:val="00B86995"/>
    <w:rsid w:val="00B911F0"/>
    <w:rsid w:val="00B95BAB"/>
    <w:rsid w:val="00BA506C"/>
    <w:rsid w:val="00BA50CA"/>
    <w:rsid w:val="00BB7320"/>
    <w:rsid w:val="00BB7DD8"/>
    <w:rsid w:val="00BC0326"/>
    <w:rsid w:val="00BC2286"/>
    <w:rsid w:val="00BC6624"/>
    <w:rsid w:val="00BC6651"/>
    <w:rsid w:val="00BC706D"/>
    <w:rsid w:val="00BE5B44"/>
    <w:rsid w:val="00BF0866"/>
    <w:rsid w:val="00BF277E"/>
    <w:rsid w:val="00C03D32"/>
    <w:rsid w:val="00C371CE"/>
    <w:rsid w:val="00C37244"/>
    <w:rsid w:val="00C37702"/>
    <w:rsid w:val="00C43875"/>
    <w:rsid w:val="00C464FA"/>
    <w:rsid w:val="00C473C8"/>
    <w:rsid w:val="00C53BC2"/>
    <w:rsid w:val="00C56022"/>
    <w:rsid w:val="00C56931"/>
    <w:rsid w:val="00C60223"/>
    <w:rsid w:val="00C60C8E"/>
    <w:rsid w:val="00C6175B"/>
    <w:rsid w:val="00C61F48"/>
    <w:rsid w:val="00C642E7"/>
    <w:rsid w:val="00C64FD2"/>
    <w:rsid w:val="00C70E50"/>
    <w:rsid w:val="00C93B2A"/>
    <w:rsid w:val="00C97552"/>
    <w:rsid w:val="00CA2E7F"/>
    <w:rsid w:val="00CC05D3"/>
    <w:rsid w:val="00CC470B"/>
    <w:rsid w:val="00CD1DBA"/>
    <w:rsid w:val="00CD3360"/>
    <w:rsid w:val="00CE0FDD"/>
    <w:rsid w:val="00CE15F4"/>
    <w:rsid w:val="00CE389B"/>
    <w:rsid w:val="00CE5BB6"/>
    <w:rsid w:val="00CF2218"/>
    <w:rsid w:val="00D003CD"/>
    <w:rsid w:val="00D04149"/>
    <w:rsid w:val="00D06A9B"/>
    <w:rsid w:val="00D07A51"/>
    <w:rsid w:val="00D138CD"/>
    <w:rsid w:val="00D2377F"/>
    <w:rsid w:val="00D3414E"/>
    <w:rsid w:val="00D36CD8"/>
    <w:rsid w:val="00D416A2"/>
    <w:rsid w:val="00D472D4"/>
    <w:rsid w:val="00D50CD7"/>
    <w:rsid w:val="00D6363D"/>
    <w:rsid w:val="00D730D1"/>
    <w:rsid w:val="00D7573D"/>
    <w:rsid w:val="00D80458"/>
    <w:rsid w:val="00D85D9D"/>
    <w:rsid w:val="00D86BCA"/>
    <w:rsid w:val="00D95BEA"/>
    <w:rsid w:val="00DA0237"/>
    <w:rsid w:val="00DA1B81"/>
    <w:rsid w:val="00DB0EED"/>
    <w:rsid w:val="00DB139F"/>
    <w:rsid w:val="00DB3099"/>
    <w:rsid w:val="00DC073B"/>
    <w:rsid w:val="00DC25F2"/>
    <w:rsid w:val="00DD7781"/>
    <w:rsid w:val="00DD77D9"/>
    <w:rsid w:val="00DF1971"/>
    <w:rsid w:val="00DF1A2E"/>
    <w:rsid w:val="00DF358D"/>
    <w:rsid w:val="00E01A16"/>
    <w:rsid w:val="00E02493"/>
    <w:rsid w:val="00E0310B"/>
    <w:rsid w:val="00E047B7"/>
    <w:rsid w:val="00E10976"/>
    <w:rsid w:val="00E110B2"/>
    <w:rsid w:val="00E113FD"/>
    <w:rsid w:val="00E11C92"/>
    <w:rsid w:val="00E14605"/>
    <w:rsid w:val="00E25852"/>
    <w:rsid w:val="00E34DE3"/>
    <w:rsid w:val="00E37C9C"/>
    <w:rsid w:val="00E40DEC"/>
    <w:rsid w:val="00E42B2B"/>
    <w:rsid w:val="00E46F78"/>
    <w:rsid w:val="00E536B4"/>
    <w:rsid w:val="00E5561E"/>
    <w:rsid w:val="00E57A60"/>
    <w:rsid w:val="00E61871"/>
    <w:rsid w:val="00E72FC1"/>
    <w:rsid w:val="00E7355B"/>
    <w:rsid w:val="00E8782E"/>
    <w:rsid w:val="00E95EFD"/>
    <w:rsid w:val="00E96664"/>
    <w:rsid w:val="00E975ED"/>
    <w:rsid w:val="00EA11E5"/>
    <w:rsid w:val="00EA2D5C"/>
    <w:rsid w:val="00EA4775"/>
    <w:rsid w:val="00EA5016"/>
    <w:rsid w:val="00EA6A06"/>
    <w:rsid w:val="00EA73AD"/>
    <w:rsid w:val="00EA765B"/>
    <w:rsid w:val="00EA7B8C"/>
    <w:rsid w:val="00EB6128"/>
    <w:rsid w:val="00EC19D5"/>
    <w:rsid w:val="00EC1A06"/>
    <w:rsid w:val="00EC21E5"/>
    <w:rsid w:val="00EC5283"/>
    <w:rsid w:val="00EE21A2"/>
    <w:rsid w:val="00EF06F6"/>
    <w:rsid w:val="00EF3187"/>
    <w:rsid w:val="00F00A63"/>
    <w:rsid w:val="00F014EC"/>
    <w:rsid w:val="00F01C68"/>
    <w:rsid w:val="00F0337E"/>
    <w:rsid w:val="00F2433C"/>
    <w:rsid w:val="00F24C19"/>
    <w:rsid w:val="00F25629"/>
    <w:rsid w:val="00F3185A"/>
    <w:rsid w:val="00F32F55"/>
    <w:rsid w:val="00F35DF7"/>
    <w:rsid w:val="00F37024"/>
    <w:rsid w:val="00F518E4"/>
    <w:rsid w:val="00F521D7"/>
    <w:rsid w:val="00F5455F"/>
    <w:rsid w:val="00F55CA8"/>
    <w:rsid w:val="00F60AB6"/>
    <w:rsid w:val="00F676DC"/>
    <w:rsid w:val="00F8132E"/>
    <w:rsid w:val="00F8586E"/>
    <w:rsid w:val="00F90EFB"/>
    <w:rsid w:val="00F95761"/>
    <w:rsid w:val="00F95CAF"/>
    <w:rsid w:val="00F971EF"/>
    <w:rsid w:val="00F97EAF"/>
    <w:rsid w:val="00FA0FBC"/>
    <w:rsid w:val="00FA4F03"/>
    <w:rsid w:val="00FA61CE"/>
    <w:rsid w:val="00FC4A27"/>
    <w:rsid w:val="00FD2B78"/>
    <w:rsid w:val="00FD437E"/>
    <w:rsid w:val="00FD5B16"/>
    <w:rsid w:val="00FE35FB"/>
    <w:rsid w:val="00FE5716"/>
    <w:rsid w:val="00FF24CC"/>
    <w:rsid w:val="00FF4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A891"/>
  <w15:docId w15:val="{E0405C92-4AE2-4436-9F6C-7ABAB1F9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14C"/>
    <w:rPr>
      <w:rFonts w:ascii="Calibri" w:eastAsia="Calibri" w:hAnsi="Calibri" w:cs="Times New Roman"/>
    </w:rPr>
  </w:style>
  <w:style w:type="paragraph" w:styleId="Heading1">
    <w:name w:val="heading 1"/>
    <w:basedOn w:val="Normal"/>
    <w:next w:val="Normal"/>
    <w:link w:val="Heading1Char"/>
    <w:uiPriority w:val="9"/>
    <w:qFormat/>
    <w:rsid w:val="00385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6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21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714C"/>
    <w:pPr>
      <w:ind w:left="1304"/>
    </w:pPr>
  </w:style>
  <w:style w:type="paragraph" w:customStyle="1" w:styleId="Pa13">
    <w:name w:val="Pa13"/>
    <w:basedOn w:val="Default"/>
    <w:next w:val="Default"/>
    <w:uiPriority w:val="99"/>
    <w:rsid w:val="009E70D1"/>
    <w:pPr>
      <w:spacing w:after="220" w:line="241" w:lineRule="atLeast"/>
    </w:pPr>
    <w:rPr>
      <w:rFonts w:ascii="Frutiger LT Com 55 Roman" w:hAnsi="Frutiger LT Com 55 Roman" w:cstheme="minorBidi"/>
      <w:color w:val="auto"/>
    </w:rPr>
  </w:style>
  <w:style w:type="character" w:styleId="Hyperlink">
    <w:name w:val="Hyperlink"/>
    <w:basedOn w:val="DefaultParagraphFont"/>
    <w:uiPriority w:val="99"/>
    <w:unhideWhenUsed/>
    <w:rsid w:val="009E70D1"/>
    <w:rPr>
      <w:color w:val="0000FF" w:themeColor="hyperlink"/>
      <w:u w:val="single"/>
    </w:rPr>
  </w:style>
  <w:style w:type="paragraph" w:styleId="Header">
    <w:name w:val="header"/>
    <w:basedOn w:val="Normal"/>
    <w:link w:val="HeaderChar"/>
    <w:uiPriority w:val="99"/>
    <w:unhideWhenUsed/>
    <w:rsid w:val="000A7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7D1A"/>
    <w:rPr>
      <w:rFonts w:ascii="Calibri" w:eastAsia="Calibri" w:hAnsi="Calibri" w:cs="Times New Roman"/>
    </w:rPr>
  </w:style>
  <w:style w:type="paragraph" w:styleId="Footer">
    <w:name w:val="footer"/>
    <w:basedOn w:val="Normal"/>
    <w:link w:val="FooterChar"/>
    <w:uiPriority w:val="99"/>
    <w:unhideWhenUsed/>
    <w:rsid w:val="000A7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D1A"/>
    <w:rPr>
      <w:rFonts w:ascii="Calibri" w:eastAsia="Calibri" w:hAnsi="Calibri" w:cs="Times New Roman"/>
    </w:rPr>
  </w:style>
  <w:style w:type="paragraph" w:styleId="BalloonText">
    <w:name w:val="Balloon Text"/>
    <w:basedOn w:val="Normal"/>
    <w:link w:val="BalloonTextChar"/>
    <w:uiPriority w:val="99"/>
    <w:semiHidden/>
    <w:unhideWhenUsed/>
    <w:rsid w:val="0022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A4"/>
    <w:rPr>
      <w:rFonts w:ascii="Tahoma" w:eastAsia="Calibri" w:hAnsi="Tahoma" w:cs="Tahoma"/>
      <w:sz w:val="16"/>
      <w:szCs w:val="16"/>
    </w:rPr>
  </w:style>
  <w:style w:type="character" w:customStyle="1" w:styleId="Heading1Char">
    <w:name w:val="Heading 1 Char"/>
    <w:basedOn w:val="DefaultParagraphFont"/>
    <w:link w:val="Heading1"/>
    <w:uiPriority w:val="9"/>
    <w:rsid w:val="00385ECA"/>
    <w:rPr>
      <w:rFonts w:asciiTheme="majorHAnsi" w:eastAsiaTheme="majorEastAsia" w:hAnsiTheme="majorHAnsi" w:cstheme="majorBidi"/>
      <w:b/>
      <w:bCs/>
      <w:color w:val="365F91" w:themeColor="accent1" w:themeShade="BF"/>
      <w:sz w:val="28"/>
      <w:szCs w:val="28"/>
    </w:rPr>
  </w:style>
  <w:style w:type="character" w:customStyle="1" w:styleId="skypepnhmark1">
    <w:name w:val="skype_pnh_mark1"/>
    <w:basedOn w:val="DefaultParagraphFont"/>
    <w:rsid w:val="00407D8B"/>
    <w:rPr>
      <w:vanish/>
      <w:webHidden w:val="0"/>
      <w:specVanish w:val="0"/>
    </w:rPr>
  </w:style>
  <w:style w:type="character" w:customStyle="1" w:styleId="skypepnhcontainer">
    <w:name w:val="skype_pnh_container"/>
    <w:basedOn w:val="DefaultParagraphFont"/>
    <w:rsid w:val="00407D8B"/>
  </w:style>
  <w:style w:type="character" w:customStyle="1" w:styleId="skypepnhtextspan">
    <w:name w:val="skype_pnh_text_span"/>
    <w:basedOn w:val="DefaultParagraphFont"/>
    <w:rsid w:val="00407D8B"/>
  </w:style>
  <w:style w:type="character" w:customStyle="1" w:styleId="skypepnhrightspan">
    <w:name w:val="skype_pnh_right_span"/>
    <w:basedOn w:val="DefaultParagraphFont"/>
    <w:rsid w:val="00407D8B"/>
  </w:style>
  <w:style w:type="paragraph" w:styleId="NormalWeb">
    <w:name w:val="Normal (Web)"/>
    <w:basedOn w:val="Normal"/>
    <w:uiPriority w:val="99"/>
    <w:unhideWhenUsed/>
    <w:rsid w:val="00465C12"/>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Normal1">
    <w:name w:val="Normal1"/>
    <w:rsid w:val="00E5561E"/>
    <w:pPr>
      <w:spacing w:after="0"/>
    </w:pPr>
    <w:rPr>
      <w:rFonts w:ascii="Arial" w:eastAsia="Arial" w:hAnsi="Arial" w:cs="Arial"/>
      <w:color w:val="000000"/>
      <w:szCs w:val="24"/>
      <w:lang w:eastAsia="ja-JP"/>
    </w:rPr>
  </w:style>
  <w:style w:type="character" w:styleId="PageNumber">
    <w:name w:val="page number"/>
    <w:basedOn w:val="DefaultParagraphFont"/>
    <w:uiPriority w:val="99"/>
    <w:unhideWhenUsed/>
    <w:rsid w:val="00731240"/>
  </w:style>
  <w:style w:type="character" w:styleId="FollowedHyperlink">
    <w:name w:val="FollowedHyperlink"/>
    <w:basedOn w:val="DefaultParagraphFont"/>
    <w:uiPriority w:val="99"/>
    <w:semiHidden/>
    <w:unhideWhenUsed/>
    <w:rsid w:val="002A110E"/>
    <w:rPr>
      <w:color w:val="800080" w:themeColor="followedHyperlink"/>
      <w:u w:val="single"/>
    </w:rPr>
  </w:style>
  <w:style w:type="paragraph" w:styleId="NoSpacing">
    <w:name w:val="No Spacing"/>
    <w:uiPriority w:val="1"/>
    <w:qFormat/>
    <w:rsid w:val="00EE21A2"/>
    <w:pPr>
      <w:spacing w:after="0" w:line="240" w:lineRule="auto"/>
    </w:pPr>
    <w:rPr>
      <w:rFonts w:ascii="Calibri" w:eastAsia="Calibri" w:hAnsi="Calibri" w:cs="Times New Roman"/>
    </w:rPr>
  </w:style>
  <w:style w:type="paragraph" w:customStyle="1" w:styleId="Pa10">
    <w:name w:val="Pa10"/>
    <w:basedOn w:val="Normal"/>
    <w:next w:val="Normal"/>
    <w:uiPriority w:val="99"/>
    <w:rsid w:val="00DA1B81"/>
    <w:pPr>
      <w:autoSpaceDE w:val="0"/>
      <w:autoSpaceDN w:val="0"/>
      <w:adjustRightInd w:val="0"/>
      <w:spacing w:before="240" w:after="0" w:line="181" w:lineRule="atLeast"/>
    </w:pPr>
    <w:rPr>
      <w:rFonts w:ascii="HelveticaNeue Condensed" w:eastAsiaTheme="minorHAnsi" w:hAnsi="HelveticaNeue Condensed" w:cstheme="minorBidi"/>
      <w:sz w:val="24"/>
      <w:szCs w:val="24"/>
    </w:rPr>
  </w:style>
  <w:style w:type="paragraph" w:customStyle="1" w:styleId="Pa11">
    <w:name w:val="Pa11"/>
    <w:basedOn w:val="Normal"/>
    <w:next w:val="Normal"/>
    <w:uiPriority w:val="99"/>
    <w:rsid w:val="00DA1B81"/>
    <w:pPr>
      <w:autoSpaceDE w:val="0"/>
      <w:autoSpaceDN w:val="0"/>
      <w:adjustRightInd w:val="0"/>
      <w:spacing w:before="60" w:after="0" w:line="181" w:lineRule="atLeast"/>
    </w:pPr>
    <w:rPr>
      <w:rFonts w:ascii="HelveticaNeue Condensed" w:eastAsiaTheme="minorHAnsi" w:hAnsi="HelveticaNeue Condensed" w:cstheme="minorBidi"/>
      <w:sz w:val="24"/>
      <w:szCs w:val="24"/>
    </w:rPr>
  </w:style>
  <w:style w:type="character" w:customStyle="1" w:styleId="A5">
    <w:name w:val="A5"/>
    <w:uiPriority w:val="99"/>
    <w:rsid w:val="00DA1B81"/>
    <w:rPr>
      <w:rFonts w:ascii="Arial MT Std Light" w:hAnsi="Arial MT Std Light" w:cs="Arial MT Std Light" w:hint="default"/>
      <w:color w:val="000000"/>
      <w:sz w:val="22"/>
      <w:szCs w:val="22"/>
    </w:rPr>
  </w:style>
  <w:style w:type="character" w:customStyle="1" w:styleId="Heading2Char">
    <w:name w:val="Heading 2 Char"/>
    <w:basedOn w:val="DefaultParagraphFont"/>
    <w:link w:val="Heading2"/>
    <w:uiPriority w:val="9"/>
    <w:semiHidden/>
    <w:rsid w:val="00EB61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739">
      <w:bodyDiv w:val="1"/>
      <w:marLeft w:val="0"/>
      <w:marRight w:val="0"/>
      <w:marTop w:val="0"/>
      <w:marBottom w:val="0"/>
      <w:divBdr>
        <w:top w:val="none" w:sz="0" w:space="0" w:color="auto"/>
        <w:left w:val="none" w:sz="0" w:space="0" w:color="auto"/>
        <w:bottom w:val="none" w:sz="0" w:space="0" w:color="auto"/>
        <w:right w:val="none" w:sz="0" w:space="0" w:color="auto"/>
      </w:divBdr>
    </w:div>
    <w:div w:id="297147995">
      <w:bodyDiv w:val="1"/>
      <w:marLeft w:val="0"/>
      <w:marRight w:val="0"/>
      <w:marTop w:val="0"/>
      <w:marBottom w:val="0"/>
      <w:divBdr>
        <w:top w:val="none" w:sz="0" w:space="0" w:color="auto"/>
        <w:left w:val="none" w:sz="0" w:space="0" w:color="auto"/>
        <w:bottom w:val="none" w:sz="0" w:space="0" w:color="auto"/>
        <w:right w:val="none" w:sz="0" w:space="0" w:color="auto"/>
      </w:divBdr>
    </w:div>
    <w:div w:id="379746613">
      <w:bodyDiv w:val="1"/>
      <w:marLeft w:val="0"/>
      <w:marRight w:val="0"/>
      <w:marTop w:val="0"/>
      <w:marBottom w:val="0"/>
      <w:divBdr>
        <w:top w:val="none" w:sz="0" w:space="0" w:color="auto"/>
        <w:left w:val="none" w:sz="0" w:space="0" w:color="auto"/>
        <w:bottom w:val="none" w:sz="0" w:space="0" w:color="auto"/>
        <w:right w:val="none" w:sz="0" w:space="0" w:color="auto"/>
      </w:divBdr>
    </w:div>
    <w:div w:id="562569206">
      <w:bodyDiv w:val="1"/>
      <w:marLeft w:val="0"/>
      <w:marRight w:val="0"/>
      <w:marTop w:val="0"/>
      <w:marBottom w:val="0"/>
      <w:divBdr>
        <w:top w:val="none" w:sz="0" w:space="0" w:color="auto"/>
        <w:left w:val="none" w:sz="0" w:space="0" w:color="auto"/>
        <w:bottom w:val="none" w:sz="0" w:space="0" w:color="auto"/>
        <w:right w:val="none" w:sz="0" w:space="0" w:color="auto"/>
      </w:divBdr>
    </w:div>
    <w:div w:id="644970272">
      <w:bodyDiv w:val="1"/>
      <w:marLeft w:val="0"/>
      <w:marRight w:val="0"/>
      <w:marTop w:val="0"/>
      <w:marBottom w:val="0"/>
      <w:divBdr>
        <w:top w:val="none" w:sz="0" w:space="0" w:color="auto"/>
        <w:left w:val="none" w:sz="0" w:space="0" w:color="auto"/>
        <w:bottom w:val="none" w:sz="0" w:space="0" w:color="auto"/>
        <w:right w:val="none" w:sz="0" w:space="0" w:color="auto"/>
      </w:divBdr>
      <w:divsChild>
        <w:div w:id="888419162">
          <w:marLeft w:val="806"/>
          <w:marRight w:val="0"/>
          <w:marTop w:val="106"/>
          <w:marBottom w:val="0"/>
          <w:divBdr>
            <w:top w:val="none" w:sz="0" w:space="0" w:color="auto"/>
            <w:left w:val="none" w:sz="0" w:space="0" w:color="auto"/>
            <w:bottom w:val="none" w:sz="0" w:space="0" w:color="auto"/>
            <w:right w:val="none" w:sz="0" w:space="0" w:color="auto"/>
          </w:divBdr>
        </w:div>
        <w:div w:id="1471750966">
          <w:marLeft w:val="1440"/>
          <w:marRight w:val="0"/>
          <w:marTop w:val="82"/>
          <w:marBottom w:val="0"/>
          <w:divBdr>
            <w:top w:val="none" w:sz="0" w:space="0" w:color="auto"/>
            <w:left w:val="none" w:sz="0" w:space="0" w:color="auto"/>
            <w:bottom w:val="none" w:sz="0" w:space="0" w:color="auto"/>
            <w:right w:val="none" w:sz="0" w:space="0" w:color="auto"/>
          </w:divBdr>
        </w:div>
        <w:div w:id="1371030577">
          <w:marLeft w:val="1440"/>
          <w:marRight w:val="0"/>
          <w:marTop w:val="82"/>
          <w:marBottom w:val="0"/>
          <w:divBdr>
            <w:top w:val="none" w:sz="0" w:space="0" w:color="auto"/>
            <w:left w:val="none" w:sz="0" w:space="0" w:color="auto"/>
            <w:bottom w:val="none" w:sz="0" w:space="0" w:color="auto"/>
            <w:right w:val="none" w:sz="0" w:space="0" w:color="auto"/>
          </w:divBdr>
        </w:div>
        <w:div w:id="428432269">
          <w:marLeft w:val="1440"/>
          <w:marRight w:val="0"/>
          <w:marTop w:val="82"/>
          <w:marBottom w:val="0"/>
          <w:divBdr>
            <w:top w:val="none" w:sz="0" w:space="0" w:color="auto"/>
            <w:left w:val="none" w:sz="0" w:space="0" w:color="auto"/>
            <w:bottom w:val="none" w:sz="0" w:space="0" w:color="auto"/>
            <w:right w:val="none" w:sz="0" w:space="0" w:color="auto"/>
          </w:divBdr>
        </w:div>
        <w:div w:id="1973753365">
          <w:marLeft w:val="806"/>
          <w:marRight w:val="0"/>
          <w:marTop w:val="106"/>
          <w:marBottom w:val="0"/>
          <w:divBdr>
            <w:top w:val="none" w:sz="0" w:space="0" w:color="auto"/>
            <w:left w:val="none" w:sz="0" w:space="0" w:color="auto"/>
            <w:bottom w:val="none" w:sz="0" w:space="0" w:color="auto"/>
            <w:right w:val="none" w:sz="0" w:space="0" w:color="auto"/>
          </w:divBdr>
        </w:div>
        <w:div w:id="1870220090">
          <w:marLeft w:val="1080"/>
          <w:marRight w:val="0"/>
          <w:marTop w:val="82"/>
          <w:marBottom w:val="0"/>
          <w:divBdr>
            <w:top w:val="none" w:sz="0" w:space="0" w:color="auto"/>
            <w:left w:val="none" w:sz="0" w:space="0" w:color="auto"/>
            <w:bottom w:val="none" w:sz="0" w:space="0" w:color="auto"/>
            <w:right w:val="none" w:sz="0" w:space="0" w:color="auto"/>
          </w:divBdr>
        </w:div>
        <w:div w:id="721751402">
          <w:marLeft w:val="1080"/>
          <w:marRight w:val="0"/>
          <w:marTop w:val="82"/>
          <w:marBottom w:val="0"/>
          <w:divBdr>
            <w:top w:val="none" w:sz="0" w:space="0" w:color="auto"/>
            <w:left w:val="none" w:sz="0" w:space="0" w:color="auto"/>
            <w:bottom w:val="none" w:sz="0" w:space="0" w:color="auto"/>
            <w:right w:val="none" w:sz="0" w:space="0" w:color="auto"/>
          </w:divBdr>
        </w:div>
        <w:div w:id="48188702">
          <w:marLeft w:val="1080"/>
          <w:marRight w:val="0"/>
          <w:marTop w:val="82"/>
          <w:marBottom w:val="0"/>
          <w:divBdr>
            <w:top w:val="none" w:sz="0" w:space="0" w:color="auto"/>
            <w:left w:val="none" w:sz="0" w:space="0" w:color="auto"/>
            <w:bottom w:val="none" w:sz="0" w:space="0" w:color="auto"/>
            <w:right w:val="none" w:sz="0" w:space="0" w:color="auto"/>
          </w:divBdr>
        </w:div>
        <w:div w:id="1915580066">
          <w:marLeft w:val="1080"/>
          <w:marRight w:val="0"/>
          <w:marTop w:val="82"/>
          <w:marBottom w:val="0"/>
          <w:divBdr>
            <w:top w:val="none" w:sz="0" w:space="0" w:color="auto"/>
            <w:left w:val="none" w:sz="0" w:space="0" w:color="auto"/>
            <w:bottom w:val="none" w:sz="0" w:space="0" w:color="auto"/>
            <w:right w:val="none" w:sz="0" w:space="0" w:color="auto"/>
          </w:divBdr>
        </w:div>
        <w:div w:id="803810538">
          <w:marLeft w:val="806"/>
          <w:marRight w:val="0"/>
          <w:marTop w:val="106"/>
          <w:marBottom w:val="0"/>
          <w:divBdr>
            <w:top w:val="none" w:sz="0" w:space="0" w:color="auto"/>
            <w:left w:val="none" w:sz="0" w:space="0" w:color="auto"/>
            <w:bottom w:val="none" w:sz="0" w:space="0" w:color="auto"/>
            <w:right w:val="none" w:sz="0" w:space="0" w:color="auto"/>
          </w:divBdr>
        </w:div>
      </w:divsChild>
    </w:div>
    <w:div w:id="713190541">
      <w:bodyDiv w:val="1"/>
      <w:marLeft w:val="0"/>
      <w:marRight w:val="0"/>
      <w:marTop w:val="0"/>
      <w:marBottom w:val="0"/>
      <w:divBdr>
        <w:top w:val="none" w:sz="0" w:space="0" w:color="auto"/>
        <w:left w:val="none" w:sz="0" w:space="0" w:color="auto"/>
        <w:bottom w:val="none" w:sz="0" w:space="0" w:color="auto"/>
        <w:right w:val="none" w:sz="0" w:space="0" w:color="auto"/>
      </w:divBdr>
    </w:div>
    <w:div w:id="763264025">
      <w:bodyDiv w:val="1"/>
      <w:marLeft w:val="0"/>
      <w:marRight w:val="0"/>
      <w:marTop w:val="0"/>
      <w:marBottom w:val="0"/>
      <w:divBdr>
        <w:top w:val="none" w:sz="0" w:space="0" w:color="auto"/>
        <w:left w:val="none" w:sz="0" w:space="0" w:color="auto"/>
        <w:bottom w:val="none" w:sz="0" w:space="0" w:color="auto"/>
        <w:right w:val="none" w:sz="0" w:space="0" w:color="auto"/>
      </w:divBdr>
    </w:div>
    <w:div w:id="855848463">
      <w:bodyDiv w:val="1"/>
      <w:marLeft w:val="0"/>
      <w:marRight w:val="0"/>
      <w:marTop w:val="0"/>
      <w:marBottom w:val="0"/>
      <w:divBdr>
        <w:top w:val="none" w:sz="0" w:space="0" w:color="auto"/>
        <w:left w:val="none" w:sz="0" w:space="0" w:color="auto"/>
        <w:bottom w:val="none" w:sz="0" w:space="0" w:color="auto"/>
        <w:right w:val="none" w:sz="0" w:space="0" w:color="auto"/>
      </w:divBdr>
    </w:div>
    <w:div w:id="883323824">
      <w:bodyDiv w:val="1"/>
      <w:marLeft w:val="0"/>
      <w:marRight w:val="0"/>
      <w:marTop w:val="0"/>
      <w:marBottom w:val="0"/>
      <w:divBdr>
        <w:top w:val="none" w:sz="0" w:space="0" w:color="auto"/>
        <w:left w:val="none" w:sz="0" w:space="0" w:color="auto"/>
        <w:bottom w:val="none" w:sz="0" w:space="0" w:color="auto"/>
        <w:right w:val="none" w:sz="0" w:space="0" w:color="auto"/>
      </w:divBdr>
    </w:div>
    <w:div w:id="1046641609">
      <w:bodyDiv w:val="1"/>
      <w:marLeft w:val="0"/>
      <w:marRight w:val="0"/>
      <w:marTop w:val="0"/>
      <w:marBottom w:val="0"/>
      <w:divBdr>
        <w:top w:val="none" w:sz="0" w:space="0" w:color="auto"/>
        <w:left w:val="none" w:sz="0" w:space="0" w:color="auto"/>
        <w:bottom w:val="none" w:sz="0" w:space="0" w:color="auto"/>
        <w:right w:val="none" w:sz="0" w:space="0" w:color="auto"/>
      </w:divBdr>
    </w:div>
    <w:div w:id="1112287926">
      <w:bodyDiv w:val="1"/>
      <w:marLeft w:val="0"/>
      <w:marRight w:val="0"/>
      <w:marTop w:val="0"/>
      <w:marBottom w:val="0"/>
      <w:divBdr>
        <w:top w:val="none" w:sz="0" w:space="0" w:color="auto"/>
        <w:left w:val="none" w:sz="0" w:space="0" w:color="auto"/>
        <w:bottom w:val="none" w:sz="0" w:space="0" w:color="auto"/>
        <w:right w:val="none" w:sz="0" w:space="0" w:color="auto"/>
      </w:divBdr>
    </w:div>
    <w:div w:id="1563322574">
      <w:bodyDiv w:val="1"/>
      <w:marLeft w:val="0"/>
      <w:marRight w:val="0"/>
      <w:marTop w:val="0"/>
      <w:marBottom w:val="0"/>
      <w:divBdr>
        <w:top w:val="none" w:sz="0" w:space="0" w:color="auto"/>
        <w:left w:val="none" w:sz="0" w:space="0" w:color="auto"/>
        <w:bottom w:val="none" w:sz="0" w:space="0" w:color="auto"/>
        <w:right w:val="none" w:sz="0" w:space="0" w:color="auto"/>
      </w:divBdr>
      <w:divsChild>
        <w:div w:id="378433175">
          <w:marLeft w:val="1166"/>
          <w:marRight w:val="0"/>
          <w:marTop w:val="53"/>
          <w:marBottom w:val="0"/>
          <w:divBdr>
            <w:top w:val="none" w:sz="0" w:space="0" w:color="auto"/>
            <w:left w:val="none" w:sz="0" w:space="0" w:color="auto"/>
            <w:bottom w:val="none" w:sz="0" w:space="0" w:color="auto"/>
            <w:right w:val="none" w:sz="0" w:space="0" w:color="auto"/>
          </w:divBdr>
        </w:div>
        <w:div w:id="2082292309">
          <w:marLeft w:val="1166"/>
          <w:marRight w:val="0"/>
          <w:marTop w:val="53"/>
          <w:marBottom w:val="0"/>
          <w:divBdr>
            <w:top w:val="none" w:sz="0" w:space="0" w:color="auto"/>
            <w:left w:val="none" w:sz="0" w:space="0" w:color="auto"/>
            <w:bottom w:val="none" w:sz="0" w:space="0" w:color="auto"/>
            <w:right w:val="none" w:sz="0" w:space="0" w:color="auto"/>
          </w:divBdr>
        </w:div>
        <w:div w:id="1430539167">
          <w:marLeft w:val="1166"/>
          <w:marRight w:val="0"/>
          <w:marTop w:val="53"/>
          <w:marBottom w:val="0"/>
          <w:divBdr>
            <w:top w:val="none" w:sz="0" w:space="0" w:color="auto"/>
            <w:left w:val="none" w:sz="0" w:space="0" w:color="auto"/>
            <w:bottom w:val="none" w:sz="0" w:space="0" w:color="auto"/>
            <w:right w:val="none" w:sz="0" w:space="0" w:color="auto"/>
          </w:divBdr>
        </w:div>
        <w:div w:id="887716541">
          <w:marLeft w:val="1166"/>
          <w:marRight w:val="0"/>
          <w:marTop w:val="53"/>
          <w:marBottom w:val="0"/>
          <w:divBdr>
            <w:top w:val="none" w:sz="0" w:space="0" w:color="auto"/>
            <w:left w:val="none" w:sz="0" w:space="0" w:color="auto"/>
            <w:bottom w:val="none" w:sz="0" w:space="0" w:color="auto"/>
            <w:right w:val="none" w:sz="0" w:space="0" w:color="auto"/>
          </w:divBdr>
        </w:div>
        <w:div w:id="691690947">
          <w:marLeft w:val="1166"/>
          <w:marRight w:val="0"/>
          <w:marTop w:val="53"/>
          <w:marBottom w:val="0"/>
          <w:divBdr>
            <w:top w:val="none" w:sz="0" w:space="0" w:color="auto"/>
            <w:left w:val="none" w:sz="0" w:space="0" w:color="auto"/>
            <w:bottom w:val="none" w:sz="0" w:space="0" w:color="auto"/>
            <w:right w:val="none" w:sz="0" w:space="0" w:color="auto"/>
          </w:divBdr>
        </w:div>
        <w:div w:id="1975287256">
          <w:marLeft w:val="1166"/>
          <w:marRight w:val="0"/>
          <w:marTop w:val="53"/>
          <w:marBottom w:val="0"/>
          <w:divBdr>
            <w:top w:val="none" w:sz="0" w:space="0" w:color="auto"/>
            <w:left w:val="none" w:sz="0" w:space="0" w:color="auto"/>
            <w:bottom w:val="none" w:sz="0" w:space="0" w:color="auto"/>
            <w:right w:val="none" w:sz="0" w:space="0" w:color="auto"/>
          </w:divBdr>
        </w:div>
        <w:div w:id="1045909597">
          <w:marLeft w:val="1166"/>
          <w:marRight w:val="0"/>
          <w:marTop w:val="53"/>
          <w:marBottom w:val="0"/>
          <w:divBdr>
            <w:top w:val="none" w:sz="0" w:space="0" w:color="auto"/>
            <w:left w:val="none" w:sz="0" w:space="0" w:color="auto"/>
            <w:bottom w:val="none" w:sz="0" w:space="0" w:color="auto"/>
            <w:right w:val="none" w:sz="0" w:space="0" w:color="auto"/>
          </w:divBdr>
        </w:div>
        <w:div w:id="53162459">
          <w:marLeft w:val="1166"/>
          <w:marRight w:val="0"/>
          <w:marTop w:val="53"/>
          <w:marBottom w:val="0"/>
          <w:divBdr>
            <w:top w:val="none" w:sz="0" w:space="0" w:color="auto"/>
            <w:left w:val="none" w:sz="0" w:space="0" w:color="auto"/>
            <w:bottom w:val="none" w:sz="0" w:space="0" w:color="auto"/>
            <w:right w:val="none" w:sz="0" w:space="0" w:color="auto"/>
          </w:divBdr>
        </w:div>
        <w:div w:id="1186020378">
          <w:marLeft w:val="1166"/>
          <w:marRight w:val="0"/>
          <w:marTop w:val="53"/>
          <w:marBottom w:val="0"/>
          <w:divBdr>
            <w:top w:val="none" w:sz="0" w:space="0" w:color="auto"/>
            <w:left w:val="none" w:sz="0" w:space="0" w:color="auto"/>
            <w:bottom w:val="none" w:sz="0" w:space="0" w:color="auto"/>
            <w:right w:val="none" w:sz="0" w:space="0" w:color="auto"/>
          </w:divBdr>
        </w:div>
        <w:div w:id="865291032">
          <w:marLeft w:val="1166"/>
          <w:marRight w:val="0"/>
          <w:marTop w:val="53"/>
          <w:marBottom w:val="0"/>
          <w:divBdr>
            <w:top w:val="none" w:sz="0" w:space="0" w:color="auto"/>
            <w:left w:val="none" w:sz="0" w:space="0" w:color="auto"/>
            <w:bottom w:val="none" w:sz="0" w:space="0" w:color="auto"/>
            <w:right w:val="none" w:sz="0" w:space="0" w:color="auto"/>
          </w:divBdr>
        </w:div>
        <w:div w:id="128478798">
          <w:marLeft w:val="1166"/>
          <w:marRight w:val="0"/>
          <w:marTop w:val="53"/>
          <w:marBottom w:val="0"/>
          <w:divBdr>
            <w:top w:val="none" w:sz="0" w:space="0" w:color="auto"/>
            <w:left w:val="none" w:sz="0" w:space="0" w:color="auto"/>
            <w:bottom w:val="none" w:sz="0" w:space="0" w:color="auto"/>
            <w:right w:val="none" w:sz="0" w:space="0" w:color="auto"/>
          </w:divBdr>
        </w:div>
        <w:div w:id="2147156558">
          <w:marLeft w:val="1166"/>
          <w:marRight w:val="0"/>
          <w:marTop w:val="53"/>
          <w:marBottom w:val="0"/>
          <w:divBdr>
            <w:top w:val="none" w:sz="0" w:space="0" w:color="auto"/>
            <w:left w:val="none" w:sz="0" w:space="0" w:color="auto"/>
            <w:bottom w:val="none" w:sz="0" w:space="0" w:color="auto"/>
            <w:right w:val="none" w:sz="0" w:space="0" w:color="auto"/>
          </w:divBdr>
        </w:div>
        <w:div w:id="801843671">
          <w:marLeft w:val="1166"/>
          <w:marRight w:val="0"/>
          <w:marTop w:val="53"/>
          <w:marBottom w:val="0"/>
          <w:divBdr>
            <w:top w:val="none" w:sz="0" w:space="0" w:color="auto"/>
            <w:left w:val="none" w:sz="0" w:space="0" w:color="auto"/>
            <w:bottom w:val="none" w:sz="0" w:space="0" w:color="auto"/>
            <w:right w:val="none" w:sz="0" w:space="0" w:color="auto"/>
          </w:divBdr>
        </w:div>
        <w:div w:id="1524055847">
          <w:marLeft w:val="1166"/>
          <w:marRight w:val="0"/>
          <w:marTop w:val="53"/>
          <w:marBottom w:val="0"/>
          <w:divBdr>
            <w:top w:val="none" w:sz="0" w:space="0" w:color="auto"/>
            <w:left w:val="none" w:sz="0" w:space="0" w:color="auto"/>
            <w:bottom w:val="none" w:sz="0" w:space="0" w:color="auto"/>
            <w:right w:val="none" w:sz="0" w:space="0" w:color="auto"/>
          </w:divBdr>
        </w:div>
        <w:div w:id="1369380357">
          <w:marLeft w:val="1166"/>
          <w:marRight w:val="0"/>
          <w:marTop w:val="53"/>
          <w:marBottom w:val="0"/>
          <w:divBdr>
            <w:top w:val="none" w:sz="0" w:space="0" w:color="auto"/>
            <w:left w:val="none" w:sz="0" w:space="0" w:color="auto"/>
            <w:bottom w:val="none" w:sz="0" w:space="0" w:color="auto"/>
            <w:right w:val="none" w:sz="0" w:space="0" w:color="auto"/>
          </w:divBdr>
        </w:div>
      </w:divsChild>
    </w:div>
    <w:div w:id="1752195698">
      <w:bodyDiv w:val="1"/>
      <w:marLeft w:val="0"/>
      <w:marRight w:val="0"/>
      <w:marTop w:val="0"/>
      <w:marBottom w:val="0"/>
      <w:divBdr>
        <w:top w:val="none" w:sz="0" w:space="0" w:color="auto"/>
        <w:left w:val="none" w:sz="0" w:space="0" w:color="auto"/>
        <w:bottom w:val="none" w:sz="0" w:space="0" w:color="auto"/>
        <w:right w:val="none" w:sz="0" w:space="0" w:color="auto"/>
      </w:divBdr>
    </w:div>
    <w:div w:id="1840928066">
      <w:bodyDiv w:val="1"/>
      <w:marLeft w:val="0"/>
      <w:marRight w:val="0"/>
      <w:marTop w:val="0"/>
      <w:marBottom w:val="0"/>
      <w:divBdr>
        <w:top w:val="none" w:sz="0" w:space="0" w:color="auto"/>
        <w:left w:val="none" w:sz="0" w:space="0" w:color="auto"/>
        <w:bottom w:val="none" w:sz="0" w:space="0" w:color="auto"/>
        <w:right w:val="none" w:sz="0" w:space="0" w:color="auto"/>
      </w:divBdr>
    </w:div>
    <w:div w:id="1871146706">
      <w:bodyDiv w:val="1"/>
      <w:marLeft w:val="0"/>
      <w:marRight w:val="0"/>
      <w:marTop w:val="0"/>
      <w:marBottom w:val="0"/>
      <w:divBdr>
        <w:top w:val="none" w:sz="0" w:space="0" w:color="auto"/>
        <w:left w:val="none" w:sz="0" w:space="0" w:color="auto"/>
        <w:bottom w:val="none" w:sz="0" w:space="0" w:color="auto"/>
        <w:right w:val="none" w:sz="0" w:space="0" w:color="auto"/>
      </w:divBdr>
    </w:div>
    <w:div w:id="1887183505">
      <w:bodyDiv w:val="1"/>
      <w:marLeft w:val="0"/>
      <w:marRight w:val="0"/>
      <w:marTop w:val="0"/>
      <w:marBottom w:val="0"/>
      <w:divBdr>
        <w:top w:val="none" w:sz="0" w:space="0" w:color="auto"/>
        <w:left w:val="none" w:sz="0" w:space="0" w:color="auto"/>
        <w:bottom w:val="none" w:sz="0" w:space="0" w:color="auto"/>
        <w:right w:val="none" w:sz="0" w:space="0" w:color="auto"/>
      </w:divBdr>
    </w:div>
    <w:div w:id="2145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histl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812D05AD5E3499746744F4C941052" ma:contentTypeVersion="11" ma:contentTypeDescription="Create a new document." ma:contentTypeScope="" ma:versionID="2c779caf70bcf66336ea34cd593035d2">
  <xsd:schema xmlns:xsd="http://www.w3.org/2001/XMLSchema" xmlns:xs="http://www.w3.org/2001/XMLSchema" xmlns:p="http://schemas.microsoft.com/office/2006/metadata/properties" xmlns:ns3="35a6a00d-828e-4b54-81dc-53bb9d627399" xmlns:ns4="873fdd65-3927-477a-9e7b-58eb0964f7bf" targetNamespace="http://schemas.microsoft.com/office/2006/metadata/properties" ma:root="true" ma:fieldsID="7227510b26f3d7479b904dfd508e6cec" ns3:_="" ns4:_="">
    <xsd:import namespace="35a6a00d-828e-4b54-81dc-53bb9d627399"/>
    <xsd:import namespace="873fdd65-3927-477a-9e7b-58eb0964f7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a00d-828e-4b54-81dc-53bb9d627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fdd65-3927-477a-9e7b-58eb0964f7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7EF91-0F6D-4AAE-B46A-AAEF1634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a00d-828e-4b54-81dc-53bb9d627399"/>
    <ds:schemaRef ds:uri="873fdd65-3927-477a-9e7b-58eb0964f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5E70-3994-474F-A2A3-DA05A90DB776}">
  <ds:schemaRefs>
    <ds:schemaRef ds:uri="http://schemas.microsoft.com/sharepoint/v3/contenttype/forms"/>
  </ds:schemaRefs>
</ds:datastoreItem>
</file>

<file path=customXml/itemProps3.xml><?xml version="1.0" encoding="utf-8"?>
<ds:datastoreItem xmlns:ds="http://schemas.openxmlformats.org/officeDocument/2006/customXml" ds:itemID="{D316A671-9D1C-4673-968C-C8193D941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1010</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Gunilla Hadders</cp:lastModifiedBy>
  <cp:revision>3</cp:revision>
  <cp:lastPrinted>2015-10-19T04:23:00Z</cp:lastPrinted>
  <dcterms:created xsi:type="dcterms:W3CDTF">2020-01-31T14:28:00Z</dcterms:created>
  <dcterms:modified xsi:type="dcterms:W3CDTF">2020-01-31T14:42:00Z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0x01010075B812D05AD5E3499746744F4C941052</vt:lpwstr>
  </property>
</Properties>
</file>