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65C" w:rsidRDefault="0028265C"/>
    <w:p w:rsidR="00B144D3" w:rsidRDefault="00B144D3"/>
    <w:p w:rsidR="009C2974" w:rsidRPr="00B144D3" w:rsidRDefault="00823CA6">
      <w:pPr>
        <w:rPr>
          <w:b/>
          <w:sz w:val="24"/>
          <w:szCs w:val="24"/>
        </w:rPr>
      </w:pPr>
      <w:r w:rsidRPr="00B144D3">
        <w:rPr>
          <w:b/>
          <w:sz w:val="24"/>
          <w:szCs w:val="24"/>
        </w:rPr>
        <w:t>Barranquilla, 6 de diciembre de 2019</w:t>
      </w:r>
    </w:p>
    <w:p w:rsidR="00823CA6" w:rsidRPr="00B144D3" w:rsidRDefault="00823CA6">
      <w:pPr>
        <w:rPr>
          <w:sz w:val="24"/>
          <w:szCs w:val="24"/>
        </w:rPr>
      </w:pPr>
    </w:p>
    <w:p w:rsidR="0028265C" w:rsidRPr="00B144D3" w:rsidRDefault="0028265C">
      <w:pPr>
        <w:rPr>
          <w:sz w:val="24"/>
          <w:szCs w:val="24"/>
        </w:rPr>
      </w:pPr>
    </w:p>
    <w:p w:rsidR="0028265C" w:rsidRPr="00B144D3" w:rsidRDefault="0028265C">
      <w:pPr>
        <w:rPr>
          <w:sz w:val="24"/>
          <w:szCs w:val="24"/>
        </w:rPr>
      </w:pPr>
      <w:r w:rsidRPr="00B144D3">
        <w:rPr>
          <w:sz w:val="24"/>
          <w:szCs w:val="24"/>
        </w:rPr>
        <w:t>A nuestros grupos de interés:</w:t>
      </w:r>
    </w:p>
    <w:p w:rsidR="0028265C" w:rsidRPr="00B144D3" w:rsidRDefault="0028265C">
      <w:pPr>
        <w:rPr>
          <w:sz w:val="24"/>
          <w:szCs w:val="24"/>
        </w:rPr>
      </w:pPr>
    </w:p>
    <w:p w:rsidR="0028265C" w:rsidRPr="00B144D3" w:rsidRDefault="0028265C" w:rsidP="0028265C">
      <w:pPr>
        <w:jc w:val="both"/>
        <w:rPr>
          <w:sz w:val="24"/>
          <w:szCs w:val="24"/>
        </w:rPr>
      </w:pPr>
      <w:r w:rsidRPr="00B144D3">
        <w:rPr>
          <w:sz w:val="24"/>
          <w:szCs w:val="24"/>
        </w:rPr>
        <w:t xml:space="preserve">Reconocemos que un requisito clave para participar en el Pacto Mundial de las Naciones Unidas es la preparación y la publicación anual de una Comunicación de Involucramiento (COE) que incluya una declaración de apoyo continuo al Pacto Mundial, una descripción de acciones prácticas en relación con los diez principios del Pacto Mundial, y una medición de los resultados actuales o esperados. </w:t>
      </w:r>
    </w:p>
    <w:p w:rsidR="0028265C" w:rsidRPr="00B144D3" w:rsidRDefault="0028265C" w:rsidP="0028265C">
      <w:pPr>
        <w:jc w:val="both"/>
        <w:rPr>
          <w:sz w:val="24"/>
          <w:szCs w:val="24"/>
        </w:rPr>
      </w:pPr>
      <w:r w:rsidRPr="00B144D3">
        <w:rPr>
          <w:sz w:val="24"/>
          <w:szCs w:val="24"/>
        </w:rPr>
        <w:t xml:space="preserve">Este año, la </w:t>
      </w:r>
      <w:r w:rsidRPr="00B144D3">
        <w:rPr>
          <w:b/>
          <w:sz w:val="24"/>
          <w:szCs w:val="24"/>
        </w:rPr>
        <w:t xml:space="preserve">Universidad del Norte </w:t>
      </w:r>
      <w:r w:rsidRPr="00B144D3">
        <w:rPr>
          <w:sz w:val="24"/>
          <w:szCs w:val="24"/>
        </w:rPr>
        <w:t xml:space="preserve">no podrá cumplir con el plazo para la comunicación y la publicación de nuestra COE debido a </w:t>
      </w:r>
      <w:r w:rsidR="003934CB">
        <w:rPr>
          <w:sz w:val="24"/>
          <w:szCs w:val="24"/>
        </w:rPr>
        <w:t xml:space="preserve">que estamos cambiando el modelo del reporte </w:t>
      </w:r>
      <w:r w:rsidR="007D683E">
        <w:rPr>
          <w:sz w:val="24"/>
          <w:szCs w:val="24"/>
        </w:rPr>
        <w:t>ya que actualmente</w:t>
      </w:r>
      <w:r w:rsidR="003934CB">
        <w:rPr>
          <w:sz w:val="24"/>
          <w:szCs w:val="24"/>
        </w:rPr>
        <w:t xml:space="preserve"> estamos </w:t>
      </w:r>
      <w:r w:rsidR="007E481D">
        <w:rPr>
          <w:sz w:val="24"/>
          <w:szCs w:val="24"/>
        </w:rPr>
        <w:t>trabajando bajo</w:t>
      </w:r>
      <w:bookmarkStart w:id="0" w:name="_GoBack"/>
      <w:bookmarkEnd w:id="0"/>
      <w:r w:rsidR="003934CB">
        <w:rPr>
          <w:sz w:val="24"/>
          <w:szCs w:val="24"/>
        </w:rPr>
        <w:t xml:space="preserve"> la plantill</w:t>
      </w:r>
      <w:r w:rsidR="007E12D0">
        <w:rPr>
          <w:sz w:val="24"/>
          <w:szCs w:val="24"/>
        </w:rPr>
        <w:t>a del modelo PRME.</w:t>
      </w:r>
    </w:p>
    <w:p w:rsidR="0028265C" w:rsidRPr="00B144D3" w:rsidRDefault="0028265C" w:rsidP="0028265C">
      <w:pPr>
        <w:jc w:val="both"/>
        <w:rPr>
          <w:sz w:val="24"/>
          <w:szCs w:val="24"/>
        </w:rPr>
      </w:pPr>
      <w:r w:rsidRPr="00B144D3">
        <w:rPr>
          <w:sz w:val="24"/>
          <w:szCs w:val="24"/>
        </w:rPr>
        <w:t>Por la presente</w:t>
      </w:r>
      <w:r w:rsidR="00B144D3">
        <w:rPr>
          <w:sz w:val="24"/>
          <w:szCs w:val="24"/>
        </w:rPr>
        <w:t>,</w:t>
      </w:r>
      <w:r w:rsidRPr="00B144D3">
        <w:rPr>
          <w:sz w:val="24"/>
          <w:szCs w:val="24"/>
        </w:rPr>
        <w:t xml:space="preserve"> solicitamos una prórroga del plazo para así poder enviar un COE que describa los esfuerzos de nuestra organización y el progreso en la implementación de los principios del Pacto Mundial. Nuestro informe COE se publicará en el sitio web del Pacto Mundial a más tardar el </w:t>
      </w:r>
      <w:r w:rsidR="007E481D">
        <w:rPr>
          <w:b/>
          <w:sz w:val="24"/>
          <w:szCs w:val="24"/>
        </w:rPr>
        <w:t>23</w:t>
      </w:r>
      <w:r w:rsidR="00B144D3" w:rsidRPr="00B144D3">
        <w:rPr>
          <w:b/>
          <w:sz w:val="24"/>
          <w:szCs w:val="24"/>
        </w:rPr>
        <w:t xml:space="preserve"> de diciembre de 2019.</w:t>
      </w:r>
    </w:p>
    <w:p w:rsidR="0028265C" w:rsidRPr="00B144D3" w:rsidRDefault="0028265C" w:rsidP="0028265C">
      <w:pPr>
        <w:jc w:val="both"/>
        <w:rPr>
          <w:sz w:val="24"/>
          <w:szCs w:val="24"/>
        </w:rPr>
      </w:pPr>
    </w:p>
    <w:p w:rsidR="0028265C" w:rsidRPr="00B144D3" w:rsidRDefault="0028265C" w:rsidP="0028265C">
      <w:pPr>
        <w:jc w:val="both"/>
        <w:rPr>
          <w:sz w:val="24"/>
          <w:szCs w:val="24"/>
        </w:rPr>
      </w:pPr>
      <w:r w:rsidRPr="00B144D3">
        <w:rPr>
          <w:sz w:val="24"/>
          <w:szCs w:val="24"/>
        </w:rPr>
        <w:t xml:space="preserve">Atentamente, </w:t>
      </w:r>
    </w:p>
    <w:p w:rsidR="0028265C" w:rsidRDefault="0028265C" w:rsidP="0028265C">
      <w:pPr>
        <w:jc w:val="both"/>
        <w:rPr>
          <w:sz w:val="24"/>
          <w:szCs w:val="24"/>
        </w:rPr>
      </w:pPr>
    </w:p>
    <w:p w:rsidR="00A92DCD" w:rsidRPr="00B144D3" w:rsidRDefault="00A92DCD" w:rsidP="0028265C">
      <w:pPr>
        <w:jc w:val="both"/>
        <w:rPr>
          <w:sz w:val="24"/>
          <w:szCs w:val="24"/>
        </w:rPr>
      </w:pPr>
    </w:p>
    <w:p w:rsidR="00A92DCD" w:rsidRDefault="00A92DCD" w:rsidP="00A92DCD">
      <w:pPr>
        <w:spacing w:after="0"/>
        <w:jc w:val="both"/>
        <w:rPr>
          <w:b/>
          <w:sz w:val="24"/>
          <w:szCs w:val="24"/>
        </w:rPr>
      </w:pPr>
      <w:r>
        <w:rPr>
          <w:b/>
          <w:sz w:val="24"/>
          <w:szCs w:val="24"/>
        </w:rPr>
        <w:t xml:space="preserve">María del Pilar Palacio </w:t>
      </w:r>
    </w:p>
    <w:p w:rsidR="00823CA6" w:rsidRDefault="00A92DCD" w:rsidP="00A92DCD">
      <w:pPr>
        <w:spacing w:after="0"/>
        <w:jc w:val="both"/>
        <w:rPr>
          <w:b/>
          <w:sz w:val="24"/>
          <w:szCs w:val="24"/>
        </w:rPr>
      </w:pPr>
      <w:r>
        <w:rPr>
          <w:b/>
          <w:sz w:val="24"/>
          <w:szCs w:val="24"/>
        </w:rPr>
        <w:t>Directora de Comunicaciones y Relaciones Públicas</w:t>
      </w:r>
    </w:p>
    <w:p w:rsidR="00BF3446" w:rsidRPr="00B144D3" w:rsidRDefault="00BF3446" w:rsidP="00A92DCD">
      <w:pPr>
        <w:spacing w:after="0"/>
        <w:jc w:val="both"/>
        <w:rPr>
          <w:b/>
          <w:sz w:val="24"/>
          <w:szCs w:val="24"/>
        </w:rPr>
      </w:pPr>
      <w:r>
        <w:rPr>
          <w:b/>
          <w:sz w:val="24"/>
          <w:szCs w:val="24"/>
        </w:rPr>
        <w:t>Universidad del Norte</w:t>
      </w:r>
    </w:p>
    <w:p w:rsidR="0028265C" w:rsidRDefault="0028265C"/>
    <w:p w:rsidR="0028265C" w:rsidRDefault="0028265C"/>
    <w:p w:rsidR="0028265C" w:rsidRDefault="0028265C"/>
    <w:p w:rsidR="0028265C" w:rsidRDefault="0028265C"/>
    <w:p w:rsidR="0028265C" w:rsidRDefault="0028265C"/>
    <w:sectPr w:rsidR="0028265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2F2" w:rsidRDefault="002122F2" w:rsidP="00B144D3">
      <w:pPr>
        <w:spacing w:after="0" w:line="240" w:lineRule="auto"/>
      </w:pPr>
      <w:r>
        <w:separator/>
      </w:r>
    </w:p>
  </w:endnote>
  <w:endnote w:type="continuationSeparator" w:id="0">
    <w:p w:rsidR="002122F2" w:rsidRDefault="002122F2" w:rsidP="00B1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2F2" w:rsidRDefault="002122F2" w:rsidP="00B144D3">
      <w:pPr>
        <w:spacing w:after="0" w:line="240" w:lineRule="auto"/>
      </w:pPr>
      <w:r>
        <w:separator/>
      </w:r>
    </w:p>
  </w:footnote>
  <w:footnote w:type="continuationSeparator" w:id="0">
    <w:p w:rsidR="002122F2" w:rsidRDefault="002122F2" w:rsidP="00B14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4D3" w:rsidRDefault="00B144D3" w:rsidP="00B144D3">
    <w:pPr>
      <w:pStyle w:val="Encabezado"/>
      <w:jc w:val="right"/>
    </w:pPr>
    <w:r>
      <w:rPr>
        <w:noProof/>
        <w:lang w:eastAsia="es-CO"/>
      </w:rPr>
      <w:drawing>
        <wp:inline distT="0" distB="0" distL="0" distR="0">
          <wp:extent cx="1762125" cy="659950"/>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inorte_Mesa de trabaj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7119" cy="6693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A6"/>
    <w:rsid w:val="002122F2"/>
    <w:rsid w:val="0028265C"/>
    <w:rsid w:val="003934CB"/>
    <w:rsid w:val="004C365E"/>
    <w:rsid w:val="005E229D"/>
    <w:rsid w:val="007D683E"/>
    <w:rsid w:val="007E12D0"/>
    <w:rsid w:val="007E481D"/>
    <w:rsid w:val="00823CA6"/>
    <w:rsid w:val="009C2974"/>
    <w:rsid w:val="00A92DCD"/>
    <w:rsid w:val="00AC314C"/>
    <w:rsid w:val="00B144D3"/>
    <w:rsid w:val="00BF34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11A335-4588-45F5-8E67-60D8829A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8265C"/>
    <w:rPr>
      <w:color w:val="0000FF"/>
      <w:u w:val="single"/>
    </w:rPr>
  </w:style>
  <w:style w:type="paragraph" w:styleId="Encabezado">
    <w:name w:val="header"/>
    <w:basedOn w:val="Normal"/>
    <w:link w:val="EncabezadoCar"/>
    <w:uiPriority w:val="99"/>
    <w:unhideWhenUsed/>
    <w:rsid w:val="00B144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44D3"/>
  </w:style>
  <w:style w:type="paragraph" w:styleId="Piedepgina">
    <w:name w:val="footer"/>
    <w:basedOn w:val="Normal"/>
    <w:link w:val="PiedepginaCar"/>
    <w:uiPriority w:val="99"/>
    <w:unhideWhenUsed/>
    <w:rsid w:val="00B144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4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175</Words>
  <Characters>965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LUZ SANDOVAL PEREZ</dc:creator>
  <cp:keywords/>
  <dc:description/>
  <cp:lastModifiedBy>DIANA LUZ SANDOVAL PEREZ</cp:lastModifiedBy>
  <cp:revision>7</cp:revision>
  <dcterms:created xsi:type="dcterms:W3CDTF">2019-12-06T20:09:00Z</dcterms:created>
  <dcterms:modified xsi:type="dcterms:W3CDTF">2019-12-06T22:20:00Z</dcterms:modified>
</cp:coreProperties>
</file>