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CE" w:rsidRPr="00B7712C" w:rsidRDefault="00337ECE" w:rsidP="007558E3">
      <w:pPr>
        <w:jc w:val="both"/>
        <w:rPr>
          <w:rFonts w:eastAsiaTheme="majorEastAsia" w:cstheme="minorHAnsi"/>
          <w:b/>
          <w:i/>
          <w:color w:val="000000" w:themeColor="text1"/>
          <w:sz w:val="72"/>
          <w:szCs w:val="28"/>
        </w:rPr>
      </w:pPr>
      <w:r w:rsidRPr="00B7712C">
        <w:rPr>
          <w:rFonts w:eastAsiaTheme="majorEastAsia" w:cstheme="minorHAnsi"/>
          <w:b/>
          <w:i/>
          <w:noProof/>
          <w:color w:val="000000" w:themeColor="text1"/>
          <w:sz w:val="28"/>
          <w:szCs w:val="28"/>
        </w:rPr>
        <w:drawing>
          <wp:inline distT="0" distB="0" distL="0" distR="0">
            <wp:extent cx="5816266" cy="793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9739" cy="794084"/>
                    </a:xfrm>
                    <a:prstGeom prst="rect">
                      <a:avLst/>
                    </a:prstGeom>
                    <a:noFill/>
                    <a:ln w="9525">
                      <a:noFill/>
                      <a:miter lim="800000"/>
                      <a:headEnd/>
                      <a:tailEnd/>
                    </a:ln>
                  </pic:spPr>
                </pic:pic>
              </a:graphicData>
            </a:graphic>
          </wp:inline>
        </w:drawing>
      </w:r>
    </w:p>
    <w:p w:rsidR="00337ECE" w:rsidRPr="00B7712C" w:rsidRDefault="00B7712C" w:rsidP="007558E3">
      <w:pPr>
        <w:jc w:val="center"/>
        <w:rPr>
          <w:rFonts w:eastAsiaTheme="majorEastAsia" w:cstheme="minorHAnsi"/>
          <w:b/>
          <w:i/>
          <w:color w:val="000000" w:themeColor="text1"/>
          <w:sz w:val="72"/>
          <w:szCs w:val="28"/>
        </w:rPr>
      </w:pPr>
      <w:r>
        <w:rPr>
          <w:rFonts w:eastAsiaTheme="majorEastAsia" w:cstheme="minorHAnsi"/>
          <w:b/>
          <w:i/>
          <w:color w:val="000000" w:themeColor="text1"/>
          <w:sz w:val="72"/>
          <w:szCs w:val="28"/>
        </w:rPr>
        <w:t>ANNUAL REPORT-2019</w:t>
      </w:r>
    </w:p>
    <w:p w:rsidR="00B7712C" w:rsidRDefault="00B7712C" w:rsidP="007558E3">
      <w:pPr>
        <w:jc w:val="center"/>
        <w:rPr>
          <w:rFonts w:eastAsiaTheme="majorEastAsia" w:cstheme="minorHAnsi"/>
          <w:color w:val="000000" w:themeColor="text1"/>
          <w:sz w:val="28"/>
          <w:szCs w:val="28"/>
        </w:rPr>
      </w:pPr>
      <w:r w:rsidRPr="00B7712C">
        <w:rPr>
          <w:rFonts w:eastAsiaTheme="majorEastAsia" w:cstheme="minorHAnsi"/>
          <w:noProof/>
          <w:color w:val="000000" w:themeColor="text1"/>
          <w:sz w:val="28"/>
          <w:szCs w:val="28"/>
        </w:rPr>
        <w:drawing>
          <wp:inline distT="0" distB="0" distL="0" distR="0">
            <wp:extent cx="2272965" cy="1363779"/>
            <wp:effectExtent l="19050" t="0" r="0" b="0"/>
            <wp:docPr id="8" name="Picture 4" descr="C:\Users\Smart Service Comm\Downloads\UNG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t Service Comm\Downloads\UNGC logo.png"/>
                    <pic:cNvPicPr>
                      <a:picLocks noChangeAspect="1" noChangeArrowheads="1"/>
                    </pic:cNvPicPr>
                  </pic:nvPicPr>
                  <pic:blipFill>
                    <a:blip r:embed="rId8" cstate="print"/>
                    <a:srcRect/>
                    <a:stretch>
                      <a:fillRect/>
                    </a:stretch>
                  </pic:blipFill>
                  <pic:spPr bwMode="auto">
                    <a:xfrm>
                      <a:off x="0" y="0"/>
                      <a:ext cx="2274618" cy="1364771"/>
                    </a:xfrm>
                    <a:prstGeom prst="rect">
                      <a:avLst/>
                    </a:prstGeom>
                    <a:noFill/>
                    <a:ln w="9525">
                      <a:noFill/>
                      <a:miter lim="800000"/>
                      <a:headEnd/>
                      <a:tailEnd/>
                    </a:ln>
                  </pic:spPr>
                </pic:pic>
              </a:graphicData>
            </a:graphic>
          </wp:inline>
        </w:drawing>
      </w:r>
    </w:p>
    <w:p w:rsidR="00337ECE" w:rsidRPr="00B7712C" w:rsidRDefault="00B7712C" w:rsidP="007558E3">
      <w:pPr>
        <w:jc w:val="center"/>
        <w:rPr>
          <w:rFonts w:eastAsiaTheme="majorEastAsia" w:cstheme="minorHAnsi"/>
          <w:b/>
          <w:color w:val="000000" w:themeColor="text1"/>
          <w:sz w:val="44"/>
          <w:szCs w:val="28"/>
        </w:rPr>
      </w:pPr>
      <w:proofErr w:type="spellStart"/>
      <w:r w:rsidRPr="00B7712C">
        <w:rPr>
          <w:rFonts w:ascii="Arial" w:hAnsi="Arial" w:cs="Arial"/>
          <w:b/>
          <w:color w:val="222222"/>
          <w:sz w:val="36"/>
          <w:shd w:val="clear" w:color="auto" w:fill="FFFFFF"/>
        </w:rPr>
        <w:t>Sai</w:t>
      </w:r>
      <w:proofErr w:type="spellEnd"/>
      <w:r w:rsidRPr="00B7712C">
        <w:rPr>
          <w:rFonts w:ascii="Arial" w:hAnsi="Arial" w:cs="Arial"/>
          <w:b/>
          <w:color w:val="222222"/>
          <w:sz w:val="36"/>
          <w:shd w:val="clear" w:color="auto" w:fill="FFFFFF"/>
        </w:rPr>
        <w:t xml:space="preserve"> Star Society is an active member of UNGC </w:t>
      </w:r>
      <w:r w:rsidRPr="002355B3">
        <w:rPr>
          <w:rFonts w:ascii="Arial" w:hAnsi="Arial" w:cs="Arial"/>
          <w:b/>
          <w:color w:val="222222"/>
          <w:sz w:val="28"/>
          <w:szCs w:val="28"/>
          <w:shd w:val="clear" w:color="auto" w:fill="FFFFFF"/>
        </w:rPr>
        <w:t>since August, 2009</w:t>
      </w:r>
    </w:p>
    <w:sdt>
      <w:sdtPr>
        <w:rPr>
          <w:color w:val="000000" w:themeColor="text1"/>
          <w:sz w:val="32"/>
          <w:szCs w:val="32"/>
        </w:rPr>
        <w:alias w:val="Author"/>
        <w:id w:val="4486371"/>
        <w:dataBinding w:prefixMappings="xmlns:ns0='http://schemas.openxmlformats.org/package/2006/metadata/core-properties' xmlns:ns1='http://purl.org/dc/elements/1.1/'" w:xpath="/ns0:coreProperties[1]/ns1:creator[1]" w:storeItemID="{6C3C8BC8-F283-45AE-878A-BAB7291924A1}"/>
        <w:text/>
      </w:sdtPr>
      <w:sdtContent>
        <w:p w:rsidR="00337ECE" w:rsidRPr="0035222F" w:rsidRDefault="0035222F" w:rsidP="007558E3">
          <w:pPr>
            <w:jc w:val="center"/>
            <w:rPr>
              <w:rFonts w:cstheme="minorHAnsi"/>
              <w:color w:val="000000" w:themeColor="text1"/>
              <w:sz w:val="28"/>
              <w:szCs w:val="28"/>
            </w:rPr>
          </w:pPr>
          <w:r w:rsidRPr="0035222F">
            <w:rPr>
              <w:color w:val="000000" w:themeColor="text1"/>
              <w:sz w:val="32"/>
              <w:szCs w:val="32"/>
            </w:rPr>
            <w:t xml:space="preserve">Brigadier </w:t>
          </w:r>
          <w:proofErr w:type="spellStart"/>
          <w:r w:rsidRPr="0035222F">
            <w:rPr>
              <w:color w:val="000000" w:themeColor="text1"/>
              <w:sz w:val="32"/>
              <w:szCs w:val="32"/>
            </w:rPr>
            <w:t>Amarjit</w:t>
          </w:r>
          <w:proofErr w:type="spellEnd"/>
          <w:r w:rsidRPr="0035222F">
            <w:rPr>
              <w:color w:val="000000" w:themeColor="text1"/>
              <w:sz w:val="32"/>
              <w:szCs w:val="32"/>
            </w:rPr>
            <w:t xml:space="preserve"> Singh </w:t>
          </w:r>
          <w:proofErr w:type="spellStart"/>
          <w:r w:rsidRPr="0035222F">
            <w:rPr>
              <w:color w:val="000000" w:themeColor="text1"/>
              <w:sz w:val="32"/>
              <w:szCs w:val="32"/>
            </w:rPr>
            <w:t>Randwal</w:t>
          </w:r>
          <w:proofErr w:type="spellEnd"/>
          <w:r w:rsidRPr="0035222F">
            <w:rPr>
              <w:color w:val="000000" w:themeColor="text1"/>
              <w:sz w:val="32"/>
              <w:szCs w:val="32"/>
            </w:rPr>
            <w:t xml:space="preserve"> (</w:t>
          </w:r>
          <w:proofErr w:type="spellStart"/>
          <w:r w:rsidRPr="0035222F">
            <w:rPr>
              <w:color w:val="000000" w:themeColor="text1"/>
              <w:sz w:val="32"/>
              <w:szCs w:val="32"/>
            </w:rPr>
            <w:t>Retd</w:t>
          </w:r>
          <w:proofErr w:type="spellEnd"/>
          <w:r w:rsidRPr="0035222F">
            <w:rPr>
              <w:color w:val="000000" w:themeColor="text1"/>
              <w:sz w:val="32"/>
              <w:szCs w:val="32"/>
            </w:rPr>
            <w:t>)</w:t>
          </w:r>
        </w:p>
      </w:sdtContent>
    </w:sdt>
    <w:p w:rsidR="00337ECE" w:rsidRPr="00B7712C" w:rsidRDefault="0035222F" w:rsidP="007558E3">
      <w:pPr>
        <w:jc w:val="both"/>
        <w:rPr>
          <w:rFonts w:cstheme="minorHAnsi"/>
          <w:color w:val="000000" w:themeColor="text1"/>
          <w:sz w:val="28"/>
          <w:szCs w:val="28"/>
        </w:rPr>
      </w:pPr>
      <w:r>
        <w:rPr>
          <w:rFonts w:cstheme="minorHAnsi"/>
          <w:color w:val="000000" w:themeColor="text1"/>
          <w:sz w:val="28"/>
          <w:szCs w:val="28"/>
        </w:rPr>
        <w:t xml:space="preserve">                                 </w:t>
      </w:r>
      <w:r w:rsidR="00337ECE" w:rsidRPr="00B7712C">
        <w:rPr>
          <w:rFonts w:cstheme="minorHAnsi"/>
          <w:color w:val="000000" w:themeColor="text1"/>
          <w:sz w:val="28"/>
          <w:szCs w:val="28"/>
        </w:rPr>
        <w:t xml:space="preserve">   President, J&amp;K </w:t>
      </w:r>
      <w:proofErr w:type="spellStart"/>
      <w:r w:rsidR="00337ECE" w:rsidRPr="00B7712C">
        <w:rPr>
          <w:rFonts w:cstheme="minorHAnsi"/>
          <w:color w:val="000000" w:themeColor="text1"/>
          <w:sz w:val="28"/>
          <w:szCs w:val="28"/>
        </w:rPr>
        <w:t>Sai</w:t>
      </w:r>
      <w:proofErr w:type="spellEnd"/>
      <w:r w:rsidR="00337ECE" w:rsidRPr="00B7712C">
        <w:rPr>
          <w:rFonts w:cstheme="minorHAnsi"/>
          <w:color w:val="000000" w:themeColor="text1"/>
          <w:sz w:val="28"/>
          <w:szCs w:val="28"/>
        </w:rPr>
        <w:t xml:space="preserve"> Star Society</w:t>
      </w:r>
    </w:p>
    <w:p w:rsidR="00337ECE" w:rsidRPr="00B7712C" w:rsidRDefault="00337ECE" w:rsidP="007558E3">
      <w:pPr>
        <w:jc w:val="both"/>
        <w:rPr>
          <w:rFonts w:cstheme="minorHAnsi"/>
          <w:color w:val="000000" w:themeColor="text1"/>
          <w:sz w:val="28"/>
          <w:szCs w:val="28"/>
        </w:rPr>
      </w:pPr>
    </w:p>
    <w:p w:rsidR="00337ECE" w:rsidRPr="00B7712C" w:rsidRDefault="00337ECE" w:rsidP="007558E3">
      <w:pPr>
        <w:jc w:val="both"/>
        <w:rPr>
          <w:rFonts w:cstheme="minorHAnsi"/>
          <w:color w:val="000000" w:themeColor="text1"/>
          <w:sz w:val="28"/>
          <w:szCs w:val="28"/>
        </w:rPr>
      </w:pPr>
    </w:p>
    <w:p w:rsidR="00337ECE" w:rsidRPr="00BF50A2" w:rsidRDefault="00337ECE" w:rsidP="007558E3">
      <w:pPr>
        <w:jc w:val="both"/>
        <w:rPr>
          <w:rFonts w:cstheme="minorHAnsi"/>
          <w:b/>
          <w:color w:val="C0504D" w:themeColor="accent2"/>
          <w:sz w:val="36"/>
          <w:szCs w:val="28"/>
        </w:rPr>
      </w:pPr>
      <w:r w:rsidRPr="00B7712C">
        <w:rPr>
          <w:rFonts w:cstheme="minorHAnsi"/>
          <w:color w:val="000000" w:themeColor="text1"/>
          <w:sz w:val="28"/>
          <w:szCs w:val="28"/>
        </w:rPr>
        <w:t xml:space="preserve">                    </w:t>
      </w:r>
      <w:r w:rsidRPr="00BF50A2">
        <w:rPr>
          <w:rFonts w:cstheme="minorHAnsi"/>
          <w:b/>
          <w:color w:val="C0504D" w:themeColor="accent2"/>
          <w:sz w:val="36"/>
          <w:szCs w:val="28"/>
        </w:rPr>
        <w:t xml:space="preserve">“Healthcare, Education &amp; Environment”  </w:t>
      </w:r>
    </w:p>
    <w:p w:rsidR="00337ECE" w:rsidRPr="00BF50A2" w:rsidRDefault="00BF50A2" w:rsidP="007558E3">
      <w:pPr>
        <w:jc w:val="both"/>
        <w:rPr>
          <w:rFonts w:cstheme="minorHAnsi"/>
          <w:b/>
          <w:color w:val="C0504D" w:themeColor="accent2"/>
          <w:sz w:val="36"/>
          <w:szCs w:val="28"/>
        </w:rPr>
      </w:pPr>
      <w:r>
        <w:rPr>
          <w:rFonts w:cstheme="minorHAnsi"/>
          <w:b/>
          <w:color w:val="C0504D" w:themeColor="accent2"/>
          <w:sz w:val="36"/>
          <w:szCs w:val="28"/>
        </w:rPr>
        <w:t>           </w:t>
      </w:r>
      <w:r w:rsidR="00337ECE" w:rsidRPr="00BF50A2">
        <w:rPr>
          <w:rFonts w:cstheme="minorHAnsi"/>
          <w:b/>
          <w:color w:val="C0504D" w:themeColor="accent2"/>
          <w:sz w:val="36"/>
          <w:szCs w:val="28"/>
        </w:rPr>
        <w:t>      “Welfare of Ex-servicemen &amp; Widows”</w:t>
      </w:r>
    </w:p>
    <w:p w:rsidR="00337ECE" w:rsidRPr="00B7712C" w:rsidRDefault="00337ECE" w:rsidP="007558E3">
      <w:pPr>
        <w:jc w:val="both"/>
        <w:rPr>
          <w:rFonts w:cstheme="minorHAnsi"/>
          <w:color w:val="000000" w:themeColor="text1"/>
          <w:sz w:val="28"/>
          <w:szCs w:val="28"/>
        </w:rPr>
      </w:pPr>
    </w:p>
    <w:p w:rsidR="00337ECE" w:rsidRPr="00B7712C" w:rsidRDefault="00337ECE" w:rsidP="007558E3">
      <w:pPr>
        <w:jc w:val="both"/>
        <w:rPr>
          <w:rFonts w:cstheme="minorHAnsi"/>
          <w:color w:val="000000" w:themeColor="text1"/>
          <w:sz w:val="28"/>
          <w:szCs w:val="28"/>
        </w:rPr>
      </w:pPr>
    </w:p>
    <w:p w:rsidR="00337ECE" w:rsidRPr="00A60033" w:rsidRDefault="00337ECE" w:rsidP="007558E3">
      <w:pPr>
        <w:jc w:val="both"/>
        <w:rPr>
          <w:rFonts w:cstheme="minorHAnsi"/>
          <w:color w:val="000000" w:themeColor="text1"/>
          <w:sz w:val="28"/>
          <w:szCs w:val="28"/>
        </w:rPr>
      </w:pPr>
      <w:r w:rsidRPr="00B7712C">
        <w:rPr>
          <w:rFonts w:cstheme="minorHAnsi"/>
          <w:color w:val="000000" w:themeColor="text1"/>
          <w:sz w:val="28"/>
          <w:szCs w:val="28"/>
        </w:rPr>
        <w:t>             </w:t>
      </w:r>
    </w:p>
    <w:p w:rsidR="00A60033" w:rsidRDefault="00337ECE" w:rsidP="007558E3">
      <w:pPr>
        <w:pStyle w:val="Heading1"/>
        <w:keepNext/>
        <w:spacing w:before="240" w:after="60"/>
        <w:jc w:val="both"/>
        <w:rPr>
          <w:rFonts w:asciiTheme="minorHAnsi" w:hAnsiTheme="minorHAnsi" w:cstheme="minorHAnsi"/>
          <w:b/>
          <w:bCs/>
          <w:i/>
          <w:iCs/>
          <w:kern w:val="32"/>
          <w:sz w:val="28"/>
          <w:szCs w:val="28"/>
        </w:rPr>
      </w:pPr>
      <w:r w:rsidRPr="00B7712C">
        <w:rPr>
          <w:rFonts w:asciiTheme="minorHAnsi" w:hAnsiTheme="minorHAnsi" w:cstheme="minorHAnsi"/>
          <w:b/>
          <w:bCs/>
          <w:i/>
          <w:iCs/>
          <w:kern w:val="32"/>
          <w:sz w:val="28"/>
          <w:szCs w:val="28"/>
        </w:rPr>
        <w:lastRenderedPageBreak/>
        <w:t>                    </w:t>
      </w:r>
    </w:p>
    <w:p w:rsidR="00337ECE" w:rsidRDefault="009A485F" w:rsidP="007558E3">
      <w:pPr>
        <w:pStyle w:val="Heading1"/>
        <w:keepNext/>
        <w:spacing w:before="240" w:after="60"/>
        <w:jc w:val="both"/>
        <w:rPr>
          <w:rFonts w:asciiTheme="minorHAnsi" w:hAnsiTheme="minorHAnsi" w:cstheme="minorHAnsi"/>
          <w:b/>
          <w:bCs/>
          <w:i/>
          <w:iCs/>
          <w:kern w:val="32"/>
          <w:sz w:val="40"/>
          <w:szCs w:val="40"/>
          <w:u w:val="single"/>
        </w:rPr>
      </w:pPr>
      <w:r w:rsidRPr="009A485F">
        <w:rPr>
          <w:rFonts w:asciiTheme="minorHAnsi" w:hAnsiTheme="minorHAnsi" w:cstheme="minorHAnsi"/>
          <w:b/>
          <w:bCs/>
          <w:i/>
          <w:iCs/>
          <w:kern w:val="32"/>
          <w:sz w:val="40"/>
          <w:szCs w:val="40"/>
        </w:rPr>
        <w:t xml:space="preserve">                          </w:t>
      </w:r>
      <w:r w:rsidR="00337ECE" w:rsidRPr="009A485F">
        <w:rPr>
          <w:rFonts w:asciiTheme="minorHAnsi" w:hAnsiTheme="minorHAnsi" w:cstheme="minorHAnsi"/>
          <w:b/>
          <w:bCs/>
          <w:i/>
          <w:iCs/>
          <w:kern w:val="32"/>
          <w:sz w:val="40"/>
          <w:szCs w:val="40"/>
        </w:rPr>
        <w:t> </w:t>
      </w:r>
      <w:r w:rsidR="00337ECE" w:rsidRPr="009A485F">
        <w:rPr>
          <w:rFonts w:asciiTheme="minorHAnsi" w:hAnsiTheme="minorHAnsi" w:cstheme="minorHAnsi"/>
          <w:b/>
          <w:bCs/>
          <w:i/>
          <w:iCs/>
          <w:kern w:val="32"/>
          <w:sz w:val="40"/>
          <w:szCs w:val="40"/>
          <w:u w:val="single"/>
        </w:rPr>
        <w:t>J&amp;K SAI STAR Society</w:t>
      </w:r>
      <w:r w:rsidR="004E307A">
        <w:rPr>
          <w:rFonts w:asciiTheme="minorHAnsi" w:hAnsiTheme="minorHAnsi" w:cstheme="minorHAnsi"/>
          <w:b/>
          <w:bCs/>
          <w:i/>
          <w:iCs/>
          <w:kern w:val="32"/>
          <w:sz w:val="40"/>
          <w:szCs w:val="40"/>
          <w:u w:val="single"/>
        </w:rPr>
        <w:t xml:space="preserve"> </w:t>
      </w:r>
    </w:p>
    <w:p w:rsidR="004E307A" w:rsidRPr="004E307A" w:rsidRDefault="004E307A" w:rsidP="004E307A">
      <w:pPr>
        <w:rPr>
          <w:b/>
          <w:i/>
          <w:sz w:val="28"/>
          <w:szCs w:val="28"/>
        </w:rPr>
      </w:pPr>
      <w:r>
        <w:t xml:space="preserve">                                               </w:t>
      </w:r>
      <w:r w:rsidRPr="004E307A">
        <w:rPr>
          <w:b/>
        </w:rPr>
        <w:t xml:space="preserve"> (</w:t>
      </w:r>
      <w:r w:rsidRPr="004E307A">
        <w:rPr>
          <w:b/>
          <w:i/>
          <w:sz w:val="28"/>
          <w:szCs w:val="28"/>
        </w:rPr>
        <w:t>Annual Report for year 2018-19</w:t>
      </w:r>
      <w:r>
        <w:rPr>
          <w:b/>
          <w:i/>
          <w:sz w:val="28"/>
          <w:szCs w:val="28"/>
        </w:rPr>
        <w:t>)</w:t>
      </w:r>
    </w:p>
    <w:p w:rsidR="00337ECE" w:rsidRPr="00B7712C" w:rsidRDefault="009A485F" w:rsidP="007558E3">
      <w:pPr>
        <w:spacing w:before="120" w:after="100"/>
        <w:jc w:val="both"/>
        <w:rPr>
          <w:rFonts w:cstheme="minorHAnsi"/>
          <w:b/>
          <w:bCs/>
          <w:i/>
          <w:iCs/>
          <w:sz w:val="28"/>
          <w:szCs w:val="28"/>
          <w:u w:val="single"/>
        </w:rPr>
      </w:pPr>
      <w:r>
        <w:rPr>
          <w:rFonts w:cstheme="minorHAnsi"/>
          <w:b/>
          <w:bCs/>
          <w:i/>
          <w:iCs/>
          <w:sz w:val="28"/>
          <w:szCs w:val="28"/>
        </w:rPr>
        <w:t xml:space="preserve">             </w:t>
      </w:r>
      <w:proofErr w:type="spellStart"/>
      <w:r w:rsidR="00337ECE" w:rsidRPr="009A485F">
        <w:rPr>
          <w:rFonts w:cstheme="minorHAnsi"/>
          <w:b/>
          <w:bCs/>
          <w:i/>
          <w:iCs/>
          <w:sz w:val="28"/>
          <w:szCs w:val="28"/>
          <w:u w:val="single"/>
        </w:rPr>
        <w:t>Nagrota</w:t>
      </w:r>
      <w:proofErr w:type="spellEnd"/>
      <w:r w:rsidR="00337ECE" w:rsidRPr="009A485F">
        <w:rPr>
          <w:rFonts w:cstheme="minorHAnsi"/>
          <w:b/>
          <w:bCs/>
          <w:i/>
          <w:iCs/>
          <w:sz w:val="28"/>
          <w:szCs w:val="28"/>
          <w:u w:val="single"/>
        </w:rPr>
        <w:t xml:space="preserve"> </w:t>
      </w:r>
      <w:proofErr w:type="spellStart"/>
      <w:r w:rsidR="00337ECE" w:rsidRPr="009A485F">
        <w:rPr>
          <w:rFonts w:cstheme="minorHAnsi"/>
          <w:b/>
          <w:bCs/>
          <w:i/>
          <w:iCs/>
          <w:sz w:val="28"/>
          <w:szCs w:val="28"/>
          <w:u w:val="single"/>
        </w:rPr>
        <w:t>Gujroo</w:t>
      </w:r>
      <w:proofErr w:type="spellEnd"/>
      <w:r w:rsidR="00337ECE" w:rsidRPr="009A485F">
        <w:rPr>
          <w:rFonts w:cstheme="minorHAnsi"/>
          <w:b/>
          <w:bCs/>
          <w:i/>
          <w:iCs/>
          <w:sz w:val="28"/>
          <w:szCs w:val="28"/>
          <w:u w:val="single"/>
        </w:rPr>
        <w:t>,</w:t>
      </w:r>
      <w:r w:rsidR="00337ECE" w:rsidRPr="00B7712C">
        <w:rPr>
          <w:rFonts w:cstheme="minorHAnsi"/>
          <w:b/>
          <w:bCs/>
          <w:i/>
          <w:iCs/>
          <w:sz w:val="28"/>
          <w:szCs w:val="28"/>
        </w:rPr>
        <w:t xml:space="preserve"> </w:t>
      </w:r>
      <w:r w:rsidR="00337ECE" w:rsidRPr="00B7712C">
        <w:rPr>
          <w:rFonts w:cstheme="minorHAnsi"/>
          <w:b/>
          <w:bCs/>
          <w:i/>
          <w:iCs/>
          <w:sz w:val="28"/>
          <w:szCs w:val="28"/>
          <w:u w:val="single"/>
        </w:rPr>
        <w:t>Ramkot, Jammu- 184210, (J&amp;K) INDIA</w:t>
      </w:r>
    </w:p>
    <w:p w:rsidR="00337ECE" w:rsidRPr="00B7712C" w:rsidRDefault="009A485F" w:rsidP="007558E3">
      <w:pPr>
        <w:spacing w:before="120" w:after="100"/>
        <w:jc w:val="both"/>
        <w:rPr>
          <w:rFonts w:cstheme="minorHAnsi"/>
          <w:b/>
          <w:bCs/>
          <w:i/>
          <w:iCs/>
          <w:sz w:val="28"/>
          <w:szCs w:val="28"/>
          <w:u w:val="single"/>
        </w:rPr>
      </w:pPr>
      <w:r w:rsidRPr="009A485F">
        <w:rPr>
          <w:rFonts w:cstheme="minorHAnsi"/>
          <w:b/>
          <w:bCs/>
          <w:i/>
          <w:iCs/>
          <w:sz w:val="28"/>
          <w:szCs w:val="28"/>
        </w:rPr>
        <w:t xml:space="preserve">            </w:t>
      </w:r>
      <w:r w:rsidR="00337ECE" w:rsidRPr="00B7712C">
        <w:rPr>
          <w:rFonts w:cstheme="minorHAnsi"/>
          <w:b/>
          <w:bCs/>
          <w:i/>
          <w:iCs/>
          <w:sz w:val="28"/>
          <w:szCs w:val="28"/>
          <w:u w:val="single"/>
        </w:rPr>
        <w:t xml:space="preserve"> * Registered No. 4680/S, under J&amp;K Govt. Act VI of 1998 (1941 AD), </w:t>
      </w:r>
      <w:r>
        <w:rPr>
          <w:rFonts w:cstheme="minorHAnsi"/>
          <w:b/>
          <w:bCs/>
          <w:i/>
          <w:iCs/>
          <w:sz w:val="28"/>
          <w:szCs w:val="28"/>
          <w:u w:val="single"/>
        </w:rPr>
        <w:t xml:space="preserve">    </w:t>
      </w:r>
      <w:r>
        <w:t xml:space="preserve">                     </w:t>
      </w:r>
      <w:r w:rsidR="00337ECE" w:rsidRPr="00B7712C">
        <w:rPr>
          <w:rFonts w:cstheme="minorHAnsi"/>
          <w:b/>
          <w:bCs/>
          <w:i/>
          <w:iCs/>
          <w:sz w:val="28"/>
          <w:szCs w:val="28"/>
          <w:u w:val="single"/>
        </w:rPr>
        <w:t>**Member United Nations Global Compact</w:t>
      </w:r>
    </w:p>
    <w:p w:rsidR="00337ECE" w:rsidRPr="00B7712C" w:rsidRDefault="009A485F" w:rsidP="007558E3">
      <w:pPr>
        <w:spacing w:before="120" w:after="100"/>
        <w:jc w:val="both"/>
        <w:rPr>
          <w:rFonts w:cstheme="minorHAnsi"/>
          <w:b/>
          <w:bCs/>
          <w:i/>
          <w:iCs/>
          <w:sz w:val="28"/>
          <w:szCs w:val="28"/>
          <w:u w:val="single"/>
        </w:rPr>
      </w:pPr>
      <w:r>
        <w:rPr>
          <w:rFonts w:cstheme="minorHAnsi"/>
          <w:b/>
          <w:bCs/>
          <w:i/>
          <w:iCs/>
          <w:sz w:val="28"/>
          <w:szCs w:val="28"/>
        </w:rPr>
        <w:t>        </w:t>
      </w:r>
      <w:r w:rsidR="00337ECE" w:rsidRPr="009A485F">
        <w:rPr>
          <w:rFonts w:cstheme="minorHAnsi"/>
          <w:b/>
          <w:bCs/>
          <w:i/>
          <w:iCs/>
          <w:sz w:val="28"/>
          <w:szCs w:val="28"/>
          <w:u w:val="single"/>
        </w:rPr>
        <w:t>***</w:t>
      </w:r>
      <w:r w:rsidR="00337ECE" w:rsidRPr="00B7712C">
        <w:rPr>
          <w:rFonts w:cstheme="minorHAnsi"/>
          <w:b/>
          <w:bCs/>
          <w:i/>
          <w:iCs/>
          <w:sz w:val="28"/>
          <w:szCs w:val="28"/>
          <w:u w:val="single"/>
        </w:rPr>
        <w:t>Donations exempted from Income Tax under Sec 80 G of the IT Act</w:t>
      </w:r>
    </w:p>
    <w:p w:rsidR="00337ECE" w:rsidRPr="00B7712C" w:rsidRDefault="00337ECE" w:rsidP="007558E3">
      <w:pPr>
        <w:spacing w:before="120" w:after="100"/>
        <w:jc w:val="both"/>
        <w:rPr>
          <w:rFonts w:cstheme="minorHAnsi"/>
          <w:b/>
          <w:bCs/>
          <w:i/>
          <w:iCs/>
          <w:sz w:val="28"/>
          <w:szCs w:val="28"/>
          <w:u w:val="single"/>
        </w:rPr>
      </w:pPr>
    </w:p>
    <w:p w:rsidR="00337ECE" w:rsidRPr="00B7712C" w:rsidRDefault="00337ECE" w:rsidP="007558E3">
      <w:pPr>
        <w:spacing w:before="120" w:after="100"/>
        <w:jc w:val="both"/>
        <w:rPr>
          <w:rFonts w:cstheme="minorHAnsi"/>
          <w:b/>
          <w:bCs/>
          <w:sz w:val="28"/>
          <w:szCs w:val="28"/>
        </w:rPr>
      </w:pPr>
      <w:r w:rsidRPr="00B7712C">
        <w:rPr>
          <w:rFonts w:cstheme="minorHAnsi"/>
          <w:i/>
          <w:iCs/>
          <w:sz w:val="28"/>
          <w:szCs w:val="28"/>
          <w:u w:val="single"/>
        </w:rPr>
        <w:t>Committed t</w:t>
      </w:r>
      <w:r w:rsidRPr="00B7712C">
        <w:rPr>
          <w:rFonts w:cstheme="minorHAnsi"/>
          <w:i/>
          <w:iCs/>
          <w:sz w:val="28"/>
          <w:szCs w:val="28"/>
        </w:rPr>
        <w:t xml:space="preserve">o: - </w:t>
      </w:r>
      <w:r w:rsidRPr="00B7712C">
        <w:rPr>
          <w:rFonts w:cstheme="minorHAnsi"/>
          <w:b/>
          <w:bCs/>
          <w:sz w:val="28"/>
          <w:szCs w:val="28"/>
        </w:rPr>
        <w:t>“Ex-servicemen Welfare, Healthcare &amp;</w:t>
      </w:r>
      <w:r w:rsidR="002355B3">
        <w:rPr>
          <w:rFonts w:cstheme="minorHAnsi"/>
          <w:b/>
          <w:bCs/>
          <w:sz w:val="28"/>
          <w:szCs w:val="28"/>
        </w:rPr>
        <w:t xml:space="preserve"> </w:t>
      </w:r>
      <w:r w:rsidRPr="00B7712C">
        <w:rPr>
          <w:rFonts w:cstheme="minorHAnsi"/>
          <w:b/>
          <w:bCs/>
          <w:sz w:val="28"/>
          <w:szCs w:val="28"/>
        </w:rPr>
        <w:t>Education”</w:t>
      </w:r>
    </w:p>
    <w:p w:rsidR="00337ECE" w:rsidRPr="00B7712C" w:rsidRDefault="00337ECE" w:rsidP="007558E3">
      <w:pPr>
        <w:spacing w:before="120" w:after="100"/>
        <w:jc w:val="both"/>
        <w:rPr>
          <w:rFonts w:cstheme="minorHAnsi"/>
          <w:sz w:val="28"/>
          <w:szCs w:val="28"/>
        </w:rPr>
      </w:pPr>
    </w:p>
    <w:p w:rsidR="00337ECE" w:rsidRPr="00B7712C" w:rsidRDefault="00337ECE" w:rsidP="007558E3">
      <w:pPr>
        <w:jc w:val="both"/>
        <w:rPr>
          <w:rFonts w:cstheme="minorHAnsi"/>
          <w:sz w:val="28"/>
          <w:szCs w:val="28"/>
        </w:rPr>
      </w:pPr>
      <w:r w:rsidRPr="00B7712C">
        <w:rPr>
          <w:rFonts w:cstheme="minorHAnsi"/>
          <w:sz w:val="28"/>
          <w:szCs w:val="28"/>
        </w:rPr>
        <w:t xml:space="preserve"> </w:t>
      </w:r>
      <w:r w:rsidR="004E307A">
        <w:rPr>
          <w:rFonts w:cstheme="minorHAnsi"/>
          <w:sz w:val="28"/>
          <w:szCs w:val="28"/>
        </w:rPr>
        <w:t xml:space="preserve">        </w:t>
      </w:r>
      <w:proofErr w:type="spellStart"/>
      <w:r w:rsidRPr="00B7712C">
        <w:rPr>
          <w:rFonts w:cstheme="minorHAnsi"/>
          <w:sz w:val="28"/>
          <w:szCs w:val="28"/>
        </w:rPr>
        <w:t>Sainiks</w:t>
      </w:r>
      <w:proofErr w:type="spellEnd"/>
      <w:r w:rsidRPr="00B7712C">
        <w:rPr>
          <w:rFonts w:cstheme="minorHAnsi"/>
          <w:sz w:val="28"/>
          <w:szCs w:val="28"/>
        </w:rPr>
        <w:t>, Agriculturists and Intellectuals Society for Total Agrarian Rural Reforms (</w:t>
      </w:r>
      <w:proofErr w:type="spellStart"/>
      <w:r w:rsidRPr="00B7712C">
        <w:rPr>
          <w:rFonts w:cstheme="minorHAnsi"/>
          <w:b/>
          <w:i/>
          <w:sz w:val="28"/>
          <w:szCs w:val="28"/>
        </w:rPr>
        <w:t>Sai</w:t>
      </w:r>
      <w:proofErr w:type="spellEnd"/>
      <w:r w:rsidRPr="00B7712C">
        <w:rPr>
          <w:rFonts w:cstheme="minorHAnsi"/>
          <w:b/>
          <w:i/>
          <w:sz w:val="28"/>
          <w:szCs w:val="28"/>
        </w:rPr>
        <w:t xml:space="preserve"> Star</w:t>
      </w:r>
      <w:r w:rsidRPr="00B7712C">
        <w:rPr>
          <w:rFonts w:cstheme="minorHAnsi"/>
          <w:sz w:val="28"/>
          <w:szCs w:val="28"/>
        </w:rPr>
        <w:t xml:space="preserve">) are a charitable NGO dedicated to improve the quality of life of rural population in Remote villages.  The Society is mainly devoted to Rural Development, Promotion of Youth Activities and Adventure Sports, Healthcare, Environment up-gradation, empowerment of Women , Children; </w:t>
      </w:r>
      <w:r w:rsidRPr="00B7712C">
        <w:rPr>
          <w:rFonts w:cstheme="minorHAnsi"/>
          <w:i/>
          <w:sz w:val="28"/>
          <w:szCs w:val="28"/>
        </w:rPr>
        <w:t>Welfare of Ex-servicemen and widows</w:t>
      </w:r>
      <w:r w:rsidRPr="00B7712C">
        <w:rPr>
          <w:rFonts w:cstheme="minorHAnsi"/>
          <w:sz w:val="28"/>
          <w:szCs w:val="28"/>
        </w:rPr>
        <w:t>.</w:t>
      </w:r>
    </w:p>
    <w:p w:rsidR="00337ECE" w:rsidRPr="00B7712C" w:rsidRDefault="00337ECE" w:rsidP="007558E3">
      <w:pPr>
        <w:jc w:val="both"/>
        <w:rPr>
          <w:rFonts w:cstheme="minorHAnsi"/>
          <w:b/>
          <w:i/>
          <w:sz w:val="28"/>
          <w:szCs w:val="28"/>
        </w:rPr>
      </w:pPr>
      <w:r w:rsidRPr="00B7712C">
        <w:rPr>
          <w:rFonts w:cstheme="minorHAnsi"/>
          <w:b/>
          <w:i/>
          <w:sz w:val="28"/>
          <w:szCs w:val="28"/>
        </w:rPr>
        <w:t>Vision</w:t>
      </w:r>
    </w:p>
    <w:p w:rsidR="00337ECE" w:rsidRPr="00B7712C" w:rsidRDefault="00337ECE" w:rsidP="007558E3">
      <w:pPr>
        <w:jc w:val="both"/>
        <w:rPr>
          <w:rFonts w:cstheme="minorHAnsi"/>
          <w:sz w:val="28"/>
          <w:szCs w:val="28"/>
        </w:rPr>
      </w:pPr>
      <w:r w:rsidRPr="00B7712C">
        <w:rPr>
          <w:rFonts w:cstheme="minorHAnsi"/>
          <w:sz w:val="28"/>
          <w:szCs w:val="28"/>
        </w:rPr>
        <w:tab/>
        <w:t>To improve quality of life of rural population by sustainable development at grass root level.</w:t>
      </w:r>
    </w:p>
    <w:p w:rsidR="00337ECE" w:rsidRPr="00B7712C" w:rsidRDefault="00337ECE" w:rsidP="007558E3">
      <w:pPr>
        <w:tabs>
          <w:tab w:val="center" w:pos="5040"/>
        </w:tabs>
        <w:jc w:val="both"/>
        <w:rPr>
          <w:rFonts w:cstheme="minorHAnsi"/>
          <w:b/>
          <w:i/>
          <w:sz w:val="28"/>
          <w:szCs w:val="28"/>
        </w:rPr>
      </w:pPr>
      <w:r w:rsidRPr="00B7712C">
        <w:rPr>
          <w:rFonts w:cstheme="minorHAnsi"/>
          <w:b/>
          <w:i/>
          <w:sz w:val="28"/>
          <w:szCs w:val="28"/>
        </w:rPr>
        <w:t xml:space="preserve"> Mission</w:t>
      </w:r>
    </w:p>
    <w:p w:rsidR="00337ECE" w:rsidRPr="00B7712C" w:rsidRDefault="00337ECE" w:rsidP="007558E3">
      <w:pPr>
        <w:tabs>
          <w:tab w:val="center" w:pos="5040"/>
        </w:tabs>
        <w:jc w:val="both"/>
        <w:rPr>
          <w:rFonts w:cstheme="minorHAnsi"/>
          <w:sz w:val="28"/>
          <w:szCs w:val="28"/>
        </w:rPr>
      </w:pPr>
      <w:r w:rsidRPr="00B7712C">
        <w:rPr>
          <w:rFonts w:cstheme="minorHAnsi"/>
          <w:sz w:val="28"/>
          <w:szCs w:val="28"/>
        </w:rPr>
        <w:t xml:space="preserve">                 All-inclusive development  by working at gross  root level and employing sustainable  technologies and information with regard to Healthcare, education, agriculture.  Correct use of natural resources and environment with special emphasis on empowerment of women, children and </w:t>
      </w:r>
      <w:r w:rsidRPr="00B7712C">
        <w:rPr>
          <w:rFonts w:cstheme="minorHAnsi"/>
          <w:b/>
          <w:i/>
          <w:sz w:val="28"/>
          <w:szCs w:val="28"/>
        </w:rPr>
        <w:t>specially welfare of ex-servicemen and widows.</w:t>
      </w:r>
    </w:p>
    <w:p w:rsidR="00337ECE" w:rsidRPr="00B7712C" w:rsidRDefault="00337ECE" w:rsidP="007558E3">
      <w:pPr>
        <w:tabs>
          <w:tab w:val="center" w:pos="5040"/>
        </w:tabs>
        <w:jc w:val="both"/>
        <w:rPr>
          <w:rFonts w:cstheme="minorHAnsi"/>
          <w:sz w:val="28"/>
          <w:szCs w:val="28"/>
        </w:rPr>
      </w:pPr>
    </w:p>
    <w:p w:rsidR="00337ECE" w:rsidRPr="00B7712C" w:rsidRDefault="00337ECE" w:rsidP="007558E3">
      <w:pPr>
        <w:tabs>
          <w:tab w:val="center" w:pos="5040"/>
        </w:tabs>
        <w:jc w:val="both"/>
        <w:rPr>
          <w:rStyle w:val="Emphasis"/>
          <w:rFonts w:cstheme="minorHAnsi"/>
          <w:i w:val="0"/>
          <w:iCs w:val="0"/>
          <w:sz w:val="28"/>
          <w:szCs w:val="28"/>
        </w:rPr>
      </w:pPr>
    </w:p>
    <w:p w:rsidR="00337ECE" w:rsidRPr="00B7712C" w:rsidRDefault="00337ECE" w:rsidP="007558E3">
      <w:pPr>
        <w:tabs>
          <w:tab w:val="center" w:pos="5040"/>
        </w:tabs>
        <w:jc w:val="both"/>
        <w:rPr>
          <w:rStyle w:val="Emphasis"/>
          <w:rFonts w:cstheme="minorHAnsi"/>
          <w:i w:val="0"/>
          <w:iCs w:val="0"/>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b/>
          <w:i/>
          <w:sz w:val="28"/>
          <w:szCs w:val="28"/>
          <w:u w:val="single"/>
        </w:rPr>
      </w:pPr>
      <w:r w:rsidRPr="00B7712C">
        <w:rPr>
          <w:rFonts w:cstheme="minorHAnsi"/>
          <w:b/>
          <w:i/>
          <w:sz w:val="28"/>
          <w:szCs w:val="28"/>
          <w:u w:val="single"/>
        </w:rPr>
        <w:t>Area of Work &amp; Methodology</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The State of Jammu and Kashmir has geographical </w:t>
      </w:r>
      <w:r w:rsidR="004E307A">
        <w:rPr>
          <w:rFonts w:cstheme="minorHAnsi"/>
          <w:sz w:val="28"/>
          <w:szCs w:val="28"/>
        </w:rPr>
        <w:t xml:space="preserve">area of </w:t>
      </w:r>
      <w:r w:rsidRPr="00B7712C">
        <w:rPr>
          <w:rFonts w:cstheme="minorHAnsi"/>
          <w:sz w:val="28"/>
          <w:szCs w:val="28"/>
        </w:rPr>
        <w:t xml:space="preserve">2.22 </w:t>
      </w:r>
      <w:proofErr w:type="spellStart"/>
      <w:r w:rsidRPr="00B7712C">
        <w:rPr>
          <w:rFonts w:cstheme="minorHAnsi"/>
          <w:sz w:val="28"/>
          <w:szCs w:val="28"/>
        </w:rPr>
        <w:t>lakhs</w:t>
      </w:r>
      <w:proofErr w:type="spellEnd"/>
      <w:r w:rsidRPr="00B7712C">
        <w:rPr>
          <w:rFonts w:cstheme="minorHAnsi"/>
          <w:sz w:val="28"/>
          <w:szCs w:val="28"/>
        </w:rPr>
        <w:t xml:space="preserve"> sq. kilometers which is 6.93 percent of total Indian Territory.  Out of</w:t>
      </w:r>
      <w:r w:rsidR="004E307A">
        <w:rPr>
          <w:rFonts w:cstheme="minorHAnsi"/>
          <w:sz w:val="28"/>
          <w:szCs w:val="28"/>
        </w:rPr>
        <w:t xml:space="preserve"> total area </w:t>
      </w:r>
      <w:proofErr w:type="spellStart"/>
      <w:r w:rsidR="004E307A">
        <w:rPr>
          <w:rFonts w:cstheme="minorHAnsi"/>
          <w:sz w:val="28"/>
          <w:szCs w:val="28"/>
        </w:rPr>
        <w:t>Ladak</w:t>
      </w:r>
      <w:r w:rsidRPr="00B7712C">
        <w:rPr>
          <w:rFonts w:cstheme="minorHAnsi"/>
          <w:sz w:val="28"/>
          <w:szCs w:val="28"/>
        </w:rPr>
        <w:t>h</w:t>
      </w:r>
      <w:proofErr w:type="spellEnd"/>
      <w:r w:rsidRPr="00B7712C">
        <w:rPr>
          <w:rFonts w:cstheme="minorHAnsi"/>
          <w:sz w:val="28"/>
          <w:szCs w:val="28"/>
        </w:rPr>
        <w:t xml:space="preserve"> covers 70%, Jammu 19% and Kashmir 11%.  As per 2001 census population of the State is one </w:t>
      </w:r>
      <w:proofErr w:type="spellStart"/>
      <w:r w:rsidRPr="00B7712C">
        <w:rPr>
          <w:rFonts w:cstheme="minorHAnsi"/>
          <w:sz w:val="28"/>
          <w:szCs w:val="28"/>
        </w:rPr>
        <w:t>Crore</w:t>
      </w:r>
      <w:proofErr w:type="spellEnd"/>
      <w:r w:rsidRPr="00B7712C">
        <w:rPr>
          <w:rFonts w:cstheme="minorHAnsi"/>
          <w:sz w:val="28"/>
          <w:szCs w:val="28"/>
        </w:rPr>
        <w:t xml:space="preserve"> and 70 thousands; population density per sq. km is 99 and 75.12% of the people live in rural areas.  There are 22 Districts, 6758 villages, 143 Blocks and 4378 </w:t>
      </w:r>
      <w:proofErr w:type="spellStart"/>
      <w:r w:rsidRPr="00B7712C">
        <w:rPr>
          <w:rFonts w:cstheme="minorHAnsi"/>
          <w:sz w:val="28"/>
          <w:szCs w:val="28"/>
        </w:rPr>
        <w:t>Panchayats</w:t>
      </w:r>
      <w:proofErr w:type="spellEnd"/>
      <w:r w:rsidRPr="00B7712C">
        <w:rPr>
          <w:rFonts w:cstheme="minorHAnsi"/>
          <w:sz w:val="28"/>
          <w:szCs w:val="28"/>
        </w:rPr>
        <w:t xml:space="preserve">.  There are no major Industries in the State and thus corporate social responsibilities (CSR) activities are almost non- existent. </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ab/>
        <w:t xml:space="preserve">It was observed that some of the remote areas of J&amp;K State are most neglected specially in the field of Education and Healthcare.   Keeping this in view </w:t>
      </w:r>
      <w:r w:rsidRPr="00B7712C">
        <w:rPr>
          <w:rFonts w:cstheme="minorHAnsi"/>
          <w:i/>
          <w:sz w:val="28"/>
          <w:szCs w:val="28"/>
        </w:rPr>
        <w:t>SAI STAR SOCIETY</w:t>
      </w:r>
      <w:r w:rsidRPr="00B7712C">
        <w:rPr>
          <w:rFonts w:cstheme="minorHAnsi"/>
          <w:sz w:val="28"/>
          <w:szCs w:val="28"/>
        </w:rPr>
        <w:t xml:space="preserve"> has undertaken rural development work in backward areas of </w:t>
      </w:r>
      <w:proofErr w:type="spellStart"/>
      <w:r w:rsidRPr="00B7712C">
        <w:rPr>
          <w:rFonts w:cstheme="minorHAnsi"/>
          <w:sz w:val="28"/>
          <w:szCs w:val="28"/>
        </w:rPr>
        <w:t>Udhampur</w:t>
      </w:r>
      <w:proofErr w:type="spellEnd"/>
      <w:r w:rsidRPr="00B7712C">
        <w:rPr>
          <w:rFonts w:cstheme="minorHAnsi"/>
          <w:sz w:val="28"/>
          <w:szCs w:val="28"/>
        </w:rPr>
        <w:t xml:space="preserve"> and </w:t>
      </w:r>
      <w:proofErr w:type="spellStart"/>
      <w:r w:rsidRPr="00B7712C">
        <w:rPr>
          <w:rFonts w:cstheme="minorHAnsi"/>
          <w:sz w:val="28"/>
          <w:szCs w:val="28"/>
        </w:rPr>
        <w:t>Kathua</w:t>
      </w:r>
      <w:proofErr w:type="spellEnd"/>
      <w:r w:rsidRPr="00B7712C">
        <w:rPr>
          <w:rFonts w:cstheme="minorHAnsi"/>
          <w:sz w:val="28"/>
          <w:szCs w:val="28"/>
        </w:rPr>
        <w:t xml:space="preserve"> Districts of Jammu Division. People living Below Poverty Line (BPL) are worst suffers and need Civil Society intervention.  This Society area of intervention specifically covers more than 100 </w:t>
      </w:r>
      <w:proofErr w:type="spellStart"/>
      <w:r w:rsidRPr="00B7712C">
        <w:rPr>
          <w:rFonts w:cstheme="minorHAnsi"/>
          <w:sz w:val="28"/>
          <w:szCs w:val="28"/>
        </w:rPr>
        <w:t>Panchayats</w:t>
      </w:r>
      <w:proofErr w:type="spellEnd"/>
      <w:r w:rsidRPr="00B7712C">
        <w:rPr>
          <w:rFonts w:cstheme="minorHAnsi"/>
          <w:sz w:val="28"/>
          <w:szCs w:val="28"/>
        </w:rPr>
        <w:t xml:space="preserve"> of </w:t>
      </w:r>
      <w:proofErr w:type="spellStart"/>
      <w:r w:rsidRPr="00B7712C">
        <w:rPr>
          <w:rFonts w:cstheme="minorHAnsi"/>
          <w:sz w:val="28"/>
          <w:szCs w:val="28"/>
        </w:rPr>
        <w:t>Basoli</w:t>
      </w:r>
      <w:proofErr w:type="spellEnd"/>
      <w:r w:rsidRPr="00B7712C">
        <w:rPr>
          <w:rFonts w:cstheme="minorHAnsi"/>
          <w:sz w:val="28"/>
          <w:szCs w:val="28"/>
        </w:rPr>
        <w:t xml:space="preserve">, </w:t>
      </w:r>
      <w:proofErr w:type="spellStart"/>
      <w:r w:rsidRPr="00B7712C">
        <w:rPr>
          <w:rFonts w:cstheme="minorHAnsi"/>
          <w:sz w:val="28"/>
          <w:szCs w:val="28"/>
        </w:rPr>
        <w:t>Billawar</w:t>
      </w:r>
      <w:proofErr w:type="spellEnd"/>
      <w:r w:rsidRPr="00B7712C">
        <w:rPr>
          <w:rFonts w:cstheme="minorHAnsi"/>
          <w:sz w:val="28"/>
          <w:szCs w:val="28"/>
        </w:rPr>
        <w:t xml:space="preserve">, Ramkot and </w:t>
      </w:r>
      <w:proofErr w:type="spellStart"/>
      <w:r w:rsidRPr="00B7712C">
        <w:rPr>
          <w:rFonts w:cstheme="minorHAnsi"/>
          <w:sz w:val="28"/>
          <w:szCs w:val="28"/>
        </w:rPr>
        <w:t>Majalta</w:t>
      </w:r>
      <w:proofErr w:type="spellEnd"/>
      <w:r w:rsidRPr="00B7712C">
        <w:rPr>
          <w:rFonts w:cstheme="minorHAnsi"/>
          <w:sz w:val="28"/>
          <w:szCs w:val="28"/>
        </w:rPr>
        <w:t xml:space="preserve"> </w:t>
      </w:r>
      <w:proofErr w:type="spellStart"/>
      <w:r w:rsidRPr="00B7712C">
        <w:rPr>
          <w:rFonts w:cstheme="minorHAnsi"/>
          <w:sz w:val="28"/>
          <w:szCs w:val="28"/>
        </w:rPr>
        <w:t>Tehsils</w:t>
      </w:r>
      <w:proofErr w:type="spellEnd"/>
      <w:r w:rsidRPr="00B7712C">
        <w:rPr>
          <w:rFonts w:cstheme="minorHAnsi"/>
          <w:sz w:val="28"/>
          <w:szCs w:val="28"/>
        </w:rPr>
        <w:t xml:space="preserve">. </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w:t>
      </w:r>
      <w:proofErr w:type="spellStart"/>
      <w:r w:rsidRPr="00B7712C">
        <w:rPr>
          <w:rFonts w:cstheme="minorHAnsi"/>
          <w:sz w:val="28"/>
          <w:szCs w:val="28"/>
        </w:rPr>
        <w:t>Sai</w:t>
      </w:r>
      <w:proofErr w:type="spellEnd"/>
      <w:r w:rsidRPr="00B7712C">
        <w:rPr>
          <w:rFonts w:cstheme="minorHAnsi"/>
          <w:sz w:val="28"/>
          <w:szCs w:val="28"/>
        </w:rPr>
        <w:t xml:space="preserve"> Star Society being NGO member of the United Nations Global Compact is</w:t>
      </w:r>
      <w:r w:rsidR="004E307A">
        <w:rPr>
          <w:rFonts w:cstheme="minorHAnsi"/>
          <w:sz w:val="28"/>
          <w:szCs w:val="28"/>
        </w:rPr>
        <w:t xml:space="preserve"> also</w:t>
      </w:r>
      <w:r w:rsidRPr="00B7712C">
        <w:rPr>
          <w:rFonts w:cstheme="minorHAnsi"/>
          <w:sz w:val="28"/>
          <w:szCs w:val="28"/>
        </w:rPr>
        <w:t xml:space="preserve"> adhering to its ten principle charter. The Society embraces the core values of integrity, excellence, professionalism and optimism.</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p>
    <w:p w:rsidR="00337ECE" w:rsidRPr="00B7712C" w:rsidRDefault="00337ECE" w:rsidP="007558E3">
      <w:pPr>
        <w:spacing w:before="120" w:after="100" w:afterAutospacing="1" w:line="240" w:lineRule="auto"/>
        <w:jc w:val="both"/>
        <w:rPr>
          <w:rFonts w:cstheme="minorHAnsi"/>
          <w:b/>
          <w:i/>
          <w:sz w:val="28"/>
          <w:szCs w:val="28"/>
          <w:u w:val="single"/>
        </w:rPr>
      </w:pPr>
      <w:r w:rsidRPr="00B7712C">
        <w:rPr>
          <w:rFonts w:cstheme="minorHAnsi"/>
          <w:b/>
          <w:i/>
          <w:sz w:val="28"/>
          <w:szCs w:val="28"/>
          <w:u w:val="single"/>
        </w:rPr>
        <w:t>Ac</w:t>
      </w:r>
      <w:r w:rsidR="00123960">
        <w:rPr>
          <w:rFonts w:cstheme="minorHAnsi"/>
          <w:b/>
          <w:i/>
          <w:sz w:val="28"/>
          <w:szCs w:val="28"/>
          <w:u w:val="single"/>
        </w:rPr>
        <w:t>tivities during the year 2018-19</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Focus of the Society has been to create facilities and awareness in the rural areas on Self-Help basis, which will act as pivots for grass root social work in consonance with overall mission. This is being achieved through “</w:t>
      </w:r>
      <w:proofErr w:type="spellStart"/>
      <w:r w:rsidRPr="00B7712C">
        <w:rPr>
          <w:rFonts w:cstheme="minorHAnsi"/>
          <w:i/>
          <w:sz w:val="28"/>
          <w:szCs w:val="28"/>
        </w:rPr>
        <w:t>Shamdasani</w:t>
      </w:r>
      <w:proofErr w:type="spellEnd"/>
      <w:r w:rsidRPr="00B7712C">
        <w:rPr>
          <w:rFonts w:cstheme="minorHAnsi"/>
          <w:i/>
          <w:sz w:val="28"/>
          <w:szCs w:val="28"/>
        </w:rPr>
        <w:t xml:space="preserve"> </w:t>
      </w:r>
      <w:proofErr w:type="spellStart"/>
      <w:r w:rsidRPr="00B7712C">
        <w:rPr>
          <w:rFonts w:cstheme="minorHAnsi"/>
          <w:i/>
          <w:sz w:val="28"/>
          <w:szCs w:val="28"/>
        </w:rPr>
        <w:t>SaiStar</w:t>
      </w:r>
      <w:proofErr w:type="spellEnd"/>
      <w:r w:rsidRPr="00B7712C">
        <w:rPr>
          <w:rFonts w:cstheme="minorHAnsi"/>
          <w:i/>
          <w:sz w:val="28"/>
          <w:szCs w:val="28"/>
        </w:rPr>
        <w:t xml:space="preserve"> Helpline” (SSS helpline</w:t>
      </w:r>
      <w:r w:rsidR="004E307A">
        <w:rPr>
          <w:rFonts w:cstheme="minorHAnsi"/>
          <w:sz w:val="28"/>
          <w:szCs w:val="28"/>
        </w:rPr>
        <w:t>), as</w:t>
      </w:r>
      <w:r w:rsidRPr="00B7712C">
        <w:rPr>
          <w:rFonts w:cstheme="minorHAnsi"/>
          <w:sz w:val="28"/>
          <w:szCs w:val="28"/>
        </w:rPr>
        <w:t xml:space="preserve"> Society Focal Point, which are co-located with the Society Office at </w:t>
      </w:r>
      <w:proofErr w:type="spellStart"/>
      <w:r w:rsidRPr="00B7712C">
        <w:rPr>
          <w:rFonts w:cstheme="minorHAnsi"/>
          <w:sz w:val="28"/>
          <w:szCs w:val="28"/>
        </w:rPr>
        <w:t>Nagrota</w:t>
      </w:r>
      <w:proofErr w:type="spellEnd"/>
      <w:r w:rsidRPr="00B7712C">
        <w:rPr>
          <w:rFonts w:cstheme="minorHAnsi"/>
          <w:sz w:val="28"/>
          <w:szCs w:val="28"/>
        </w:rPr>
        <w:t xml:space="preserve"> </w:t>
      </w:r>
      <w:proofErr w:type="spellStart"/>
      <w:r w:rsidRPr="00B7712C">
        <w:rPr>
          <w:rFonts w:cstheme="minorHAnsi"/>
          <w:sz w:val="28"/>
          <w:szCs w:val="28"/>
        </w:rPr>
        <w:t>Gujroo</w:t>
      </w:r>
      <w:proofErr w:type="spellEnd"/>
      <w:r w:rsidRPr="00B7712C">
        <w:rPr>
          <w:rFonts w:cstheme="minorHAnsi"/>
          <w:sz w:val="28"/>
          <w:szCs w:val="28"/>
        </w:rPr>
        <w:t xml:space="preserve"> on </w:t>
      </w:r>
      <w:proofErr w:type="spellStart"/>
      <w:r w:rsidRPr="00B7712C">
        <w:rPr>
          <w:rFonts w:cstheme="minorHAnsi"/>
          <w:sz w:val="28"/>
          <w:szCs w:val="28"/>
        </w:rPr>
        <w:t>Dhar-Udhampur</w:t>
      </w:r>
      <w:proofErr w:type="spellEnd"/>
      <w:r w:rsidRPr="00B7712C">
        <w:rPr>
          <w:rFonts w:cstheme="minorHAnsi"/>
          <w:sz w:val="28"/>
          <w:szCs w:val="28"/>
        </w:rPr>
        <w:t xml:space="preserve"> Road.</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b/>
          <w:sz w:val="28"/>
          <w:szCs w:val="28"/>
          <w:u w:val="single"/>
        </w:rPr>
      </w:pPr>
      <w:r w:rsidRPr="00B7712C">
        <w:rPr>
          <w:rFonts w:cstheme="minorHAnsi"/>
          <w:b/>
          <w:sz w:val="28"/>
          <w:szCs w:val="28"/>
          <w:u w:val="single"/>
        </w:rPr>
        <w:t>Development Work Undertaken and Impact on Target Group</w:t>
      </w:r>
    </w:p>
    <w:p w:rsidR="00337ECE" w:rsidRPr="00B7712C" w:rsidRDefault="00337ECE" w:rsidP="007558E3">
      <w:pPr>
        <w:widowControl w:val="0"/>
        <w:autoSpaceDE w:val="0"/>
        <w:autoSpaceDN w:val="0"/>
        <w:adjustRightInd w:val="0"/>
        <w:spacing w:after="0" w:line="240" w:lineRule="auto"/>
        <w:jc w:val="both"/>
        <w:rPr>
          <w:rFonts w:cstheme="minorHAnsi"/>
          <w:b/>
          <w:sz w:val="28"/>
          <w:szCs w:val="28"/>
          <w:u w:val="single"/>
        </w:rPr>
      </w:pP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r w:rsidRPr="00B7712C">
        <w:rPr>
          <w:rFonts w:cstheme="minorHAnsi"/>
          <w:b/>
          <w:i/>
          <w:sz w:val="28"/>
          <w:szCs w:val="28"/>
        </w:rPr>
        <w:t xml:space="preserve">Health and Family Welfare </w:t>
      </w: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p>
    <w:p w:rsidR="00337ECE" w:rsidRPr="00B7712C" w:rsidRDefault="00337ECE" w:rsidP="007558E3">
      <w:pPr>
        <w:pStyle w:val="ListParagraph"/>
        <w:numPr>
          <w:ilvl w:val="0"/>
          <w:numId w:val="6"/>
        </w:numPr>
        <w:jc w:val="both"/>
        <w:rPr>
          <w:rFonts w:cstheme="minorHAnsi"/>
          <w:sz w:val="28"/>
          <w:szCs w:val="28"/>
        </w:rPr>
      </w:pPr>
      <w:r w:rsidRPr="00B7712C">
        <w:rPr>
          <w:rFonts w:cstheme="minorHAnsi"/>
          <w:sz w:val="28"/>
          <w:szCs w:val="28"/>
        </w:rPr>
        <w:t>Society Ambulance was provided for conveyance of patients from Helpline to Hospitals/ Polyclinics and nearest medical facilities.</w:t>
      </w:r>
    </w:p>
    <w:p w:rsidR="00337ECE" w:rsidRPr="00B7712C" w:rsidRDefault="00863C86" w:rsidP="007558E3">
      <w:pPr>
        <w:pStyle w:val="ListParagraph"/>
        <w:numPr>
          <w:ilvl w:val="0"/>
          <w:numId w:val="6"/>
        </w:numPr>
        <w:jc w:val="both"/>
        <w:rPr>
          <w:rFonts w:cstheme="minorHAnsi"/>
          <w:sz w:val="28"/>
          <w:szCs w:val="28"/>
        </w:rPr>
      </w:pPr>
      <w:r>
        <w:rPr>
          <w:rFonts w:ascii="Times New Roman" w:hAnsi="Times New Roman" w:cs="Times New Roman"/>
          <w:sz w:val="28"/>
          <w:szCs w:val="28"/>
        </w:rPr>
        <w:t xml:space="preserve">) </w:t>
      </w:r>
      <w:r w:rsidRPr="00FE6060">
        <w:rPr>
          <w:rFonts w:ascii="Times New Roman" w:hAnsi="Times New Roman" w:cs="Times New Roman"/>
          <w:sz w:val="28"/>
          <w:szCs w:val="28"/>
        </w:rPr>
        <w:t xml:space="preserve"> Healthcare of veterans and Veer </w:t>
      </w:r>
      <w:proofErr w:type="spellStart"/>
      <w:r w:rsidRPr="00FE6060">
        <w:rPr>
          <w:rFonts w:ascii="Times New Roman" w:hAnsi="Times New Roman" w:cs="Times New Roman"/>
          <w:sz w:val="28"/>
          <w:szCs w:val="28"/>
        </w:rPr>
        <w:t>Naries</w:t>
      </w:r>
      <w:proofErr w:type="spellEnd"/>
      <w:r w:rsidRPr="00FE6060">
        <w:rPr>
          <w:rFonts w:ascii="Times New Roman" w:hAnsi="Times New Roman" w:cs="Times New Roman"/>
          <w:sz w:val="28"/>
          <w:szCs w:val="28"/>
        </w:rPr>
        <w:t xml:space="preserve"> was taken care through ESM </w:t>
      </w:r>
      <w:r>
        <w:rPr>
          <w:rFonts w:ascii="Times New Roman" w:hAnsi="Times New Roman" w:cs="Times New Roman"/>
          <w:sz w:val="28"/>
          <w:szCs w:val="28"/>
        </w:rPr>
        <w:t xml:space="preserve">Healthcare </w:t>
      </w:r>
      <w:r w:rsidRPr="00FE6060">
        <w:rPr>
          <w:rFonts w:ascii="Times New Roman" w:hAnsi="Times New Roman" w:cs="Times New Roman"/>
          <w:sz w:val="28"/>
          <w:szCs w:val="28"/>
        </w:rPr>
        <w:t>Polyclinic and the Society acting as facilitator. Daily fo</w:t>
      </w:r>
      <w:r>
        <w:rPr>
          <w:rFonts w:ascii="Times New Roman" w:hAnsi="Times New Roman" w:cs="Times New Roman"/>
          <w:sz w:val="28"/>
          <w:szCs w:val="28"/>
        </w:rPr>
        <w:t>otfall at ECHS Polyclinic is 40 to 50</w:t>
      </w:r>
      <w:r w:rsidRPr="00FE6060">
        <w:rPr>
          <w:rFonts w:ascii="Times New Roman" w:hAnsi="Times New Roman" w:cs="Times New Roman"/>
          <w:sz w:val="28"/>
          <w:szCs w:val="28"/>
        </w:rPr>
        <w:t xml:space="preserve"> patients, who are provide</w:t>
      </w:r>
      <w:r>
        <w:rPr>
          <w:rFonts w:ascii="Times New Roman" w:hAnsi="Times New Roman" w:cs="Times New Roman"/>
          <w:sz w:val="28"/>
          <w:szCs w:val="28"/>
        </w:rPr>
        <w:t>d medical treatment, Healthcare</w:t>
      </w:r>
      <w:r w:rsidRPr="00FE6060">
        <w:rPr>
          <w:rFonts w:ascii="Times New Roman" w:hAnsi="Times New Roman" w:cs="Times New Roman"/>
          <w:sz w:val="28"/>
          <w:szCs w:val="28"/>
        </w:rPr>
        <w:t xml:space="preserve"> and other assistance.</w:t>
      </w:r>
      <w:r>
        <w:rPr>
          <w:rFonts w:ascii="Times New Roman" w:hAnsi="Times New Roman" w:cs="Times New Roman"/>
          <w:sz w:val="28"/>
          <w:szCs w:val="28"/>
        </w:rPr>
        <w:t xml:space="preserve"> The OPD has increased 100 percent </w:t>
      </w:r>
      <w:r w:rsidR="00481C0B">
        <w:rPr>
          <w:rFonts w:ascii="Times New Roman" w:hAnsi="Times New Roman" w:cs="Times New Roman"/>
          <w:sz w:val="28"/>
          <w:szCs w:val="28"/>
        </w:rPr>
        <w:t xml:space="preserve">during this year </w:t>
      </w:r>
      <w:r>
        <w:rPr>
          <w:rFonts w:ascii="Times New Roman" w:hAnsi="Times New Roman" w:cs="Times New Roman"/>
          <w:sz w:val="28"/>
          <w:szCs w:val="28"/>
        </w:rPr>
        <w:t>as against last year</w:t>
      </w:r>
      <w:r w:rsidR="00481C0B">
        <w:rPr>
          <w:rFonts w:ascii="Times New Roman" w:hAnsi="Times New Roman" w:cs="Times New Roman"/>
          <w:sz w:val="28"/>
          <w:szCs w:val="28"/>
        </w:rPr>
        <w:t>.</w:t>
      </w:r>
    </w:p>
    <w:p w:rsidR="00337ECE" w:rsidRPr="00481C0B" w:rsidRDefault="00337ECE" w:rsidP="00481C0B">
      <w:pPr>
        <w:rPr>
          <w:sz w:val="28"/>
          <w:szCs w:val="28"/>
        </w:rPr>
      </w:pPr>
      <w:r w:rsidRPr="00B7712C">
        <w:rPr>
          <w:rFonts w:cstheme="minorHAnsi"/>
          <w:sz w:val="28"/>
          <w:szCs w:val="28"/>
        </w:rPr>
        <w:t xml:space="preserve">         </w:t>
      </w:r>
      <w:r w:rsidRPr="00B7712C">
        <w:rPr>
          <w:rFonts w:cstheme="minorHAnsi"/>
          <w:sz w:val="28"/>
          <w:szCs w:val="28"/>
        </w:rPr>
        <w:tab/>
      </w:r>
      <w:r w:rsidRPr="00B7712C">
        <w:rPr>
          <w:rFonts w:cstheme="minorHAnsi"/>
          <w:sz w:val="28"/>
          <w:szCs w:val="28"/>
        </w:rPr>
        <w:tab/>
      </w:r>
    </w:p>
    <w:p w:rsidR="00337ECE" w:rsidRDefault="00337ECE" w:rsidP="007558E3">
      <w:pPr>
        <w:widowControl w:val="0"/>
        <w:autoSpaceDE w:val="0"/>
        <w:autoSpaceDN w:val="0"/>
        <w:adjustRightInd w:val="0"/>
        <w:spacing w:after="0" w:line="240" w:lineRule="auto"/>
        <w:jc w:val="both"/>
        <w:rPr>
          <w:rFonts w:cstheme="minorHAnsi"/>
          <w:b/>
          <w:i/>
          <w:sz w:val="28"/>
          <w:szCs w:val="28"/>
        </w:rPr>
      </w:pPr>
      <w:proofErr w:type="gramStart"/>
      <w:r w:rsidRPr="00481C0B">
        <w:rPr>
          <w:rFonts w:cstheme="minorHAnsi"/>
          <w:b/>
          <w:sz w:val="28"/>
          <w:szCs w:val="28"/>
        </w:rPr>
        <w:t>E</w:t>
      </w:r>
      <w:r w:rsidRPr="00B7712C">
        <w:rPr>
          <w:rFonts w:cstheme="minorHAnsi"/>
          <w:b/>
          <w:i/>
          <w:sz w:val="28"/>
          <w:szCs w:val="28"/>
        </w:rPr>
        <w:t>ducation &amp; Youth Activities.</w:t>
      </w:r>
      <w:proofErr w:type="gramEnd"/>
    </w:p>
    <w:p w:rsidR="00DD5723" w:rsidRPr="00D96148" w:rsidRDefault="00DD5723" w:rsidP="00DD5723">
      <w:pPr>
        <w:widowControl w:val="0"/>
        <w:autoSpaceDE w:val="0"/>
        <w:autoSpaceDN w:val="0"/>
        <w:adjustRightInd w:val="0"/>
        <w:spacing w:after="0" w:line="240" w:lineRule="auto"/>
        <w:ind w:left="828"/>
        <w:rPr>
          <w:rFonts w:ascii="Times New Roman" w:hAnsi="Times New Roman" w:cs="Times New Roman"/>
          <w:sz w:val="28"/>
          <w:szCs w:val="28"/>
        </w:rPr>
      </w:pPr>
      <w:r>
        <w:rPr>
          <w:rFonts w:ascii="Times New Roman" w:hAnsi="Times New Roman" w:cs="Times New Roman"/>
          <w:sz w:val="28"/>
          <w:szCs w:val="28"/>
        </w:rPr>
        <w:t>(a)</w:t>
      </w:r>
      <w:r w:rsidRPr="00D96148">
        <w:rPr>
          <w:rFonts w:ascii="Times New Roman" w:hAnsi="Times New Roman" w:cs="Times New Roman"/>
          <w:sz w:val="28"/>
          <w:szCs w:val="28"/>
        </w:rPr>
        <w:t xml:space="preserve">   Fine Arts and Crafts course was co</w:t>
      </w:r>
      <w:r>
        <w:rPr>
          <w:rFonts w:ascii="Times New Roman" w:hAnsi="Times New Roman" w:cs="Times New Roman"/>
          <w:sz w:val="28"/>
          <w:szCs w:val="28"/>
        </w:rPr>
        <w:t>nducted by the Society from Jan to Mar 2019</w:t>
      </w:r>
      <w:r w:rsidRPr="00D96148">
        <w:rPr>
          <w:rFonts w:ascii="Times New Roman" w:hAnsi="Times New Roman" w:cs="Times New Roman"/>
          <w:sz w:val="28"/>
          <w:szCs w:val="28"/>
        </w:rPr>
        <w:t xml:space="preserve">, in which rural Girls were trained in Fine Arts, Stitching and Tailoring.  </w:t>
      </w:r>
    </w:p>
    <w:p w:rsidR="00DD5723" w:rsidRPr="00E44BC8" w:rsidRDefault="00DD5723" w:rsidP="00DD5723">
      <w:pPr>
        <w:widowControl w:val="0"/>
        <w:autoSpaceDE w:val="0"/>
        <w:autoSpaceDN w:val="0"/>
        <w:adjustRightInd w:val="0"/>
        <w:spacing w:after="0" w:line="240" w:lineRule="auto"/>
        <w:rPr>
          <w:rFonts w:ascii="Times New Roman" w:hAnsi="Times New Roman" w:cs="Times New Roman"/>
          <w:b/>
          <w:i/>
          <w:sz w:val="28"/>
          <w:szCs w:val="28"/>
        </w:rPr>
      </w:pPr>
    </w:p>
    <w:p w:rsidR="00DD5723" w:rsidRPr="00D96148" w:rsidRDefault="00DD5723" w:rsidP="00DD5723">
      <w:pPr>
        <w:pStyle w:val="ListParagraph"/>
        <w:widowControl w:val="0"/>
        <w:numPr>
          <w:ilvl w:val="0"/>
          <w:numId w:val="7"/>
        </w:numPr>
        <w:autoSpaceDE w:val="0"/>
        <w:autoSpaceDN w:val="0"/>
        <w:adjustRightInd w:val="0"/>
        <w:spacing w:after="0" w:line="240" w:lineRule="auto"/>
        <w:rPr>
          <w:rFonts w:ascii="Times New Roman" w:hAnsi="Times New Roman" w:cs="Times New Roman"/>
          <w:b/>
          <w:i/>
          <w:sz w:val="28"/>
          <w:szCs w:val="28"/>
        </w:rPr>
      </w:pPr>
      <w:r w:rsidRPr="00E44BC8">
        <w:rPr>
          <w:rFonts w:ascii="Times New Roman" w:hAnsi="Times New Roman" w:cs="Times New Roman"/>
          <w:sz w:val="28"/>
          <w:szCs w:val="28"/>
        </w:rPr>
        <w:t xml:space="preserve">  </w:t>
      </w:r>
      <w:r>
        <w:rPr>
          <w:rFonts w:ascii="Times New Roman" w:hAnsi="Times New Roman" w:cs="Times New Roman"/>
          <w:sz w:val="28"/>
          <w:szCs w:val="28"/>
        </w:rPr>
        <w:t xml:space="preserve">  Since the year 2009, this Society is providing Internship Training to Post Graduate (MBA) Students of SP Jain Institute of Management &amp; Research (SPJIMR), Mumbai, which is one of the </w:t>
      </w:r>
      <w:r w:rsidRPr="00062EBF">
        <w:rPr>
          <w:rFonts w:ascii="Times New Roman" w:hAnsi="Times New Roman" w:cs="Times New Roman"/>
          <w:i/>
          <w:sz w:val="28"/>
          <w:szCs w:val="28"/>
        </w:rPr>
        <w:t>TOP TEN</w:t>
      </w:r>
      <w:r>
        <w:rPr>
          <w:rFonts w:ascii="Times New Roman" w:hAnsi="Times New Roman" w:cs="Times New Roman"/>
          <w:sz w:val="28"/>
          <w:szCs w:val="28"/>
        </w:rPr>
        <w:t xml:space="preserve"> Management Training Institute in India. This year based on a request from Chairperson, Department of Corporate Citizenship of SPJIMR four students were provided guidance and following project studies were carried out </w:t>
      </w:r>
      <w:r w:rsidR="00481C0B">
        <w:rPr>
          <w:rFonts w:ascii="Times New Roman" w:hAnsi="Times New Roman" w:cs="Times New Roman"/>
          <w:sz w:val="28"/>
          <w:szCs w:val="28"/>
        </w:rPr>
        <w:t xml:space="preserve"> and implemented </w:t>
      </w:r>
      <w:r>
        <w:rPr>
          <w:rFonts w:ascii="Times New Roman" w:hAnsi="Times New Roman" w:cs="Times New Roman"/>
          <w:sz w:val="28"/>
          <w:szCs w:val="28"/>
        </w:rPr>
        <w:t>from 14 Mar to 12 Apr 2019:-</w:t>
      </w:r>
    </w:p>
    <w:p w:rsidR="00DD5723" w:rsidRPr="00A84A26" w:rsidRDefault="00E67860" w:rsidP="00DD5723">
      <w:pPr>
        <w:pStyle w:val="ListParagraph"/>
        <w:widowControl w:val="0"/>
        <w:numPr>
          <w:ilvl w:val="0"/>
          <w:numId w:val="5"/>
        </w:numPr>
        <w:autoSpaceDE w:val="0"/>
        <w:autoSpaceDN w:val="0"/>
        <w:adjustRightInd w:val="0"/>
        <w:spacing w:after="0" w:line="240" w:lineRule="auto"/>
        <w:rPr>
          <w:rFonts w:ascii="Times New Roman" w:hAnsi="Times New Roman" w:cs="Times New Roman"/>
          <w:b/>
          <w:i/>
          <w:sz w:val="28"/>
          <w:szCs w:val="28"/>
        </w:rPr>
      </w:pPr>
      <w:proofErr w:type="spellStart"/>
      <w:r>
        <w:rPr>
          <w:rFonts w:ascii="Times New Roman" w:hAnsi="Times New Roman" w:cs="Times New Roman"/>
          <w:sz w:val="28"/>
          <w:szCs w:val="28"/>
        </w:rPr>
        <w:t>Mr</w:t>
      </w:r>
      <w:proofErr w:type="spellEnd"/>
      <w:r w:rsidR="00DD5723">
        <w:rPr>
          <w:rFonts w:ascii="Times New Roman" w:hAnsi="Times New Roman" w:cs="Times New Roman"/>
          <w:sz w:val="28"/>
          <w:szCs w:val="28"/>
        </w:rPr>
        <w:t xml:space="preserve"> </w:t>
      </w:r>
      <w:proofErr w:type="spellStart"/>
      <w:r w:rsidR="00DD5723">
        <w:rPr>
          <w:rFonts w:ascii="Times New Roman" w:hAnsi="Times New Roman" w:cs="Times New Roman"/>
          <w:sz w:val="28"/>
          <w:szCs w:val="28"/>
        </w:rPr>
        <w:t>Utkrish</w:t>
      </w:r>
      <w:proofErr w:type="spellEnd"/>
      <w:r w:rsidR="00DD5723">
        <w:rPr>
          <w:rFonts w:ascii="Times New Roman" w:hAnsi="Times New Roman" w:cs="Times New Roman"/>
          <w:sz w:val="28"/>
          <w:szCs w:val="28"/>
        </w:rPr>
        <w:t xml:space="preserve"> </w:t>
      </w:r>
      <w:proofErr w:type="spellStart"/>
      <w:r w:rsidR="00DD5723">
        <w:rPr>
          <w:rFonts w:ascii="Times New Roman" w:hAnsi="Times New Roman" w:cs="Times New Roman"/>
          <w:sz w:val="28"/>
          <w:szCs w:val="28"/>
        </w:rPr>
        <w:t>Saxena</w:t>
      </w:r>
      <w:proofErr w:type="spellEnd"/>
      <w:r w:rsidR="00DD5723">
        <w:rPr>
          <w:rFonts w:ascii="Times New Roman" w:hAnsi="Times New Roman" w:cs="Times New Roman"/>
          <w:sz w:val="28"/>
          <w:szCs w:val="28"/>
        </w:rPr>
        <w:t xml:space="preserve">, B Tech Graduate from Institute of Technology </w:t>
      </w:r>
      <w:proofErr w:type="spellStart"/>
      <w:r w:rsidR="00DD5723">
        <w:rPr>
          <w:rFonts w:ascii="Times New Roman" w:hAnsi="Times New Roman" w:cs="Times New Roman"/>
          <w:sz w:val="28"/>
          <w:szCs w:val="28"/>
        </w:rPr>
        <w:t>Trichy</w:t>
      </w:r>
      <w:proofErr w:type="spellEnd"/>
      <w:r w:rsidR="00DD5723">
        <w:rPr>
          <w:rFonts w:ascii="Times New Roman" w:hAnsi="Times New Roman" w:cs="Times New Roman"/>
          <w:sz w:val="28"/>
          <w:szCs w:val="28"/>
        </w:rPr>
        <w:t xml:space="preserve"> &amp; Miss </w:t>
      </w:r>
      <w:proofErr w:type="spellStart"/>
      <w:r w:rsidR="00DD5723">
        <w:rPr>
          <w:rFonts w:ascii="Times New Roman" w:hAnsi="Times New Roman" w:cs="Times New Roman"/>
          <w:sz w:val="28"/>
          <w:szCs w:val="28"/>
        </w:rPr>
        <w:t>Saumya</w:t>
      </w:r>
      <w:proofErr w:type="spellEnd"/>
      <w:r w:rsidR="00DD5723">
        <w:rPr>
          <w:rFonts w:ascii="Times New Roman" w:hAnsi="Times New Roman" w:cs="Times New Roman"/>
          <w:sz w:val="28"/>
          <w:szCs w:val="28"/>
        </w:rPr>
        <w:t xml:space="preserve"> </w:t>
      </w:r>
      <w:proofErr w:type="spellStart"/>
      <w:r w:rsidR="00DD5723">
        <w:rPr>
          <w:rFonts w:ascii="Times New Roman" w:hAnsi="Times New Roman" w:cs="Times New Roman"/>
          <w:sz w:val="28"/>
          <w:szCs w:val="28"/>
        </w:rPr>
        <w:t>Agarwal</w:t>
      </w:r>
      <w:proofErr w:type="spellEnd"/>
      <w:r w:rsidR="00DD5723">
        <w:rPr>
          <w:rFonts w:ascii="Times New Roman" w:hAnsi="Times New Roman" w:cs="Times New Roman"/>
          <w:sz w:val="28"/>
          <w:szCs w:val="28"/>
        </w:rPr>
        <w:t xml:space="preserve">, B Tech (Electronics &amp;Communications) from VIT Vellore undertook the Project--Designing &amp; Execution of Career Awareness </w:t>
      </w:r>
      <w:proofErr w:type="spellStart"/>
      <w:r w:rsidR="00DD5723">
        <w:rPr>
          <w:rFonts w:ascii="Times New Roman" w:hAnsi="Times New Roman" w:cs="Times New Roman"/>
          <w:sz w:val="28"/>
          <w:szCs w:val="28"/>
        </w:rPr>
        <w:t>Programme</w:t>
      </w:r>
      <w:proofErr w:type="spellEnd"/>
      <w:r w:rsidR="00DD5723">
        <w:rPr>
          <w:rFonts w:ascii="Times New Roman" w:hAnsi="Times New Roman" w:cs="Times New Roman"/>
          <w:sz w:val="28"/>
          <w:szCs w:val="28"/>
        </w:rPr>
        <w:t xml:space="preserve"> (CAP) to empower youth in rural area.</w:t>
      </w:r>
    </w:p>
    <w:p w:rsidR="00DD5723" w:rsidRPr="00A84A26" w:rsidRDefault="00DD5723" w:rsidP="00DD5723">
      <w:pPr>
        <w:pStyle w:val="ListParagraph"/>
        <w:widowControl w:val="0"/>
        <w:numPr>
          <w:ilvl w:val="0"/>
          <w:numId w:val="5"/>
        </w:num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Miss </w:t>
      </w:r>
      <w:proofErr w:type="spellStart"/>
      <w:r>
        <w:rPr>
          <w:rFonts w:ascii="Times New Roman" w:hAnsi="Times New Roman" w:cs="Times New Roman"/>
          <w:sz w:val="28"/>
          <w:szCs w:val="28"/>
        </w:rPr>
        <w:t>Eshita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Vyas</w:t>
      </w:r>
      <w:proofErr w:type="spellEnd"/>
      <w:r>
        <w:rPr>
          <w:rFonts w:ascii="Times New Roman" w:hAnsi="Times New Roman" w:cs="Times New Roman"/>
          <w:sz w:val="28"/>
          <w:szCs w:val="28"/>
        </w:rPr>
        <w:t xml:space="preserve">, (B.E. </w:t>
      </w:r>
      <w:proofErr w:type="spellStart"/>
      <w:r>
        <w:rPr>
          <w:rFonts w:ascii="Times New Roman" w:hAnsi="Times New Roman" w:cs="Times New Roman"/>
          <w:sz w:val="28"/>
          <w:szCs w:val="28"/>
        </w:rPr>
        <w:t>Hons</w:t>
      </w:r>
      <w:proofErr w:type="spellEnd"/>
      <w:r>
        <w:rPr>
          <w:rFonts w:ascii="Times New Roman" w:hAnsi="Times New Roman" w:cs="Times New Roman"/>
          <w:sz w:val="28"/>
          <w:szCs w:val="28"/>
        </w:rPr>
        <w:t xml:space="preserve">.) Civil &amp; </w:t>
      </w:r>
      <w:proofErr w:type="spellStart"/>
      <w:r>
        <w:rPr>
          <w:rFonts w:ascii="Times New Roman" w:hAnsi="Times New Roman" w:cs="Times New Roman"/>
          <w:sz w:val="28"/>
          <w:szCs w:val="28"/>
        </w:rPr>
        <w:t>Msc</w:t>
      </w:r>
      <w:proofErr w:type="spellEnd"/>
      <w:r>
        <w:rPr>
          <w:rFonts w:ascii="Times New Roman" w:hAnsi="Times New Roman" w:cs="Times New Roman"/>
          <w:sz w:val="28"/>
          <w:szCs w:val="28"/>
        </w:rPr>
        <w:t xml:space="preserve">. Bio from BITS </w:t>
      </w:r>
      <w:proofErr w:type="spellStart"/>
      <w:r>
        <w:rPr>
          <w:rFonts w:ascii="Times New Roman" w:hAnsi="Times New Roman" w:cs="Times New Roman"/>
          <w:sz w:val="28"/>
          <w:szCs w:val="28"/>
        </w:rPr>
        <w:t>Pilani</w:t>
      </w:r>
      <w:proofErr w:type="spellEnd"/>
      <w:r>
        <w:rPr>
          <w:rFonts w:ascii="Times New Roman" w:hAnsi="Times New Roman" w:cs="Times New Roman"/>
          <w:sz w:val="28"/>
          <w:szCs w:val="28"/>
        </w:rPr>
        <w:t xml:space="preserve"> Rajasthan &amp;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Sumit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Agrawal</w:t>
      </w:r>
      <w:proofErr w:type="spellEnd"/>
      <w:r>
        <w:rPr>
          <w:rFonts w:ascii="Times New Roman" w:hAnsi="Times New Roman" w:cs="Times New Roman"/>
          <w:sz w:val="28"/>
          <w:szCs w:val="28"/>
        </w:rPr>
        <w:t xml:space="preserve">, B.E. (Electronics) from </w:t>
      </w:r>
      <w:proofErr w:type="spellStart"/>
      <w:r>
        <w:rPr>
          <w:rFonts w:ascii="Times New Roman" w:hAnsi="Times New Roman" w:cs="Times New Roman"/>
          <w:sz w:val="28"/>
          <w:szCs w:val="28"/>
        </w:rPr>
        <w:t>Sardar</w:t>
      </w:r>
      <w:proofErr w:type="spellEnd"/>
      <w:r>
        <w:rPr>
          <w:rFonts w:ascii="Times New Roman" w:hAnsi="Times New Roman" w:cs="Times New Roman"/>
          <w:sz w:val="28"/>
          <w:szCs w:val="28"/>
        </w:rPr>
        <w:t xml:space="preserve"> Patel Institute of Technology Mumbai worked on the project</w:t>
      </w:r>
      <w:r w:rsidR="00E67860">
        <w:rPr>
          <w:rFonts w:ascii="Times New Roman" w:hAnsi="Times New Roman" w:cs="Times New Roman"/>
          <w:sz w:val="28"/>
          <w:szCs w:val="28"/>
        </w:rPr>
        <w:t xml:space="preserve">-- </w:t>
      </w:r>
      <w:r w:rsidR="00E67860" w:rsidRPr="0059487E">
        <w:rPr>
          <w:rFonts w:ascii="Times New Roman" w:hAnsi="Times New Roman" w:cs="Times New Roman"/>
          <w:sz w:val="28"/>
          <w:szCs w:val="28"/>
        </w:rPr>
        <w:t>Designing</w:t>
      </w:r>
      <w:r>
        <w:rPr>
          <w:rFonts w:ascii="Times New Roman" w:hAnsi="Times New Roman" w:cs="Times New Roman"/>
          <w:sz w:val="28"/>
          <w:szCs w:val="28"/>
        </w:rPr>
        <w:t xml:space="preserve"> &amp; Execution of Educational Awareness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to rural Students.</w:t>
      </w:r>
    </w:p>
    <w:p w:rsidR="00DD5723" w:rsidRPr="00F047A1" w:rsidRDefault="00DD5723" w:rsidP="00DD5723">
      <w:pPr>
        <w:pStyle w:val="ListParagraph"/>
        <w:widowControl w:val="0"/>
        <w:numPr>
          <w:ilvl w:val="0"/>
          <w:numId w:val="5"/>
        </w:num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Above mentioned team of Engineers also worked to design software for Automation of the Society Office, which will </w:t>
      </w:r>
      <w:r>
        <w:rPr>
          <w:rFonts w:ascii="Times New Roman" w:hAnsi="Times New Roman" w:cs="Times New Roman"/>
          <w:sz w:val="28"/>
          <w:szCs w:val="28"/>
        </w:rPr>
        <w:lastRenderedPageBreak/>
        <w:t>facilitate the Helpline work by creating a database.</w:t>
      </w:r>
    </w:p>
    <w:p w:rsidR="00DD5723" w:rsidRPr="002C1B9D" w:rsidRDefault="00DD5723" w:rsidP="00DD5723">
      <w:pPr>
        <w:pStyle w:val="ListParagraph"/>
        <w:widowControl w:val="0"/>
        <w:numPr>
          <w:ilvl w:val="0"/>
          <w:numId w:val="5"/>
        </w:num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With a view to reach larger section of marginalized society, a publicity Leaflet was also designed by the above team of Software Engineers.  </w:t>
      </w:r>
    </w:p>
    <w:p w:rsidR="00DD5723" w:rsidRPr="00762D0C" w:rsidRDefault="00DD5723" w:rsidP="00DD5723">
      <w:pPr>
        <w:widowControl w:val="0"/>
        <w:autoSpaceDE w:val="0"/>
        <w:autoSpaceDN w:val="0"/>
        <w:adjustRightInd w:val="0"/>
        <w:spacing w:after="0" w:line="240" w:lineRule="auto"/>
        <w:rPr>
          <w:rFonts w:ascii="Times New Roman" w:hAnsi="Times New Roman" w:cs="Times New Roman"/>
          <w:sz w:val="28"/>
          <w:szCs w:val="28"/>
        </w:rPr>
      </w:pPr>
    </w:p>
    <w:p w:rsidR="00DD5723" w:rsidRPr="009A1573" w:rsidRDefault="00DD5723" w:rsidP="00DD5723">
      <w:pPr>
        <w:pStyle w:val="ListParagraph"/>
        <w:widowControl w:val="0"/>
        <w:numPr>
          <w:ilvl w:val="0"/>
          <w:numId w:val="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High School </w:t>
      </w:r>
      <w:proofErr w:type="spellStart"/>
      <w:r>
        <w:rPr>
          <w:rFonts w:ascii="Times New Roman" w:hAnsi="Times New Roman" w:cs="Times New Roman"/>
          <w:sz w:val="28"/>
          <w:szCs w:val="28"/>
        </w:rPr>
        <w:t>Babey</w:t>
      </w:r>
      <w:proofErr w:type="spellEnd"/>
      <w:r>
        <w:rPr>
          <w:rFonts w:ascii="Times New Roman" w:hAnsi="Times New Roman" w:cs="Times New Roman"/>
          <w:sz w:val="28"/>
          <w:szCs w:val="28"/>
        </w:rPr>
        <w:t xml:space="preserve"> which is located in remote area and was Up-graded with efforts of the Society has been adopted. Students of this School are being provided assistance/ counseling.</w:t>
      </w:r>
    </w:p>
    <w:p w:rsidR="00123960" w:rsidRPr="00B7712C" w:rsidRDefault="00123960" w:rsidP="007558E3">
      <w:pPr>
        <w:widowControl w:val="0"/>
        <w:autoSpaceDE w:val="0"/>
        <w:autoSpaceDN w:val="0"/>
        <w:adjustRightInd w:val="0"/>
        <w:spacing w:after="0" w:line="240" w:lineRule="auto"/>
        <w:jc w:val="both"/>
        <w:rPr>
          <w:rFonts w:cstheme="minorHAnsi"/>
          <w:b/>
          <w: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r w:rsidRPr="00B7712C">
        <w:rPr>
          <w:rFonts w:cstheme="minorHAnsi"/>
          <w:b/>
          <w:i/>
          <w:sz w:val="28"/>
          <w:szCs w:val="28"/>
        </w:rPr>
        <w:t>Welfare of Ex-Servicemen, Widows and local Marginalized Community</w:t>
      </w:r>
    </w:p>
    <w:p w:rsidR="00DD5723" w:rsidRDefault="00DD5723" w:rsidP="00DD5723">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171EBE">
        <w:rPr>
          <w:rFonts w:ascii="Times New Roman" w:hAnsi="Times New Roman" w:cs="Times New Roman"/>
          <w:sz w:val="28"/>
          <w:szCs w:val="28"/>
        </w:rPr>
        <w:t xml:space="preserve">   </w:t>
      </w:r>
      <w:r>
        <w:rPr>
          <w:rFonts w:ascii="Times New Roman" w:hAnsi="Times New Roman" w:cs="Times New Roman"/>
          <w:sz w:val="28"/>
          <w:szCs w:val="28"/>
        </w:rPr>
        <w:t xml:space="preserve">Large </w:t>
      </w:r>
      <w:proofErr w:type="gramStart"/>
      <w:r>
        <w:rPr>
          <w:rFonts w:ascii="Times New Roman" w:hAnsi="Times New Roman" w:cs="Times New Roman"/>
          <w:sz w:val="28"/>
          <w:szCs w:val="28"/>
        </w:rPr>
        <w:t xml:space="preserve">number </w:t>
      </w:r>
      <w:r w:rsidR="00E67860">
        <w:rPr>
          <w:rFonts w:ascii="Times New Roman" w:hAnsi="Times New Roman" w:cs="Times New Roman"/>
          <w:sz w:val="28"/>
          <w:szCs w:val="28"/>
        </w:rPr>
        <w:t>of Ex</w:t>
      </w:r>
      <w:r w:rsidRPr="00171EBE">
        <w:rPr>
          <w:rFonts w:ascii="Times New Roman" w:hAnsi="Times New Roman" w:cs="Times New Roman"/>
          <w:sz w:val="28"/>
          <w:szCs w:val="28"/>
        </w:rPr>
        <w:t>-servicemen were</w:t>
      </w:r>
      <w:proofErr w:type="gramEnd"/>
      <w:r w:rsidRPr="00171EBE">
        <w:rPr>
          <w:rFonts w:ascii="Times New Roman" w:hAnsi="Times New Roman" w:cs="Times New Roman"/>
          <w:sz w:val="28"/>
          <w:szCs w:val="28"/>
        </w:rPr>
        <w:t xml:space="preserve"> provided assistance in their pension related cases and some of them were taken up with various Regimental Record offices pertaining to arrears in their dues.</w:t>
      </w:r>
    </w:p>
    <w:p w:rsidR="00DD5723" w:rsidRDefault="00DD5723" w:rsidP="00DD5723">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Veterans/ widow pensioners and their Dependents were provided assistance in Healthcare through Polyclinic.</w:t>
      </w:r>
    </w:p>
    <w:p w:rsidR="00DD5723" w:rsidRDefault="00DD5723" w:rsidP="00DD5723">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Female Patients and widows were provided assistance &amp; counseling through Lady Counselor by the Helpline.</w:t>
      </w:r>
    </w:p>
    <w:p w:rsidR="00DD5723" w:rsidRDefault="00DD5723" w:rsidP="00DD5723">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w:t>
      </w:r>
      <w:r w:rsidRPr="008C455A">
        <w:rPr>
          <w:rFonts w:ascii="Times New Roman" w:hAnsi="Times New Roman" w:cs="Times New Roman"/>
          <w:sz w:val="28"/>
          <w:szCs w:val="28"/>
        </w:rPr>
        <w:t xml:space="preserve">x-servicemen </w:t>
      </w:r>
      <w:r>
        <w:rPr>
          <w:rFonts w:ascii="Times New Roman" w:hAnsi="Times New Roman" w:cs="Times New Roman"/>
          <w:sz w:val="28"/>
          <w:szCs w:val="28"/>
        </w:rPr>
        <w:t xml:space="preserve">and Widow Pensioners </w:t>
      </w:r>
      <w:r w:rsidRPr="008C455A">
        <w:rPr>
          <w:rFonts w:ascii="Times New Roman" w:hAnsi="Times New Roman" w:cs="Times New Roman"/>
          <w:sz w:val="28"/>
          <w:szCs w:val="28"/>
        </w:rPr>
        <w:t>were provided assistance in becoming ECHS Members by preparing documents for them.</w:t>
      </w:r>
    </w:p>
    <w:p w:rsidR="00DD5723" w:rsidRPr="00842EEE" w:rsidRDefault="00DD5723" w:rsidP="00DD5723">
      <w:pPr>
        <w:pStyle w:val="ListParagraph"/>
        <w:widowControl w:val="0"/>
        <w:autoSpaceDE w:val="0"/>
        <w:autoSpaceDN w:val="0"/>
        <w:adjustRightInd w:val="0"/>
        <w:spacing w:after="0" w:line="240" w:lineRule="auto"/>
        <w:ind w:left="1636"/>
        <w:rPr>
          <w:rFonts w:ascii="Times New Roman" w:hAnsi="Times New Roman" w:cs="Times New Roman"/>
          <w:sz w:val="28"/>
          <w:szCs w:val="28"/>
        </w:rPr>
      </w:pPr>
      <w:r w:rsidRPr="00842EEE">
        <w:rPr>
          <w:rFonts w:ascii="Times New Roman" w:hAnsi="Times New Roman" w:cs="Times New Roman"/>
          <w:sz w:val="28"/>
          <w:szCs w:val="28"/>
        </w:rPr>
        <w:t xml:space="preserve"> </w:t>
      </w:r>
    </w:p>
    <w:p w:rsidR="00337ECE" w:rsidRPr="00B7712C" w:rsidRDefault="00337ECE" w:rsidP="007558E3">
      <w:pPr>
        <w:pStyle w:val="ListParagraph"/>
        <w:widowControl w:val="0"/>
        <w:autoSpaceDE w:val="0"/>
        <w:autoSpaceDN w:val="0"/>
        <w:adjustRightInd w:val="0"/>
        <w:spacing w:after="0" w:line="240" w:lineRule="auto"/>
        <w:ind w:left="1636"/>
        <w:jc w:val="both"/>
        <w:rPr>
          <w:rFonts w:cstheme="minorHAns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r w:rsidRPr="00B7712C">
        <w:rPr>
          <w:rFonts w:cstheme="minorHAnsi"/>
          <w:sz w:val="28"/>
          <w:szCs w:val="28"/>
        </w:rPr>
        <w:t xml:space="preserve">  </w:t>
      </w:r>
      <w:r w:rsidRPr="00B7712C">
        <w:rPr>
          <w:rFonts w:cstheme="minorHAnsi"/>
          <w:b/>
          <w:i/>
          <w:sz w:val="28"/>
          <w:szCs w:val="28"/>
        </w:rPr>
        <w:t>General Welfare and Miscellaneous Work</w:t>
      </w:r>
    </w:p>
    <w:p w:rsidR="00337ECE" w:rsidRPr="00B7712C" w:rsidRDefault="00337ECE" w:rsidP="007558E3">
      <w:pPr>
        <w:pStyle w:val="ListParagraph"/>
        <w:widowControl w:val="0"/>
        <w:numPr>
          <w:ilvl w:val="0"/>
          <w:numId w:val="3"/>
        </w:numPr>
        <w:autoSpaceDE w:val="0"/>
        <w:autoSpaceDN w:val="0"/>
        <w:adjustRightInd w:val="0"/>
        <w:spacing w:after="0" w:line="240" w:lineRule="auto"/>
        <w:jc w:val="both"/>
        <w:rPr>
          <w:rFonts w:cstheme="minorHAnsi"/>
          <w:sz w:val="28"/>
          <w:szCs w:val="28"/>
        </w:rPr>
      </w:pPr>
      <w:r w:rsidRPr="00B7712C">
        <w:rPr>
          <w:rFonts w:cstheme="minorHAnsi"/>
          <w:sz w:val="28"/>
          <w:szCs w:val="28"/>
        </w:rPr>
        <w:t>)   Environment awareness campaign is being organized in rural areas</w:t>
      </w:r>
      <w:r w:rsidR="00863C86">
        <w:rPr>
          <w:rFonts w:cstheme="minorHAnsi"/>
          <w:sz w:val="28"/>
          <w:szCs w:val="28"/>
        </w:rPr>
        <w:t>. A</w:t>
      </w:r>
      <w:r w:rsidRPr="00B7712C">
        <w:rPr>
          <w:rFonts w:cstheme="minorHAnsi"/>
          <w:sz w:val="28"/>
          <w:szCs w:val="28"/>
        </w:rPr>
        <w:t>n Environm</w:t>
      </w:r>
      <w:r w:rsidR="00863C86">
        <w:rPr>
          <w:rFonts w:cstheme="minorHAnsi"/>
          <w:sz w:val="28"/>
          <w:szCs w:val="28"/>
        </w:rPr>
        <w:t>ental park is being established and s</w:t>
      </w:r>
      <w:r w:rsidR="0061297B">
        <w:rPr>
          <w:rFonts w:cstheme="minorHAnsi"/>
          <w:sz w:val="28"/>
          <w:szCs w:val="28"/>
        </w:rPr>
        <w:t>a</w:t>
      </w:r>
      <w:r w:rsidR="00863C86">
        <w:rPr>
          <w:rFonts w:cstheme="minorHAnsi"/>
          <w:sz w:val="28"/>
          <w:szCs w:val="28"/>
        </w:rPr>
        <w:t xml:space="preserve">mple </w:t>
      </w:r>
      <w:r w:rsidR="0061297B">
        <w:rPr>
          <w:rFonts w:cstheme="minorHAnsi"/>
          <w:sz w:val="28"/>
          <w:szCs w:val="28"/>
        </w:rPr>
        <w:t>medicinal plants have been procured and planted in Nursery.</w:t>
      </w:r>
    </w:p>
    <w:p w:rsidR="00337ECE" w:rsidRPr="00B7712C" w:rsidRDefault="00337ECE" w:rsidP="007558E3">
      <w:pPr>
        <w:pStyle w:val="ListParagraph"/>
        <w:widowControl w:val="0"/>
        <w:numPr>
          <w:ilvl w:val="0"/>
          <w:numId w:val="3"/>
        </w:numPr>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Special assistance was provided to BPL, persons in distress and deserving girl students. </w:t>
      </w:r>
    </w:p>
    <w:p w:rsidR="00337ECE" w:rsidRPr="00B7712C" w:rsidRDefault="00337ECE" w:rsidP="007558E3">
      <w:pPr>
        <w:pStyle w:val="ListParagraph"/>
        <w:widowControl w:val="0"/>
        <w:autoSpaceDE w:val="0"/>
        <w:autoSpaceDN w:val="0"/>
        <w:adjustRightInd w:val="0"/>
        <w:spacing w:after="0" w:line="240" w:lineRule="auto"/>
        <w:ind w:left="1440"/>
        <w:jc w:val="both"/>
        <w:rPr>
          <w:rFonts w:cstheme="minorHAns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r w:rsidRPr="00B7712C">
        <w:rPr>
          <w:rFonts w:cstheme="minorHAnsi"/>
          <w:b/>
          <w:i/>
          <w:sz w:val="28"/>
          <w:szCs w:val="28"/>
        </w:rPr>
        <w:t xml:space="preserve"> </w:t>
      </w:r>
      <w:proofErr w:type="spellStart"/>
      <w:r w:rsidRPr="00B7712C">
        <w:rPr>
          <w:rFonts w:cstheme="minorHAnsi"/>
          <w:b/>
          <w:i/>
          <w:sz w:val="28"/>
          <w:szCs w:val="28"/>
        </w:rPr>
        <w:t>Shamdasani</w:t>
      </w:r>
      <w:proofErr w:type="spellEnd"/>
      <w:r w:rsidRPr="00B7712C">
        <w:rPr>
          <w:rFonts w:cstheme="minorHAnsi"/>
          <w:b/>
          <w:i/>
          <w:sz w:val="28"/>
          <w:szCs w:val="28"/>
        </w:rPr>
        <w:t xml:space="preserve"> </w:t>
      </w:r>
      <w:proofErr w:type="spellStart"/>
      <w:r w:rsidRPr="00B7712C">
        <w:rPr>
          <w:rFonts w:cstheme="minorHAnsi"/>
          <w:b/>
          <w:i/>
          <w:sz w:val="28"/>
          <w:szCs w:val="28"/>
        </w:rPr>
        <w:t>SaiStar</w:t>
      </w:r>
      <w:proofErr w:type="spellEnd"/>
      <w:r w:rsidRPr="00B7712C">
        <w:rPr>
          <w:rFonts w:cstheme="minorHAnsi"/>
          <w:b/>
          <w:i/>
          <w:sz w:val="28"/>
          <w:szCs w:val="28"/>
        </w:rPr>
        <w:t xml:space="preserve"> Helpline</w:t>
      </w:r>
    </w:p>
    <w:p w:rsidR="00337ECE" w:rsidRDefault="00337ECE" w:rsidP="007558E3">
      <w:pPr>
        <w:pStyle w:val="ListParagraph"/>
        <w:spacing w:after="160" w:line="259" w:lineRule="auto"/>
        <w:ind w:left="786"/>
        <w:jc w:val="both"/>
        <w:rPr>
          <w:rFonts w:cstheme="minorHAnsi"/>
          <w:sz w:val="28"/>
          <w:szCs w:val="28"/>
        </w:rPr>
      </w:pPr>
      <w:r w:rsidRPr="00B7712C">
        <w:rPr>
          <w:rFonts w:cstheme="minorHAnsi"/>
          <w:b/>
          <w:i/>
          <w:sz w:val="28"/>
          <w:szCs w:val="28"/>
        </w:rPr>
        <w:t xml:space="preserve">               </w:t>
      </w:r>
      <w:r w:rsidRPr="00B7712C">
        <w:rPr>
          <w:rFonts w:cstheme="minorHAnsi"/>
          <w:i/>
          <w:sz w:val="28"/>
          <w:szCs w:val="28"/>
        </w:rPr>
        <w:t>Scope of</w:t>
      </w:r>
      <w:r w:rsidRPr="00B7712C">
        <w:rPr>
          <w:rFonts w:cstheme="minorHAnsi"/>
          <w:b/>
          <w:i/>
          <w:sz w:val="28"/>
          <w:szCs w:val="28"/>
        </w:rPr>
        <w:t xml:space="preserve"> </w:t>
      </w:r>
      <w:r w:rsidRPr="00B7712C">
        <w:rPr>
          <w:rFonts w:cstheme="minorHAnsi"/>
          <w:sz w:val="28"/>
          <w:szCs w:val="28"/>
        </w:rPr>
        <w:t xml:space="preserve">SSS Helpline sponsored by “The </w:t>
      </w:r>
      <w:proofErr w:type="spellStart"/>
      <w:r w:rsidRPr="00B7712C">
        <w:rPr>
          <w:rFonts w:cstheme="minorHAnsi"/>
          <w:sz w:val="28"/>
          <w:szCs w:val="28"/>
        </w:rPr>
        <w:t>Shamdasani</w:t>
      </w:r>
      <w:proofErr w:type="spellEnd"/>
      <w:r w:rsidRPr="00B7712C">
        <w:rPr>
          <w:rFonts w:cstheme="minorHAnsi"/>
          <w:sz w:val="28"/>
          <w:szCs w:val="28"/>
        </w:rPr>
        <w:t xml:space="preserve"> Foundation” has been enlarged to include rural empowerment. The Helpline is co-located with the Society Office at </w:t>
      </w:r>
      <w:proofErr w:type="spellStart"/>
      <w:r w:rsidRPr="00B7712C">
        <w:rPr>
          <w:rFonts w:cstheme="minorHAnsi"/>
          <w:sz w:val="28"/>
          <w:szCs w:val="28"/>
        </w:rPr>
        <w:t>Nagrota</w:t>
      </w:r>
      <w:proofErr w:type="spellEnd"/>
      <w:r w:rsidRPr="00B7712C">
        <w:rPr>
          <w:rFonts w:cstheme="minorHAnsi"/>
          <w:sz w:val="28"/>
          <w:szCs w:val="28"/>
        </w:rPr>
        <w:t xml:space="preserve"> </w:t>
      </w:r>
      <w:proofErr w:type="spellStart"/>
      <w:r w:rsidRPr="00B7712C">
        <w:rPr>
          <w:rFonts w:cstheme="minorHAnsi"/>
          <w:sz w:val="28"/>
          <w:szCs w:val="28"/>
        </w:rPr>
        <w:t>Gujroo</w:t>
      </w:r>
      <w:proofErr w:type="spellEnd"/>
      <w:r w:rsidRPr="00B7712C">
        <w:rPr>
          <w:rFonts w:cstheme="minorHAnsi"/>
          <w:sz w:val="28"/>
          <w:szCs w:val="28"/>
        </w:rPr>
        <w:t xml:space="preserve">, Km 67  in the center of 135 Km long </w:t>
      </w:r>
      <w:proofErr w:type="spellStart"/>
      <w:r w:rsidRPr="00B7712C">
        <w:rPr>
          <w:rFonts w:cstheme="minorHAnsi"/>
          <w:sz w:val="28"/>
          <w:szCs w:val="28"/>
        </w:rPr>
        <w:t>Dhar</w:t>
      </w:r>
      <w:proofErr w:type="spellEnd"/>
      <w:r w:rsidRPr="00B7712C">
        <w:rPr>
          <w:rFonts w:cstheme="minorHAnsi"/>
          <w:sz w:val="28"/>
          <w:szCs w:val="28"/>
        </w:rPr>
        <w:t xml:space="preserve">- </w:t>
      </w:r>
      <w:proofErr w:type="spellStart"/>
      <w:r w:rsidRPr="00B7712C">
        <w:rPr>
          <w:rFonts w:cstheme="minorHAnsi"/>
          <w:sz w:val="28"/>
          <w:szCs w:val="28"/>
        </w:rPr>
        <w:t>Udhampur</w:t>
      </w:r>
      <w:proofErr w:type="spellEnd"/>
      <w:r w:rsidRPr="00B7712C">
        <w:rPr>
          <w:rFonts w:cstheme="minorHAnsi"/>
          <w:sz w:val="28"/>
          <w:szCs w:val="28"/>
        </w:rPr>
        <w:t xml:space="preserve"> Road. It provides support to an area of 1200 Sq. Km in </w:t>
      </w:r>
      <w:proofErr w:type="spellStart"/>
      <w:r w:rsidRPr="00B7712C">
        <w:rPr>
          <w:rFonts w:cstheme="minorHAnsi"/>
          <w:sz w:val="28"/>
          <w:szCs w:val="28"/>
        </w:rPr>
        <w:t>Shivalik</w:t>
      </w:r>
      <w:proofErr w:type="spellEnd"/>
      <w:r w:rsidRPr="00B7712C">
        <w:rPr>
          <w:rFonts w:cstheme="minorHAnsi"/>
          <w:sz w:val="28"/>
          <w:szCs w:val="28"/>
        </w:rPr>
        <w:t xml:space="preserve"> Hills consisting of more than 100 </w:t>
      </w:r>
      <w:proofErr w:type="spellStart"/>
      <w:r w:rsidRPr="00B7712C">
        <w:rPr>
          <w:rFonts w:cstheme="minorHAnsi"/>
          <w:sz w:val="28"/>
          <w:szCs w:val="28"/>
        </w:rPr>
        <w:t>Panchayats</w:t>
      </w:r>
      <w:proofErr w:type="spellEnd"/>
      <w:r w:rsidRPr="00B7712C">
        <w:rPr>
          <w:rFonts w:cstheme="minorHAnsi"/>
          <w:sz w:val="28"/>
          <w:szCs w:val="28"/>
        </w:rPr>
        <w:t xml:space="preserve"> of </w:t>
      </w:r>
      <w:proofErr w:type="spellStart"/>
      <w:r w:rsidRPr="00B7712C">
        <w:rPr>
          <w:rFonts w:cstheme="minorHAnsi"/>
          <w:sz w:val="28"/>
          <w:szCs w:val="28"/>
        </w:rPr>
        <w:t>Tehsil</w:t>
      </w:r>
      <w:proofErr w:type="spellEnd"/>
      <w:r w:rsidRPr="00B7712C">
        <w:rPr>
          <w:rFonts w:cstheme="minorHAnsi"/>
          <w:sz w:val="28"/>
          <w:szCs w:val="28"/>
        </w:rPr>
        <w:t xml:space="preserve"> </w:t>
      </w:r>
      <w:proofErr w:type="spellStart"/>
      <w:r w:rsidRPr="00B7712C">
        <w:rPr>
          <w:rFonts w:cstheme="minorHAnsi"/>
          <w:sz w:val="28"/>
          <w:szCs w:val="28"/>
        </w:rPr>
        <w:t>Majalta</w:t>
      </w:r>
      <w:proofErr w:type="spellEnd"/>
      <w:r w:rsidRPr="00B7712C">
        <w:rPr>
          <w:rFonts w:cstheme="minorHAnsi"/>
          <w:sz w:val="28"/>
          <w:szCs w:val="28"/>
        </w:rPr>
        <w:t xml:space="preserve"> of </w:t>
      </w:r>
      <w:proofErr w:type="spellStart"/>
      <w:r w:rsidRPr="00B7712C">
        <w:rPr>
          <w:rFonts w:cstheme="minorHAnsi"/>
          <w:sz w:val="28"/>
          <w:szCs w:val="28"/>
        </w:rPr>
        <w:t>Udhampur</w:t>
      </w:r>
      <w:proofErr w:type="spellEnd"/>
      <w:r w:rsidRPr="00B7712C">
        <w:rPr>
          <w:rFonts w:cstheme="minorHAnsi"/>
          <w:sz w:val="28"/>
          <w:szCs w:val="28"/>
        </w:rPr>
        <w:t xml:space="preserve"> District and </w:t>
      </w:r>
      <w:proofErr w:type="spellStart"/>
      <w:r w:rsidRPr="00B7712C">
        <w:rPr>
          <w:rFonts w:cstheme="minorHAnsi"/>
          <w:sz w:val="28"/>
          <w:szCs w:val="28"/>
        </w:rPr>
        <w:t>Tehsils</w:t>
      </w:r>
      <w:proofErr w:type="spellEnd"/>
      <w:r w:rsidRPr="00B7712C">
        <w:rPr>
          <w:rFonts w:cstheme="minorHAnsi"/>
          <w:sz w:val="28"/>
          <w:szCs w:val="28"/>
        </w:rPr>
        <w:t xml:space="preserve"> </w:t>
      </w:r>
      <w:proofErr w:type="spellStart"/>
      <w:r w:rsidRPr="00B7712C">
        <w:rPr>
          <w:rFonts w:cstheme="minorHAnsi"/>
          <w:sz w:val="28"/>
          <w:szCs w:val="28"/>
        </w:rPr>
        <w:t>Billawar</w:t>
      </w:r>
      <w:proofErr w:type="spellEnd"/>
      <w:r w:rsidRPr="00B7712C">
        <w:rPr>
          <w:rFonts w:cstheme="minorHAnsi"/>
          <w:sz w:val="28"/>
          <w:szCs w:val="28"/>
        </w:rPr>
        <w:t xml:space="preserve">, Ramkot &amp; </w:t>
      </w:r>
      <w:proofErr w:type="spellStart"/>
      <w:r w:rsidRPr="00B7712C">
        <w:rPr>
          <w:rFonts w:cstheme="minorHAnsi"/>
          <w:sz w:val="28"/>
          <w:szCs w:val="28"/>
        </w:rPr>
        <w:t>Basoli</w:t>
      </w:r>
      <w:proofErr w:type="spellEnd"/>
      <w:r w:rsidRPr="00B7712C">
        <w:rPr>
          <w:rFonts w:cstheme="minorHAnsi"/>
          <w:sz w:val="28"/>
          <w:szCs w:val="28"/>
        </w:rPr>
        <w:t xml:space="preserve"> of </w:t>
      </w:r>
      <w:proofErr w:type="spellStart"/>
      <w:r w:rsidRPr="00B7712C">
        <w:rPr>
          <w:rFonts w:cstheme="minorHAnsi"/>
          <w:sz w:val="28"/>
          <w:szCs w:val="28"/>
        </w:rPr>
        <w:t>Kathua</w:t>
      </w:r>
      <w:proofErr w:type="spellEnd"/>
      <w:r w:rsidRPr="00B7712C">
        <w:rPr>
          <w:rFonts w:cstheme="minorHAnsi"/>
          <w:sz w:val="28"/>
          <w:szCs w:val="28"/>
        </w:rPr>
        <w:t xml:space="preserve"> District of Jammu </w:t>
      </w:r>
      <w:r w:rsidRPr="00B7712C">
        <w:rPr>
          <w:rFonts w:cstheme="minorHAnsi"/>
          <w:sz w:val="28"/>
          <w:szCs w:val="28"/>
        </w:rPr>
        <w:lastRenderedPageBreak/>
        <w:t>Province. In addition to civil population, it is providing assistance to approx. 8,000 Ex-servicemen and their Dependents living in the area.</w:t>
      </w:r>
    </w:p>
    <w:p w:rsidR="00DD5723" w:rsidRPr="00B23BEB" w:rsidRDefault="00DD5723" w:rsidP="00DD5723">
      <w:pPr>
        <w:spacing w:after="160" w:line="259" w:lineRule="auto"/>
        <w:rPr>
          <w:sz w:val="28"/>
          <w:szCs w:val="28"/>
        </w:rPr>
      </w:pPr>
      <w:r>
        <w:rPr>
          <w:sz w:val="28"/>
          <w:szCs w:val="28"/>
        </w:rPr>
        <w:t xml:space="preserve"> </w:t>
      </w:r>
      <w:proofErr w:type="spellStart"/>
      <w:r w:rsidRPr="006E77A8">
        <w:rPr>
          <w:b/>
          <w:i/>
          <w:sz w:val="28"/>
          <w:szCs w:val="28"/>
        </w:rPr>
        <w:t>Shamdasani</w:t>
      </w:r>
      <w:proofErr w:type="spellEnd"/>
      <w:r w:rsidRPr="006E77A8">
        <w:rPr>
          <w:b/>
          <w:i/>
          <w:sz w:val="28"/>
          <w:szCs w:val="28"/>
        </w:rPr>
        <w:t xml:space="preserve"> </w:t>
      </w:r>
      <w:proofErr w:type="spellStart"/>
      <w:r w:rsidRPr="006E77A8">
        <w:rPr>
          <w:b/>
          <w:i/>
          <w:sz w:val="28"/>
          <w:szCs w:val="28"/>
        </w:rPr>
        <w:t>SaiStar</w:t>
      </w:r>
      <w:proofErr w:type="spellEnd"/>
      <w:r w:rsidRPr="006E77A8">
        <w:rPr>
          <w:b/>
          <w:i/>
          <w:sz w:val="28"/>
          <w:szCs w:val="28"/>
        </w:rPr>
        <w:t xml:space="preserve"> Career Awareness Project (SS CAP).</w:t>
      </w:r>
    </w:p>
    <w:p w:rsidR="00DD5723" w:rsidRPr="00D071E2" w:rsidRDefault="00DD5723" w:rsidP="00DD5723">
      <w:pPr>
        <w:spacing w:after="160" w:line="259" w:lineRule="auto"/>
        <w:rPr>
          <w:b/>
          <w:i/>
          <w:sz w:val="28"/>
          <w:szCs w:val="28"/>
        </w:rPr>
      </w:pPr>
      <w:r>
        <w:rPr>
          <w:b/>
          <w:i/>
          <w:sz w:val="28"/>
          <w:szCs w:val="28"/>
        </w:rPr>
        <w:t xml:space="preserve">            </w:t>
      </w:r>
      <w:r w:rsidRPr="00D071E2">
        <w:rPr>
          <w:rFonts w:ascii="Times New Roman" w:hAnsi="Times New Roman" w:cs="Times New Roman"/>
          <w:sz w:val="28"/>
          <w:szCs w:val="28"/>
        </w:rPr>
        <w:t xml:space="preserve">A study was carried out by Post Graduate Management students of S P Jain Institute of Management &amp; Research, Mumbai under the aegis of J&amp;K </w:t>
      </w:r>
      <w:proofErr w:type="spellStart"/>
      <w:r w:rsidRPr="00D071E2">
        <w:rPr>
          <w:rFonts w:ascii="Times New Roman" w:hAnsi="Times New Roman" w:cs="Times New Roman"/>
          <w:sz w:val="28"/>
          <w:szCs w:val="28"/>
        </w:rPr>
        <w:t>Sai</w:t>
      </w:r>
      <w:proofErr w:type="spellEnd"/>
      <w:r w:rsidRPr="00D071E2">
        <w:rPr>
          <w:rFonts w:ascii="Times New Roman" w:hAnsi="Times New Roman" w:cs="Times New Roman"/>
          <w:sz w:val="28"/>
          <w:szCs w:val="28"/>
        </w:rPr>
        <w:t xml:space="preserve"> Star Society. The study project on the education and employment scenario revealed that the J&amp;K State lacks in all the key indicators of educational development. The state of higher education is even worse. In terms of access, J&amp;K has only 108 colleges, which is hardly 0.4% of the total in the country, whereas it has 1.03 % of the total population of the country. It suffers from a high pupil teacher ratio and a lack of private institutions and universities. Participation is low with a 13% Gross enrolment ratio and nearly 63% dropout rate. The J&amp;K board is one of the low performing boards of education in the country.  There is a misalignment between the education and employment sectors of the state which can be attributed to labor supply demand mismatch, scrotal mismatch, skill education mismatch and geographic mismatch. All these factors contribute towards the problem of unemployment and un-employability in the state. An interesting finding was that incidence of unemployment among the educated is much higher than the overall unemployment. </w:t>
      </w:r>
    </w:p>
    <w:p w:rsidR="00DD5723" w:rsidRPr="00D071E2" w:rsidRDefault="00DD5723" w:rsidP="00DD5723">
      <w:pPr>
        <w:spacing w:line="240" w:lineRule="auto"/>
        <w:ind w:firstLine="720"/>
        <w:rPr>
          <w:rFonts w:ascii="Times New Roman" w:hAnsi="Times New Roman" w:cs="Times New Roman"/>
          <w:sz w:val="28"/>
          <w:szCs w:val="28"/>
        </w:rPr>
      </w:pPr>
      <w:r w:rsidRPr="00D071E2">
        <w:rPr>
          <w:rFonts w:ascii="Times New Roman" w:hAnsi="Times New Roman" w:cs="Times New Roman"/>
          <w:sz w:val="28"/>
          <w:szCs w:val="28"/>
        </w:rPr>
        <w:t>A survey of school students in Classes 10</w:t>
      </w:r>
      <w:r w:rsidRPr="00D071E2">
        <w:rPr>
          <w:rFonts w:ascii="Times New Roman" w:hAnsi="Times New Roman" w:cs="Times New Roman"/>
          <w:sz w:val="28"/>
          <w:szCs w:val="28"/>
          <w:vertAlign w:val="superscript"/>
        </w:rPr>
        <w:t>th</w:t>
      </w:r>
      <w:r w:rsidRPr="00D071E2">
        <w:rPr>
          <w:rFonts w:ascii="Times New Roman" w:hAnsi="Times New Roman" w:cs="Times New Roman"/>
          <w:sz w:val="28"/>
          <w:szCs w:val="28"/>
        </w:rPr>
        <w:t>, 11</w:t>
      </w:r>
      <w:r w:rsidRPr="00D071E2">
        <w:rPr>
          <w:rFonts w:ascii="Times New Roman" w:hAnsi="Times New Roman" w:cs="Times New Roman"/>
          <w:sz w:val="28"/>
          <w:szCs w:val="28"/>
          <w:vertAlign w:val="superscript"/>
        </w:rPr>
        <w:t>th</w:t>
      </w:r>
      <w:r w:rsidRPr="00D071E2">
        <w:rPr>
          <w:rFonts w:ascii="Times New Roman" w:hAnsi="Times New Roman" w:cs="Times New Roman"/>
          <w:sz w:val="28"/>
          <w:szCs w:val="28"/>
        </w:rPr>
        <w:t xml:space="preserve"> and 12</w:t>
      </w:r>
      <w:r w:rsidRPr="00D071E2">
        <w:rPr>
          <w:rFonts w:ascii="Times New Roman" w:hAnsi="Times New Roman" w:cs="Times New Roman"/>
          <w:sz w:val="28"/>
          <w:szCs w:val="28"/>
          <w:vertAlign w:val="superscript"/>
        </w:rPr>
        <w:t>th</w:t>
      </w:r>
      <w:r w:rsidRPr="00D071E2">
        <w:rPr>
          <w:rFonts w:ascii="Times New Roman" w:hAnsi="Times New Roman" w:cs="Times New Roman"/>
          <w:sz w:val="28"/>
          <w:szCs w:val="28"/>
        </w:rPr>
        <w:t xml:space="preserve"> revealed that there is a lack of awareness about higher education, vocational and professional training and job opportunities in the focus area of </w:t>
      </w:r>
      <w:proofErr w:type="spellStart"/>
      <w:r w:rsidRPr="00D071E2">
        <w:rPr>
          <w:rFonts w:ascii="Times New Roman" w:hAnsi="Times New Roman" w:cs="Times New Roman"/>
          <w:sz w:val="28"/>
          <w:szCs w:val="28"/>
        </w:rPr>
        <w:t>Kathua</w:t>
      </w:r>
      <w:proofErr w:type="spellEnd"/>
      <w:r w:rsidRPr="00D071E2">
        <w:rPr>
          <w:rFonts w:ascii="Times New Roman" w:hAnsi="Times New Roman" w:cs="Times New Roman"/>
          <w:sz w:val="28"/>
          <w:szCs w:val="28"/>
        </w:rPr>
        <w:t xml:space="preserve"> and </w:t>
      </w:r>
      <w:proofErr w:type="spellStart"/>
      <w:r w:rsidRPr="00D071E2">
        <w:rPr>
          <w:rFonts w:ascii="Times New Roman" w:hAnsi="Times New Roman" w:cs="Times New Roman"/>
          <w:sz w:val="28"/>
          <w:szCs w:val="28"/>
        </w:rPr>
        <w:t>Udhampur</w:t>
      </w:r>
      <w:proofErr w:type="spellEnd"/>
      <w:r w:rsidRPr="00D071E2">
        <w:rPr>
          <w:rFonts w:ascii="Times New Roman" w:hAnsi="Times New Roman" w:cs="Times New Roman"/>
          <w:sz w:val="28"/>
          <w:szCs w:val="28"/>
        </w:rPr>
        <w:t xml:space="preserve"> districts.  This confirmed the assessment of the need of a matching institution/ mechanism to guide students and help them make informed choices. The Study team had interacted with more than 2000 students in 10 schools and 2 colleges in 2 districts of Jammu province.</w:t>
      </w:r>
    </w:p>
    <w:p w:rsidR="00DD5723" w:rsidRPr="00D071E2" w:rsidRDefault="00DD5723" w:rsidP="00481C0B">
      <w:pPr>
        <w:spacing w:line="240" w:lineRule="auto"/>
        <w:ind w:firstLine="720"/>
        <w:rPr>
          <w:rFonts w:ascii="Times New Roman" w:hAnsi="Times New Roman" w:cs="Times New Roman"/>
          <w:sz w:val="28"/>
          <w:szCs w:val="28"/>
        </w:rPr>
      </w:pPr>
      <w:r w:rsidRPr="00D071E2">
        <w:rPr>
          <w:rFonts w:ascii="Times New Roman" w:hAnsi="Times New Roman" w:cs="Times New Roman"/>
          <w:sz w:val="28"/>
          <w:szCs w:val="28"/>
        </w:rPr>
        <w:t xml:space="preserve">The Project report recommended bridging the information gap through means such as career awareness campaigns and a helpline. It envisaged the use of an information system which is updated with latest information about courses, institutes and jobs relevant to the local students. </w:t>
      </w:r>
    </w:p>
    <w:p w:rsidR="00DD5723" w:rsidRDefault="00DD5723" w:rsidP="00DD572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Keeping above in view, it was felt that a Career Counseling campaign for </w:t>
      </w:r>
      <w:r w:rsidRPr="00D071E2">
        <w:rPr>
          <w:rFonts w:ascii="Times New Roman" w:hAnsi="Times New Roman" w:cs="Times New Roman"/>
          <w:sz w:val="28"/>
          <w:szCs w:val="28"/>
        </w:rPr>
        <w:t>Higher &amp; Vocational Education Awar</w:t>
      </w:r>
      <w:r>
        <w:rPr>
          <w:rFonts w:ascii="Times New Roman" w:hAnsi="Times New Roman" w:cs="Times New Roman"/>
          <w:sz w:val="28"/>
          <w:szCs w:val="28"/>
        </w:rPr>
        <w:t>eness will be able to bridge this</w:t>
      </w:r>
      <w:r w:rsidRPr="00D071E2">
        <w:rPr>
          <w:rFonts w:ascii="Times New Roman" w:hAnsi="Times New Roman" w:cs="Times New Roman"/>
          <w:sz w:val="28"/>
          <w:szCs w:val="28"/>
        </w:rPr>
        <w:t xml:space="preserve"> information gap.</w:t>
      </w:r>
      <w:r>
        <w:rPr>
          <w:rFonts w:ascii="Times New Roman" w:hAnsi="Times New Roman" w:cs="Times New Roman"/>
          <w:sz w:val="28"/>
          <w:szCs w:val="28"/>
        </w:rPr>
        <w:t xml:space="preserve">  Thus with support from </w:t>
      </w:r>
      <w:proofErr w:type="spellStart"/>
      <w:r>
        <w:rPr>
          <w:rFonts w:ascii="Times New Roman" w:hAnsi="Times New Roman" w:cs="Times New Roman"/>
          <w:sz w:val="28"/>
          <w:szCs w:val="28"/>
        </w:rPr>
        <w:t>Shamdasani</w:t>
      </w:r>
      <w:proofErr w:type="spellEnd"/>
      <w:r>
        <w:rPr>
          <w:rFonts w:ascii="Times New Roman" w:hAnsi="Times New Roman" w:cs="Times New Roman"/>
          <w:sz w:val="28"/>
          <w:szCs w:val="28"/>
        </w:rPr>
        <w:t xml:space="preserve"> Foundation, </w:t>
      </w:r>
      <w:proofErr w:type="spellStart"/>
      <w:r>
        <w:rPr>
          <w:rFonts w:ascii="Times New Roman" w:hAnsi="Times New Roman" w:cs="Times New Roman"/>
          <w:sz w:val="28"/>
          <w:szCs w:val="28"/>
        </w:rPr>
        <w:t>SaiStar</w:t>
      </w:r>
      <w:proofErr w:type="spellEnd"/>
      <w:r>
        <w:rPr>
          <w:rFonts w:ascii="Times New Roman" w:hAnsi="Times New Roman" w:cs="Times New Roman"/>
          <w:sz w:val="28"/>
          <w:szCs w:val="28"/>
        </w:rPr>
        <w:t xml:space="preserve"> Society launched, a Career Awareness Project (SS CAP).</w:t>
      </w:r>
    </w:p>
    <w:p w:rsidR="00DD5723" w:rsidRPr="00D071E2" w:rsidRDefault="00DD5723" w:rsidP="00DD5723">
      <w:pPr>
        <w:spacing w:line="240" w:lineRule="auto"/>
        <w:rPr>
          <w:rFonts w:ascii="Times New Roman" w:hAnsi="Times New Roman" w:cs="Times New Roman"/>
          <w:sz w:val="28"/>
          <w:szCs w:val="28"/>
        </w:rPr>
      </w:pPr>
    </w:p>
    <w:p w:rsidR="00DD5723" w:rsidRPr="006E77A8" w:rsidRDefault="0061297B" w:rsidP="00DD5723">
      <w:pPr>
        <w:spacing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DD5723" w:rsidRPr="006E77A8">
        <w:rPr>
          <w:rFonts w:ascii="Times New Roman" w:hAnsi="Times New Roman" w:cs="Times New Roman"/>
          <w:b/>
          <w:i/>
          <w:sz w:val="28"/>
          <w:szCs w:val="28"/>
        </w:rPr>
        <w:t>The Project</w:t>
      </w:r>
    </w:p>
    <w:p w:rsidR="00DD5723" w:rsidRDefault="00DD5723" w:rsidP="00DD5723">
      <w:pPr>
        <w:spacing w:line="240" w:lineRule="auto"/>
        <w:rPr>
          <w:sz w:val="28"/>
          <w:szCs w:val="28"/>
        </w:rPr>
      </w:pPr>
      <w:r>
        <w:rPr>
          <w:rFonts w:ascii="Times New Roman" w:hAnsi="Times New Roman" w:cs="Times New Roman"/>
          <w:sz w:val="28"/>
          <w:szCs w:val="28"/>
        </w:rPr>
        <w:t>(a)</w:t>
      </w:r>
      <w:r w:rsidRPr="00337BA0">
        <w:rPr>
          <w:rFonts w:ascii="Times New Roman" w:hAnsi="Times New Roman" w:cs="Times New Roman"/>
          <w:sz w:val="28"/>
          <w:szCs w:val="28"/>
        </w:rPr>
        <w:tab/>
      </w:r>
      <w:r>
        <w:rPr>
          <w:sz w:val="28"/>
          <w:szCs w:val="28"/>
        </w:rPr>
        <w:t xml:space="preserve"> To design Educational &amp; Career Awareness Campaign for students studying in Rural Schools.</w:t>
      </w:r>
    </w:p>
    <w:p w:rsidR="00DD5723" w:rsidRPr="0013524E" w:rsidRDefault="00DD5723" w:rsidP="00DD5723">
      <w:pPr>
        <w:spacing w:line="240" w:lineRule="auto"/>
        <w:rPr>
          <w:rFonts w:ascii="Times New Roman" w:hAnsi="Times New Roman" w:cs="Times New Roman"/>
          <w:sz w:val="28"/>
          <w:szCs w:val="28"/>
        </w:rPr>
      </w:pPr>
      <w:r>
        <w:rPr>
          <w:sz w:val="28"/>
          <w:szCs w:val="28"/>
        </w:rPr>
        <w:t xml:space="preserve">    (b)  </w:t>
      </w:r>
      <w:r w:rsidRPr="00337BA0">
        <w:rPr>
          <w:sz w:val="28"/>
          <w:szCs w:val="28"/>
        </w:rPr>
        <w:t>Further the scope includes the introduc</w:t>
      </w:r>
      <w:r>
        <w:rPr>
          <w:sz w:val="28"/>
          <w:szCs w:val="28"/>
        </w:rPr>
        <w:t xml:space="preserve">tion of the youth to </w:t>
      </w:r>
      <w:r w:rsidRPr="00337BA0">
        <w:rPr>
          <w:sz w:val="28"/>
          <w:szCs w:val="28"/>
        </w:rPr>
        <w:t xml:space="preserve">national level institutions for learning and skill development and helping them in application and examination related queries, and in Career Counseling </w:t>
      </w:r>
    </w:p>
    <w:p w:rsidR="00DD5723" w:rsidRPr="00337BA0" w:rsidRDefault="00DD5723" w:rsidP="00DD5723">
      <w:pPr>
        <w:spacing w:line="360" w:lineRule="auto"/>
        <w:rPr>
          <w:sz w:val="28"/>
          <w:szCs w:val="28"/>
        </w:rPr>
      </w:pPr>
      <w:r w:rsidRPr="00337BA0">
        <w:rPr>
          <w:sz w:val="28"/>
          <w:szCs w:val="28"/>
        </w:rPr>
        <w:t xml:space="preserve">          </w:t>
      </w:r>
      <w:r>
        <w:rPr>
          <w:sz w:val="28"/>
          <w:szCs w:val="28"/>
        </w:rPr>
        <w:t>The campaign will</w:t>
      </w:r>
      <w:r w:rsidRPr="00337BA0">
        <w:rPr>
          <w:sz w:val="28"/>
          <w:szCs w:val="28"/>
        </w:rPr>
        <w:t xml:space="preserve"> </w:t>
      </w:r>
      <w:r>
        <w:rPr>
          <w:sz w:val="28"/>
          <w:szCs w:val="28"/>
        </w:rPr>
        <w:t xml:space="preserve">endeavor </w:t>
      </w:r>
      <w:r w:rsidRPr="00337BA0">
        <w:rPr>
          <w:sz w:val="28"/>
          <w:szCs w:val="28"/>
        </w:rPr>
        <w:t>to create awareness about role and importance of higher education and vocational and professional training. It also encompasses the information about various opportunities of education and employment and the advantages and prerequisites of each of them.</w:t>
      </w:r>
      <w:r>
        <w:rPr>
          <w:sz w:val="28"/>
          <w:szCs w:val="28"/>
        </w:rPr>
        <w:t xml:space="preserve"> Further, the campaign will aim to motivate and </w:t>
      </w:r>
      <w:r w:rsidRPr="00337BA0">
        <w:rPr>
          <w:sz w:val="28"/>
          <w:szCs w:val="28"/>
        </w:rPr>
        <w:t>encourage the youth to choose fields of education according to their interests and needs of the industry.</w:t>
      </w:r>
    </w:p>
    <w:p w:rsidR="00DD5723" w:rsidRPr="00337BA0" w:rsidRDefault="00DD5723" w:rsidP="00DD5723">
      <w:pPr>
        <w:pStyle w:val="ListParagraph"/>
        <w:rPr>
          <w:rFonts w:ascii="Times New Roman" w:hAnsi="Times New Roman" w:cs="Times New Roman"/>
          <w:b/>
          <w:i/>
          <w:sz w:val="28"/>
          <w:szCs w:val="28"/>
          <w:u w:val="single"/>
        </w:rPr>
      </w:pPr>
      <w:r>
        <w:rPr>
          <w:rFonts w:ascii="Times New Roman" w:hAnsi="Times New Roman" w:cs="Times New Roman"/>
          <w:sz w:val="28"/>
          <w:szCs w:val="28"/>
        </w:rPr>
        <w:t xml:space="preserve">The </w:t>
      </w:r>
      <w:r w:rsidRPr="00337BA0">
        <w:rPr>
          <w:rFonts w:ascii="Times New Roman" w:hAnsi="Times New Roman" w:cs="Times New Roman"/>
          <w:sz w:val="28"/>
          <w:szCs w:val="28"/>
        </w:rPr>
        <w:t xml:space="preserve">awareness campaign </w:t>
      </w:r>
      <w:r>
        <w:rPr>
          <w:rFonts w:ascii="Times New Roman" w:hAnsi="Times New Roman" w:cs="Times New Roman"/>
          <w:sz w:val="28"/>
          <w:szCs w:val="28"/>
        </w:rPr>
        <w:t xml:space="preserve">is </w:t>
      </w:r>
      <w:r w:rsidRPr="00337BA0">
        <w:rPr>
          <w:rFonts w:ascii="Times New Roman" w:hAnsi="Times New Roman" w:cs="Times New Roman"/>
          <w:sz w:val="28"/>
          <w:szCs w:val="28"/>
        </w:rPr>
        <w:t>likely to have following advantages that come with this form of communication –</w:t>
      </w:r>
    </w:p>
    <w:p w:rsidR="00DD5723" w:rsidRPr="00337BA0" w:rsidRDefault="00DD5723" w:rsidP="00DD5723">
      <w:pPr>
        <w:pStyle w:val="ListParagraph"/>
        <w:numPr>
          <w:ilvl w:val="1"/>
          <w:numId w:val="8"/>
        </w:numPr>
        <w:spacing w:line="360" w:lineRule="auto"/>
        <w:rPr>
          <w:rFonts w:ascii="Times New Roman" w:hAnsi="Times New Roman" w:cs="Times New Roman"/>
          <w:sz w:val="28"/>
          <w:szCs w:val="28"/>
        </w:rPr>
      </w:pPr>
      <w:r w:rsidRPr="00337BA0">
        <w:rPr>
          <w:rFonts w:ascii="Times New Roman" w:hAnsi="Times New Roman" w:cs="Times New Roman"/>
          <w:b/>
          <w:sz w:val="28"/>
          <w:szCs w:val="28"/>
        </w:rPr>
        <w:t>Low awareness and motivation</w:t>
      </w:r>
      <w:r w:rsidRPr="00337BA0">
        <w:rPr>
          <w:rFonts w:ascii="Times New Roman" w:hAnsi="Times New Roman" w:cs="Times New Roman"/>
          <w:sz w:val="28"/>
          <w:szCs w:val="28"/>
        </w:rPr>
        <w:t xml:space="preserve"> level necessitates outbound communication</w:t>
      </w:r>
    </w:p>
    <w:p w:rsidR="00DD5723" w:rsidRPr="00337BA0" w:rsidRDefault="00DD5723" w:rsidP="00DD5723">
      <w:pPr>
        <w:pStyle w:val="ListParagraph"/>
        <w:numPr>
          <w:ilvl w:val="1"/>
          <w:numId w:val="8"/>
        </w:numPr>
        <w:spacing w:line="360" w:lineRule="auto"/>
        <w:rPr>
          <w:rFonts w:ascii="Times New Roman" w:hAnsi="Times New Roman" w:cs="Times New Roman"/>
          <w:sz w:val="28"/>
          <w:szCs w:val="28"/>
        </w:rPr>
      </w:pPr>
      <w:r w:rsidRPr="00337BA0">
        <w:rPr>
          <w:rFonts w:ascii="Times New Roman" w:hAnsi="Times New Roman" w:cs="Times New Roman"/>
          <w:b/>
          <w:sz w:val="28"/>
          <w:szCs w:val="28"/>
        </w:rPr>
        <w:t>Higher effectiveness</w:t>
      </w:r>
      <w:r w:rsidRPr="00337BA0">
        <w:rPr>
          <w:rFonts w:ascii="Times New Roman" w:hAnsi="Times New Roman" w:cs="Times New Roman"/>
          <w:sz w:val="28"/>
          <w:szCs w:val="28"/>
        </w:rPr>
        <w:t xml:space="preserve"> of direct means of communication as compared to indirect means makes the campaign suitable for disseminating information among youth.</w:t>
      </w:r>
    </w:p>
    <w:p w:rsidR="00DD5723" w:rsidRPr="00337BA0" w:rsidRDefault="00DD5723" w:rsidP="00DD5723">
      <w:pPr>
        <w:pStyle w:val="ListParagraph"/>
        <w:numPr>
          <w:ilvl w:val="1"/>
          <w:numId w:val="8"/>
        </w:numPr>
        <w:spacing w:line="360" w:lineRule="auto"/>
        <w:rPr>
          <w:rFonts w:ascii="Times New Roman" w:hAnsi="Times New Roman" w:cs="Times New Roman"/>
          <w:sz w:val="28"/>
          <w:szCs w:val="28"/>
        </w:rPr>
      </w:pPr>
      <w:r w:rsidRPr="00337BA0">
        <w:rPr>
          <w:rFonts w:ascii="Times New Roman" w:hAnsi="Times New Roman" w:cs="Times New Roman"/>
          <w:b/>
          <w:sz w:val="28"/>
          <w:szCs w:val="28"/>
        </w:rPr>
        <w:t>Interactive</w:t>
      </w:r>
      <w:r w:rsidRPr="00337BA0">
        <w:rPr>
          <w:rFonts w:ascii="Times New Roman" w:hAnsi="Times New Roman" w:cs="Times New Roman"/>
          <w:sz w:val="28"/>
          <w:szCs w:val="28"/>
        </w:rPr>
        <w:t xml:space="preserve"> discussion results in better information exchange</w:t>
      </w:r>
    </w:p>
    <w:p w:rsidR="00DD5723" w:rsidRPr="00337BA0" w:rsidRDefault="00DD5723" w:rsidP="00DD5723">
      <w:pPr>
        <w:pStyle w:val="ListParagraph"/>
        <w:numPr>
          <w:ilvl w:val="1"/>
          <w:numId w:val="8"/>
        </w:numPr>
        <w:spacing w:line="360" w:lineRule="auto"/>
        <w:rPr>
          <w:rFonts w:ascii="Times New Roman" w:hAnsi="Times New Roman" w:cs="Times New Roman"/>
          <w:b/>
          <w:sz w:val="28"/>
          <w:szCs w:val="28"/>
        </w:rPr>
      </w:pPr>
      <w:r w:rsidRPr="00337BA0">
        <w:rPr>
          <w:rFonts w:ascii="Times New Roman" w:hAnsi="Times New Roman" w:cs="Times New Roman"/>
          <w:b/>
          <w:sz w:val="28"/>
          <w:szCs w:val="28"/>
        </w:rPr>
        <w:t xml:space="preserve">Low reach and usage of internet or broadcasting services </w:t>
      </w:r>
      <w:r w:rsidRPr="00337BA0">
        <w:rPr>
          <w:rFonts w:ascii="Times New Roman" w:hAnsi="Times New Roman" w:cs="Times New Roman"/>
          <w:sz w:val="28"/>
          <w:szCs w:val="28"/>
        </w:rPr>
        <w:t>is a barrier to indirect communication channels</w:t>
      </w:r>
    </w:p>
    <w:p w:rsidR="00DD5723" w:rsidRPr="00F76B8F" w:rsidRDefault="00DD5723" w:rsidP="00DD5723">
      <w:pPr>
        <w:pStyle w:val="ListParagraph"/>
        <w:numPr>
          <w:ilvl w:val="1"/>
          <w:numId w:val="8"/>
        </w:numPr>
        <w:spacing w:line="360" w:lineRule="auto"/>
        <w:rPr>
          <w:rFonts w:ascii="Times New Roman" w:hAnsi="Times New Roman" w:cs="Times New Roman"/>
          <w:sz w:val="28"/>
          <w:szCs w:val="28"/>
        </w:rPr>
      </w:pPr>
      <w:r w:rsidRPr="00337BA0">
        <w:rPr>
          <w:rFonts w:ascii="Times New Roman" w:hAnsi="Times New Roman" w:cs="Times New Roman"/>
          <w:b/>
          <w:sz w:val="28"/>
          <w:szCs w:val="28"/>
        </w:rPr>
        <w:t>Feedback and data collection</w:t>
      </w:r>
      <w:r w:rsidRPr="00337BA0">
        <w:rPr>
          <w:rFonts w:ascii="Times New Roman" w:hAnsi="Times New Roman" w:cs="Times New Roman"/>
          <w:sz w:val="28"/>
          <w:szCs w:val="28"/>
        </w:rPr>
        <w:t xml:space="preserve"> is easier for further analysis and action through a campaign</w:t>
      </w:r>
      <w:r>
        <w:rPr>
          <w:rFonts w:ascii="Times New Roman" w:hAnsi="Times New Roman" w:cs="Times New Roman"/>
          <w:sz w:val="28"/>
          <w:szCs w:val="28"/>
        </w:rPr>
        <w:t>.</w:t>
      </w:r>
    </w:p>
    <w:p w:rsidR="00DD5723" w:rsidRDefault="00DD5723" w:rsidP="00DD5723">
      <w:pPr>
        <w:rPr>
          <w:rFonts w:ascii="Times New Roman" w:hAnsi="Times New Roman" w:cs="Times New Roman"/>
          <w:sz w:val="28"/>
          <w:szCs w:val="28"/>
        </w:rPr>
      </w:pPr>
      <w:r w:rsidRPr="00337BA0">
        <w:rPr>
          <w:rFonts w:ascii="Times New Roman" w:hAnsi="Times New Roman" w:cs="Times New Roman"/>
          <w:sz w:val="28"/>
          <w:szCs w:val="28"/>
        </w:rPr>
        <w:lastRenderedPageBreak/>
        <w:t xml:space="preserve"> </w:t>
      </w:r>
      <w:r w:rsidRPr="00337BA0">
        <w:rPr>
          <w:rFonts w:ascii="Times New Roman" w:hAnsi="Times New Roman" w:cs="Times New Roman"/>
          <w:sz w:val="28"/>
          <w:szCs w:val="28"/>
        </w:rPr>
        <w:tab/>
      </w:r>
    </w:p>
    <w:p w:rsidR="00337ECE" w:rsidRPr="00DD5723" w:rsidRDefault="00DD5723" w:rsidP="00DD5723">
      <w:pPr>
        <w:rPr>
          <w:sz w:val="28"/>
          <w:szCs w:val="28"/>
        </w:rPr>
      </w:pPr>
      <w:r w:rsidRPr="00337BA0">
        <w:rPr>
          <w:rFonts w:ascii="Times New Roman" w:hAnsi="Times New Roman" w:cs="Times New Roman"/>
          <w:sz w:val="28"/>
          <w:szCs w:val="28"/>
        </w:rPr>
        <w:t xml:space="preserve"> </w:t>
      </w:r>
      <w:r>
        <w:rPr>
          <w:rFonts w:ascii="Times New Roman" w:hAnsi="Times New Roman" w:cs="Times New Roman"/>
          <w:sz w:val="28"/>
          <w:szCs w:val="28"/>
        </w:rPr>
        <w:t>The Project described will endeavor</w:t>
      </w:r>
      <w:r w:rsidRPr="00337BA0">
        <w:rPr>
          <w:rFonts w:ascii="Times New Roman" w:hAnsi="Times New Roman" w:cs="Times New Roman"/>
          <w:sz w:val="28"/>
          <w:szCs w:val="28"/>
        </w:rPr>
        <w:t xml:space="preserve"> to bridge gap through Career Counseling for Higher and Vocational Training in Rural area of Jammu Province of J&amp;K State, which is subsumed as educationally backward in reference to established indices namely literacy rate, teacher</w:t>
      </w:r>
      <w:r>
        <w:rPr>
          <w:rFonts w:ascii="Times New Roman" w:hAnsi="Times New Roman" w:cs="Times New Roman"/>
          <w:sz w:val="28"/>
          <w:szCs w:val="28"/>
        </w:rPr>
        <w:t xml:space="preserve"> pupil ratio, dropout rate. </w:t>
      </w:r>
      <w:r w:rsidRPr="00D071E2">
        <w:rPr>
          <w:rFonts w:ascii="Times New Roman" w:hAnsi="Times New Roman" w:cs="Times New Roman"/>
          <w:sz w:val="28"/>
          <w:szCs w:val="28"/>
        </w:rPr>
        <w:t>It is envisaged that a suitabl</w:t>
      </w:r>
      <w:r>
        <w:rPr>
          <w:rFonts w:ascii="Times New Roman" w:hAnsi="Times New Roman" w:cs="Times New Roman"/>
          <w:sz w:val="28"/>
          <w:szCs w:val="28"/>
        </w:rPr>
        <w:t xml:space="preserve">y modified Vehicle equipped </w:t>
      </w:r>
      <w:r w:rsidRPr="00D071E2">
        <w:rPr>
          <w:rFonts w:ascii="Times New Roman" w:hAnsi="Times New Roman" w:cs="Times New Roman"/>
          <w:sz w:val="28"/>
          <w:szCs w:val="28"/>
        </w:rPr>
        <w:t>with audio visual system where information can be imparted to the students by way of Power Point Presentation and personal Interaction by a C</w:t>
      </w:r>
      <w:r>
        <w:rPr>
          <w:rFonts w:ascii="Times New Roman" w:hAnsi="Times New Roman" w:cs="Times New Roman"/>
          <w:sz w:val="28"/>
          <w:szCs w:val="28"/>
        </w:rPr>
        <w:t>ounselor/Mentor.</w:t>
      </w:r>
    </w:p>
    <w:p w:rsidR="00337ECE" w:rsidRPr="00B7712C" w:rsidRDefault="00337ECE" w:rsidP="007558E3">
      <w:pPr>
        <w:pStyle w:val="ListParagraph"/>
        <w:widowControl w:val="0"/>
        <w:autoSpaceDE w:val="0"/>
        <w:autoSpaceDN w:val="0"/>
        <w:adjustRightInd w:val="0"/>
        <w:spacing w:after="0" w:line="240" w:lineRule="auto"/>
        <w:ind w:left="1440"/>
        <w:jc w:val="both"/>
        <w:rPr>
          <w:rFonts w:cstheme="minorHAns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r w:rsidRPr="00B7712C">
        <w:rPr>
          <w:rFonts w:cstheme="minorHAnsi"/>
          <w:b/>
          <w:i/>
          <w:sz w:val="28"/>
          <w:szCs w:val="28"/>
        </w:rPr>
        <w:t xml:space="preserve"> Community Development </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A community Development Centre (CDC) at village </w:t>
      </w:r>
      <w:proofErr w:type="spellStart"/>
      <w:r w:rsidRPr="00B7712C">
        <w:rPr>
          <w:rFonts w:cstheme="minorHAnsi"/>
          <w:sz w:val="28"/>
          <w:szCs w:val="28"/>
        </w:rPr>
        <w:t>Babey</w:t>
      </w:r>
      <w:proofErr w:type="spellEnd"/>
      <w:r w:rsidRPr="00B7712C">
        <w:rPr>
          <w:rFonts w:cstheme="minorHAnsi"/>
          <w:sz w:val="28"/>
          <w:szCs w:val="28"/>
        </w:rPr>
        <w:t xml:space="preserve">, </w:t>
      </w:r>
      <w:proofErr w:type="spellStart"/>
      <w:r w:rsidRPr="00B7712C">
        <w:rPr>
          <w:rFonts w:cstheme="minorHAnsi"/>
          <w:sz w:val="28"/>
          <w:szCs w:val="28"/>
        </w:rPr>
        <w:t>Udhampur</w:t>
      </w:r>
      <w:proofErr w:type="spellEnd"/>
      <w:r w:rsidRPr="00B7712C">
        <w:rPr>
          <w:rFonts w:cstheme="minorHAnsi"/>
          <w:sz w:val="28"/>
          <w:szCs w:val="28"/>
        </w:rPr>
        <w:t xml:space="preserve"> is being maintained and run by the Society for welfare of rural public.</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To empower Villagers the Society provides individual citizens and village </w:t>
      </w:r>
      <w:proofErr w:type="spellStart"/>
      <w:r w:rsidRPr="00B7712C">
        <w:rPr>
          <w:rFonts w:cstheme="minorHAnsi"/>
          <w:sz w:val="28"/>
          <w:szCs w:val="28"/>
        </w:rPr>
        <w:t>Panchayats</w:t>
      </w:r>
      <w:proofErr w:type="spellEnd"/>
      <w:r w:rsidRPr="00B7712C">
        <w:rPr>
          <w:rFonts w:cstheme="minorHAnsi"/>
          <w:sz w:val="28"/>
          <w:szCs w:val="28"/>
        </w:rPr>
        <w:t xml:space="preserve"> members with knowledge and confidence to become informed active self-advocates for the development of the community.</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w:t>
      </w: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r w:rsidRPr="00B7712C">
        <w:rPr>
          <w:rFonts w:cstheme="minorHAnsi"/>
          <w:b/>
          <w:i/>
          <w:sz w:val="28"/>
          <w:szCs w:val="28"/>
        </w:rPr>
        <w:t>Cooperation with other NGOs to achieve the Objectives</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The Society has achieved excellent networking with sister NGOs, specially, HP </w:t>
      </w:r>
      <w:proofErr w:type="spellStart"/>
      <w:r w:rsidRPr="00B7712C">
        <w:rPr>
          <w:rFonts w:cstheme="minorHAnsi"/>
          <w:sz w:val="28"/>
          <w:szCs w:val="28"/>
        </w:rPr>
        <w:t>Sanstha</w:t>
      </w:r>
      <w:proofErr w:type="spellEnd"/>
      <w:r w:rsidRPr="00B7712C">
        <w:rPr>
          <w:rFonts w:cstheme="minorHAnsi"/>
          <w:sz w:val="28"/>
          <w:szCs w:val="28"/>
        </w:rPr>
        <w:t>, Ex-servicemen league Jammu, Indian Red Cross Society, International Committee for Development &amp; cooperation (IRDRC).</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The Society also interacts with NGO at National Level. </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p>
    <w:p w:rsidR="00337ECE" w:rsidRDefault="00337ECE" w:rsidP="007558E3">
      <w:pPr>
        <w:widowControl w:val="0"/>
        <w:autoSpaceDE w:val="0"/>
        <w:autoSpaceDN w:val="0"/>
        <w:adjustRightInd w:val="0"/>
        <w:spacing w:after="0" w:line="240" w:lineRule="auto"/>
        <w:jc w:val="both"/>
        <w:rPr>
          <w:rFonts w:cstheme="minorHAnsi"/>
          <w:b/>
          <w:i/>
          <w:sz w:val="28"/>
          <w:szCs w:val="28"/>
          <w:u w:val="single"/>
        </w:rPr>
      </w:pPr>
      <w:r w:rsidRPr="00B7712C">
        <w:rPr>
          <w:rFonts w:cstheme="minorHAnsi"/>
          <w:sz w:val="28"/>
          <w:szCs w:val="28"/>
        </w:rPr>
        <w:t xml:space="preserve"> </w:t>
      </w:r>
      <w:r w:rsidRPr="00B7712C">
        <w:rPr>
          <w:rFonts w:cstheme="minorHAnsi"/>
          <w:b/>
          <w:sz w:val="28"/>
          <w:szCs w:val="28"/>
          <w:u w:val="single"/>
        </w:rPr>
        <w:t>We Support</w:t>
      </w:r>
      <w:r w:rsidRPr="00B7712C">
        <w:rPr>
          <w:rFonts w:cstheme="minorHAnsi"/>
          <w:sz w:val="28"/>
          <w:szCs w:val="28"/>
          <w:u w:val="single"/>
        </w:rPr>
        <w:t xml:space="preserve"> -</w:t>
      </w:r>
      <w:r w:rsidRPr="00B7712C">
        <w:rPr>
          <w:rFonts w:cstheme="minorHAnsi"/>
          <w:b/>
          <w:i/>
          <w:sz w:val="28"/>
          <w:szCs w:val="28"/>
          <w:u w:val="single"/>
        </w:rPr>
        <w:t xml:space="preserve"> United Nations Global compact</w:t>
      </w:r>
    </w:p>
    <w:p w:rsidR="00481C0B" w:rsidRPr="00B7712C" w:rsidRDefault="00481C0B" w:rsidP="007558E3">
      <w:pPr>
        <w:widowControl w:val="0"/>
        <w:autoSpaceDE w:val="0"/>
        <w:autoSpaceDN w:val="0"/>
        <w:adjustRightInd w:val="0"/>
        <w:spacing w:after="0" w:line="240" w:lineRule="auto"/>
        <w:jc w:val="both"/>
        <w:rPr>
          <w:rFonts w:cstheme="minorHAnsi"/>
          <w:sz w:val="28"/>
          <w:szCs w:val="28"/>
          <w:u w:val="single"/>
        </w:rPr>
      </w:pP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J&amp;K </w:t>
      </w:r>
      <w:proofErr w:type="spellStart"/>
      <w:r w:rsidRPr="00B7712C">
        <w:rPr>
          <w:rFonts w:cstheme="minorHAnsi"/>
          <w:sz w:val="28"/>
          <w:szCs w:val="28"/>
        </w:rPr>
        <w:t>Sai</w:t>
      </w:r>
      <w:proofErr w:type="spellEnd"/>
      <w:r w:rsidRPr="00B7712C">
        <w:rPr>
          <w:rFonts w:cstheme="minorHAnsi"/>
          <w:sz w:val="28"/>
          <w:szCs w:val="28"/>
        </w:rPr>
        <w:t xml:space="preserve"> Star Society is a NGO Member of United Nations Global Compact and adhering to its Charter &amp; Ten Principles. The Society participated in activities of UN Global Compact India at New Delhi.</w:t>
      </w:r>
      <w:r w:rsidRPr="00B7712C">
        <w:rPr>
          <w:rFonts w:eastAsiaTheme="minorEastAsia" w:cstheme="minorHAnsi"/>
          <w:bCs/>
          <w:i/>
          <w:sz w:val="28"/>
          <w:szCs w:val="28"/>
        </w:rPr>
        <w:t xml:space="preserve"> </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p>
    <w:p w:rsidR="00337ECE" w:rsidRDefault="00337ECE" w:rsidP="007558E3">
      <w:pPr>
        <w:widowControl w:val="0"/>
        <w:autoSpaceDE w:val="0"/>
        <w:autoSpaceDN w:val="0"/>
        <w:adjustRightInd w:val="0"/>
        <w:spacing w:after="0" w:line="240" w:lineRule="auto"/>
        <w:jc w:val="both"/>
        <w:rPr>
          <w:rFonts w:cstheme="minorHAnsi"/>
          <w:b/>
          <w:i/>
          <w:sz w:val="28"/>
          <w:szCs w:val="28"/>
          <w:u w:val="single"/>
        </w:rPr>
      </w:pPr>
      <w:r w:rsidRPr="00B7712C">
        <w:rPr>
          <w:rFonts w:cstheme="minorHAnsi"/>
          <w:b/>
          <w:i/>
          <w:sz w:val="28"/>
          <w:szCs w:val="28"/>
          <w:u w:val="single"/>
        </w:rPr>
        <w:t>Environment</w:t>
      </w:r>
    </w:p>
    <w:p w:rsidR="00481C0B" w:rsidRPr="00B7712C" w:rsidRDefault="00481C0B" w:rsidP="007558E3">
      <w:pPr>
        <w:widowControl w:val="0"/>
        <w:autoSpaceDE w:val="0"/>
        <w:autoSpaceDN w:val="0"/>
        <w:adjustRightInd w:val="0"/>
        <w:spacing w:after="0" w:line="240" w:lineRule="auto"/>
        <w:jc w:val="both"/>
        <w:rPr>
          <w:rFonts w:cstheme="minorHAnsi"/>
          <w:b/>
          <w:i/>
          <w:sz w:val="28"/>
          <w:szCs w:val="28"/>
          <w:u w:val="single"/>
        </w:rPr>
      </w:pPr>
      <w:bookmarkStart w:id="0" w:name="_GoBack"/>
      <w:bookmarkEnd w:id="0"/>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The Society is actively working towards up-gradation of environment and awareness in rural area. It has established an Environmental Pak on </w:t>
      </w:r>
      <w:proofErr w:type="spellStart"/>
      <w:r w:rsidRPr="00B7712C">
        <w:rPr>
          <w:rFonts w:cstheme="minorHAnsi"/>
          <w:sz w:val="28"/>
          <w:szCs w:val="28"/>
        </w:rPr>
        <w:t>Dhar</w:t>
      </w:r>
      <w:proofErr w:type="spellEnd"/>
      <w:r w:rsidRPr="00B7712C">
        <w:rPr>
          <w:rFonts w:cstheme="minorHAnsi"/>
          <w:sz w:val="28"/>
          <w:szCs w:val="28"/>
        </w:rPr>
        <w:t xml:space="preserve">- </w:t>
      </w:r>
      <w:proofErr w:type="spellStart"/>
      <w:r w:rsidRPr="00B7712C">
        <w:rPr>
          <w:rFonts w:cstheme="minorHAnsi"/>
          <w:sz w:val="28"/>
          <w:szCs w:val="28"/>
        </w:rPr>
        <w:t>Udhampur</w:t>
      </w:r>
      <w:proofErr w:type="spellEnd"/>
      <w:r w:rsidRPr="00B7712C">
        <w:rPr>
          <w:rFonts w:cstheme="minorHAnsi"/>
          <w:sz w:val="28"/>
          <w:szCs w:val="28"/>
        </w:rPr>
        <w:t xml:space="preserve"> Road in Jammu &amp; Kashmir State. The Society is planning to establish </w:t>
      </w:r>
      <w:r w:rsidR="00E67860" w:rsidRPr="00B7712C">
        <w:rPr>
          <w:rFonts w:cstheme="minorHAnsi"/>
          <w:sz w:val="28"/>
          <w:szCs w:val="28"/>
        </w:rPr>
        <w:t>an</w:t>
      </w:r>
      <w:r w:rsidRPr="00B7712C">
        <w:rPr>
          <w:rFonts w:cstheme="minorHAnsi"/>
          <w:sz w:val="28"/>
          <w:szCs w:val="28"/>
        </w:rPr>
        <w:t xml:space="preserve"> Herbal Garden “</w:t>
      </w:r>
      <w:proofErr w:type="spellStart"/>
      <w:r w:rsidRPr="00B7712C">
        <w:rPr>
          <w:rFonts w:cstheme="minorHAnsi"/>
          <w:sz w:val="28"/>
          <w:szCs w:val="28"/>
        </w:rPr>
        <w:t>Arogaya</w:t>
      </w:r>
      <w:proofErr w:type="spellEnd"/>
      <w:r w:rsidRPr="00B7712C">
        <w:rPr>
          <w:rFonts w:cstheme="minorHAnsi"/>
          <w:sz w:val="28"/>
          <w:szCs w:val="28"/>
        </w:rPr>
        <w:t xml:space="preserve"> </w:t>
      </w:r>
      <w:proofErr w:type="spellStart"/>
      <w:r w:rsidRPr="00B7712C">
        <w:rPr>
          <w:rFonts w:cstheme="minorHAnsi"/>
          <w:sz w:val="28"/>
          <w:szCs w:val="28"/>
        </w:rPr>
        <w:t>Vatika</w:t>
      </w:r>
      <w:proofErr w:type="spellEnd"/>
      <w:r w:rsidRPr="00B7712C">
        <w:rPr>
          <w:rFonts w:cstheme="minorHAnsi"/>
          <w:sz w:val="28"/>
          <w:szCs w:val="28"/>
        </w:rPr>
        <w:t xml:space="preserve">” in this Park for which a </w:t>
      </w:r>
      <w:r w:rsidRPr="00B7712C">
        <w:rPr>
          <w:rFonts w:cstheme="minorHAnsi"/>
          <w:sz w:val="28"/>
          <w:szCs w:val="28"/>
        </w:rPr>
        <w:lastRenderedPageBreak/>
        <w:t xml:space="preserve">Project Report has been prepared with the assistance from the Department of Corporate Citizens SP Jain Institute of Management &amp; Research, Mumbai.         Total Cost of the Project is Rs Sixteen </w:t>
      </w:r>
      <w:proofErr w:type="spellStart"/>
      <w:r w:rsidRPr="00B7712C">
        <w:rPr>
          <w:rFonts w:cstheme="minorHAnsi"/>
          <w:sz w:val="28"/>
          <w:szCs w:val="28"/>
        </w:rPr>
        <w:t>Lakhs</w:t>
      </w:r>
      <w:proofErr w:type="spellEnd"/>
      <w:r w:rsidRPr="00B7712C">
        <w:rPr>
          <w:rFonts w:cstheme="minorHAnsi"/>
          <w:sz w:val="28"/>
          <w:szCs w:val="28"/>
        </w:rPr>
        <w:t xml:space="preserve"> over a period of 3 Years. One time funding of Rs 9 </w:t>
      </w:r>
      <w:proofErr w:type="spellStart"/>
      <w:r w:rsidRPr="00B7712C">
        <w:rPr>
          <w:rFonts w:cstheme="minorHAnsi"/>
          <w:sz w:val="28"/>
          <w:szCs w:val="28"/>
        </w:rPr>
        <w:t>Lakhs</w:t>
      </w:r>
      <w:proofErr w:type="spellEnd"/>
      <w:r w:rsidRPr="00B7712C">
        <w:rPr>
          <w:rFonts w:cstheme="minorHAnsi"/>
          <w:sz w:val="28"/>
          <w:szCs w:val="28"/>
        </w:rPr>
        <w:t xml:space="preserve"> is required for the first year. Members are requested to assist find suitable Donors for this noble Healthcare Project.</w:t>
      </w:r>
    </w:p>
    <w:p w:rsidR="00337ECE" w:rsidRPr="00B7712C" w:rsidRDefault="00337ECE" w:rsidP="007558E3">
      <w:pPr>
        <w:widowControl w:val="0"/>
        <w:autoSpaceDE w:val="0"/>
        <w:autoSpaceDN w:val="0"/>
        <w:adjustRightInd w:val="0"/>
        <w:spacing w:after="0" w:line="240" w:lineRule="auto"/>
        <w:jc w:val="both"/>
        <w:rPr>
          <w:rFonts w:cstheme="minorHAnsi"/>
          <w:b/>
          <w:i/>
          <w:sz w:val="28"/>
          <w:szCs w:val="28"/>
          <w:u w:val="single"/>
        </w:rPr>
      </w:pPr>
      <w:r w:rsidRPr="00B7712C">
        <w:rPr>
          <w:rFonts w:cstheme="minorHAnsi"/>
          <w:b/>
          <w:i/>
          <w:sz w:val="28"/>
          <w:szCs w:val="28"/>
        </w:rPr>
        <w:t xml:space="preserve"> </w:t>
      </w:r>
      <w:r w:rsidRPr="00B7712C">
        <w:rPr>
          <w:rFonts w:cstheme="minorHAnsi"/>
          <w:b/>
          <w:i/>
          <w:sz w:val="28"/>
          <w:szCs w:val="28"/>
          <w:u w:val="single"/>
        </w:rPr>
        <w:t>Seminars &amp; Conferences</w:t>
      </w:r>
    </w:p>
    <w:p w:rsidR="00337ECE" w:rsidRPr="00B7712C" w:rsidRDefault="00337ECE" w:rsidP="007558E3">
      <w:pPr>
        <w:widowControl w:val="0"/>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J&amp;K </w:t>
      </w:r>
      <w:proofErr w:type="spellStart"/>
      <w:r w:rsidRPr="00B7712C">
        <w:rPr>
          <w:rFonts w:cstheme="minorHAnsi"/>
          <w:sz w:val="28"/>
          <w:szCs w:val="28"/>
        </w:rPr>
        <w:t>Sai</w:t>
      </w:r>
      <w:proofErr w:type="spellEnd"/>
      <w:r w:rsidRPr="00B7712C">
        <w:rPr>
          <w:rFonts w:cstheme="minorHAnsi"/>
          <w:sz w:val="28"/>
          <w:szCs w:val="28"/>
        </w:rPr>
        <w:t xml:space="preserve"> Star Society Participated in the following Conferences and Seminars:</w:t>
      </w:r>
    </w:p>
    <w:p w:rsidR="00DD5723" w:rsidRDefault="00DD5723" w:rsidP="00DD5723">
      <w:pPr>
        <w:pStyle w:val="ListParagraph"/>
        <w:widowControl w:val="0"/>
        <w:numPr>
          <w:ilvl w:val="0"/>
          <w:numId w:val="4"/>
        </w:numPr>
        <w:autoSpaceDE w:val="0"/>
        <w:autoSpaceDN w:val="0"/>
        <w:adjustRightInd w:val="0"/>
        <w:spacing w:after="0" w:line="240" w:lineRule="auto"/>
        <w:ind w:left="990"/>
        <w:rPr>
          <w:rFonts w:ascii="Times New Roman" w:hAnsi="Times New Roman" w:cs="Times New Roman"/>
          <w:sz w:val="28"/>
          <w:szCs w:val="28"/>
        </w:rPr>
      </w:pPr>
      <w:r>
        <w:rPr>
          <w:rFonts w:ascii="Times New Roman" w:hAnsi="Times New Roman" w:cs="Times New Roman"/>
          <w:sz w:val="28"/>
          <w:szCs w:val="28"/>
        </w:rPr>
        <w:t xml:space="preserve">     National Security Seminar- 2018, conducted by United Services Institution of India (USI) on “Evolving Geopolitics of the Indo-Pacific Region: Challenges and Prospects” at New Delhi on 01-02 Nov 2018.</w:t>
      </w:r>
    </w:p>
    <w:p w:rsidR="00DD5723" w:rsidRPr="009819A4" w:rsidRDefault="00DD5723" w:rsidP="00DD5723">
      <w:pPr>
        <w:widowControl w:val="0"/>
        <w:autoSpaceDE w:val="0"/>
        <w:autoSpaceDN w:val="0"/>
        <w:adjustRightInd w:val="0"/>
        <w:spacing w:after="0" w:line="240" w:lineRule="auto"/>
        <w:rPr>
          <w:rFonts w:ascii="Times New Roman" w:hAnsi="Times New Roman" w:cs="Times New Roman"/>
          <w:b/>
          <w:i/>
          <w:sz w:val="28"/>
          <w:szCs w:val="28"/>
        </w:rPr>
      </w:pPr>
      <w:r w:rsidRPr="009819A4">
        <w:rPr>
          <w:rFonts w:ascii="Times New Roman" w:hAnsi="Times New Roman" w:cs="Times New Roman"/>
          <w:sz w:val="28"/>
          <w:szCs w:val="28"/>
        </w:rPr>
        <w:t xml:space="preserve">  .</w:t>
      </w:r>
    </w:p>
    <w:p w:rsidR="00DD5723" w:rsidRPr="001D72E8" w:rsidRDefault="00DD5723" w:rsidP="00DD5723">
      <w:pPr>
        <w:pStyle w:val="ListParagraph"/>
        <w:widowControl w:val="0"/>
        <w:numPr>
          <w:ilvl w:val="0"/>
          <w:numId w:val="4"/>
        </w:numPr>
        <w:autoSpaceDE w:val="0"/>
        <w:autoSpaceDN w:val="0"/>
        <w:adjustRightInd w:val="0"/>
        <w:spacing w:after="0" w:line="240" w:lineRule="auto"/>
        <w:ind w:left="990"/>
        <w:rPr>
          <w:rFonts w:ascii="Times New Roman" w:hAnsi="Times New Roman" w:cs="Times New Roman"/>
          <w:b/>
          <w:i/>
          <w:sz w:val="28"/>
          <w:szCs w:val="28"/>
        </w:rPr>
      </w:pPr>
      <w:r>
        <w:rPr>
          <w:rFonts w:ascii="Times New Roman" w:hAnsi="Times New Roman" w:cs="Times New Roman"/>
          <w:sz w:val="28"/>
          <w:szCs w:val="28"/>
        </w:rPr>
        <w:t xml:space="preserve"> India and Sustainability Standards: International Dialogues and Conference, Held at New Delhi from 15 to 16 Nov 2018.</w:t>
      </w:r>
      <w:r w:rsidRPr="001D72E8">
        <w:rPr>
          <w:rFonts w:ascii="Times New Roman" w:hAnsi="Times New Roman" w:cs="Times New Roman"/>
          <w:sz w:val="28"/>
          <w:szCs w:val="28"/>
        </w:rPr>
        <w:t xml:space="preserve"> .</w:t>
      </w:r>
    </w:p>
    <w:p w:rsidR="00DD5723" w:rsidRPr="00B7712C" w:rsidRDefault="00DD5723" w:rsidP="007558E3">
      <w:pPr>
        <w:pStyle w:val="ListParagraph"/>
        <w:widowControl w:val="0"/>
        <w:autoSpaceDE w:val="0"/>
        <w:autoSpaceDN w:val="0"/>
        <w:adjustRightInd w:val="0"/>
        <w:spacing w:after="0" w:line="240" w:lineRule="auto"/>
        <w:ind w:left="990"/>
        <w:jc w:val="both"/>
        <w:rPr>
          <w:rFonts w:cstheme="minorHAnsi"/>
          <w:b/>
          <w:i/>
          <w:sz w:val="28"/>
          <w:szCs w:val="28"/>
        </w:rPr>
      </w:pPr>
    </w:p>
    <w:p w:rsidR="00337ECE" w:rsidRPr="00B7712C" w:rsidRDefault="00337ECE" w:rsidP="007558E3">
      <w:pPr>
        <w:widowControl w:val="0"/>
        <w:autoSpaceDE w:val="0"/>
        <w:autoSpaceDN w:val="0"/>
        <w:adjustRightInd w:val="0"/>
        <w:spacing w:after="0" w:line="240" w:lineRule="auto"/>
        <w:jc w:val="both"/>
        <w:rPr>
          <w:rFonts w:cstheme="minorHAnsi"/>
          <w:b/>
          <w:i/>
          <w:sz w:val="28"/>
          <w:szCs w:val="28"/>
        </w:rPr>
      </w:pPr>
      <w:r w:rsidRPr="00B7712C">
        <w:rPr>
          <w:rFonts w:cstheme="minorHAnsi"/>
          <w:b/>
          <w:i/>
          <w:sz w:val="28"/>
          <w:szCs w:val="28"/>
        </w:rPr>
        <w:t>Way Ahead - Future Action Plan.</w:t>
      </w:r>
    </w:p>
    <w:p w:rsidR="00337ECE" w:rsidRPr="00B7712C" w:rsidRDefault="00337ECE" w:rsidP="007558E3">
      <w:pPr>
        <w:pStyle w:val="ListParagraph"/>
        <w:numPr>
          <w:ilvl w:val="0"/>
          <w:numId w:val="2"/>
        </w:numPr>
        <w:ind w:right="-576"/>
        <w:jc w:val="both"/>
        <w:rPr>
          <w:rFonts w:cstheme="minorHAnsi"/>
          <w:bCs/>
          <w:sz w:val="28"/>
          <w:szCs w:val="28"/>
        </w:rPr>
      </w:pPr>
      <w:r w:rsidRPr="00B7712C">
        <w:rPr>
          <w:rFonts w:cstheme="minorHAnsi"/>
          <w:bCs/>
          <w:sz w:val="28"/>
          <w:szCs w:val="28"/>
        </w:rPr>
        <w:t>To construct a Check Dam for water conservation at Environmental Park site.</w:t>
      </w:r>
    </w:p>
    <w:p w:rsidR="00337ECE" w:rsidRPr="00B7712C" w:rsidRDefault="00337ECE" w:rsidP="007558E3">
      <w:pPr>
        <w:pStyle w:val="ListParagraph"/>
        <w:widowControl w:val="0"/>
        <w:numPr>
          <w:ilvl w:val="0"/>
          <w:numId w:val="2"/>
        </w:numPr>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Environment up-gradation and Clean India Mission (Swash Bharat </w:t>
      </w:r>
      <w:proofErr w:type="spellStart"/>
      <w:r w:rsidRPr="00B7712C">
        <w:rPr>
          <w:rFonts w:cstheme="minorHAnsi"/>
          <w:sz w:val="28"/>
          <w:szCs w:val="28"/>
        </w:rPr>
        <w:t>Abihan</w:t>
      </w:r>
      <w:proofErr w:type="spellEnd"/>
      <w:r w:rsidRPr="00B7712C">
        <w:rPr>
          <w:rFonts w:cstheme="minorHAnsi"/>
          <w:sz w:val="28"/>
          <w:szCs w:val="28"/>
        </w:rPr>
        <w:t>).</w:t>
      </w:r>
    </w:p>
    <w:p w:rsidR="00481C0B" w:rsidRDefault="00337ECE" w:rsidP="007558E3">
      <w:pPr>
        <w:pStyle w:val="ListParagraph"/>
        <w:widowControl w:val="0"/>
        <w:numPr>
          <w:ilvl w:val="0"/>
          <w:numId w:val="2"/>
        </w:numPr>
        <w:autoSpaceDE w:val="0"/>
        <w:autoSpaceDN w:val="0"/>
        <w:adjustRightInd w:val="0"/>
        <w:spacing w:after="0" w:line="240" w:lineRule="auto"/>
        <w:jc w:val="both"/>
        <w:rPr>
          <w:rFonts w:cstheme="minorHAnsi"/>
          <w:sz w:val="28"/>
          <w:szCs w:val="28"/>
        </w:rPr>
      </w:pPr>
      <w:r w:rsidRPr="00B7712C">
        <w:rPr>
          <w:rFonts w:cstheme="minorHAnsi"/>
          <w:sz w:val="28"/>
          <w:szCs w:val="28"/>
        </w:rPr>
        <w:t xml:space="preserve">     To establish </w:t>
      </w:r>
      <w:r w:rsidR="00E67860" w:rsidRPr="00B7712C">
        <w:rPr>
          <w:rFonts w:cstheme="minorHAnsi"/>
          <w:sz w:val="28"/>
          <w:szCs w:val="28"/>
        </w:rPr>
        <w:t>an</w:t>
      </w:r>
      <w:r w:rsidRPr="00B7712C">
        <w:rPr>
          <w:rFonts w:cstheme="minorHAnsi"/>
          <w:sz w:val="28"/>
          <w:szCs w:val="28"/>
        </w:rPr>
        <w:t xml:space="preserve"> Herbal Garden (</w:t>
      </w:r>
      <w:proofErr w:type="spellStart"/>
      <w:r w:rsidRPr="00B7712C">
        <w:rPr>
          <w:rFonts w:cstheme="minorHAnsi"/>
          <w:sz w:val="28"/>
          <w:szCs w:val="28"/>
        </w:rPr>
        <w:t>Arogaya</w:t>
      </w:r>
      <w:proofErr w:type="spellEnd"/>
      <w:r w:rsidRPr="00B7712C">
        <w:rPr>
          <w:rFonts w:cstheme="minorHAnsi"/>
          <w:sz w:val="28"/>
          <w:szCs w:val="28"/>
        </w:rPr>
        <w:t xml:space="preserve"> </w:t>
      </w:r>
      <w:proofErr w:type="spellStart"/>
      <w:r w:rsidRPr="00B7712C">
        <w:rPr>
          <w:rFonts w:cstheme="minorHAnsi"/>
          <w:sz w:val="28"/>
          <w:szCs w:val="28"/>
        </w:rPr>
        <w:t>Vatika</w:t>
      </w:r>
      <w:proofErr w:type="spellEnd"/>
      <w:r w:rsidRPr="00B7712C">
        <w:rPr>
          <w:rFonts w:cstheme="minorHAnsi"/>
          <w:sz w:val="28"/>
          <w:szCs w:val="28"/>
        </w:rPr>
        <w:t>) in remote rural area.     </w:t>
      </w:r>
    </w:p>
    <w:p w:rsidR="00481C0B" w:rsidRDefault="00481C0B" w:rsidP="00481C0B">
      <w:pPr>
        <w:widowControl w:val="0"/>
        <w:autoSpaceDE w:val="0"/>
        <w:autoSpaceDN w:val="0"/>
        <w:adjustRightInd w:val="0"/>
        <w:spacing w:after="0" w:line="240" w:lineRule="auto"/>
        <w:jc w:val="both"/>
        <w:rPr>
          <w:rFonts w:cstheme="minorHAnsi"/>
          <w:sz w:val="28"/>
          <w:szCs w:val="28"/>
        </w:rPr>
      </w:pPr>
    </w:p>
    <w:p w:rsidR="00337ECE" w:rsidRPr="00481C0B" w:rsidRDefault="00337ECE" w:rsidP="00481C0B">
      <w:pPr>
        <w:widowControl w:val="0"/>
        <w:autoSpaceDE w:val="0"/>
        <w:autoSpaceDN w:val="0"/>
        <w:adjustRightInd w:val="0"/>
        <w:spacing w:after="0" w:line="240" w:lineRule="auto"/>
        <w:jc w:val="both"/>
        <w:rPr>
          <w:rFonts w:cstheme="minorHAnsi"/>
          <w:sz w:val="28"/>
          <w:szCs w:val="28"/>
        </w:rPr>
      </w:pPr>
      <w:r w:rsidRPr="00481C0B">
        <w:rPr>
          <w:rFonts w:cstheme="minorHAnsi"/>
          <w:sz w:val="28"/>
          <w:szCs w:val="28"/>
        </w:rPr>
        <w:t> </w:t>
      </w:r>
    </w:p>
    <w:p w:rsidR="00337ECE" w:rsidRPr="00B7712C" w:rsidRDefault="00337ECE" w:rsidP="007558E3">
      <w:pPr>
        <w:widowControl w:val="0"/>
        <w:autoSpaceDE w:val="0"/>
        <w:autoSpaceDN w:val="0"/>
        <w:adjustRightInd w:val="0"/>
        <w:spacing w:after="0" w:line="240" w:lineRule="auto"/>
        <w:jc w:val="both"/>
        <w:rPr>
          <w:rFonts w:cstheme="minorHAnsi"/>
          <w:b/>
          <w:bCs/>
          <w:i/>
          <w:sz w:val="28"/>
          <w:szCs w:val="28"/>
          <w:u w:val="single"/>
        </w:rPr>
      </w:pPr>
      <w:r w:rsidRPr="00B7712C">
        <w:rPr>
          <w:rFonts w:cstheme="minorHAnsi"/>
          <w:sz w:val="28"/>
          <w:szCs w:val="28"/>
        </w:rPr>
        <w:t> </w:t>
      </w:r>
      <w:r w:rsidRPr="00B7712C">
        <w:rPr>
          <w:rFonts w:cstheme="minorHAnsi"/>
          <w:b/>
          <w:i/>
          <w:sz w:val="28"/>
          <w:szCs w:val="28"/>
          <w:u w:val="single"/>
        </w:rPr>
        <w:t>Special Mention during AGM 2018    </w:t>
      </w:r>
      <w:r w:rsidRPr="00B7712C">
        <w:rPr>
          <w:rFonts w:cstheme="minorHAnsi"/>
          <w:b/>
          <w:bCs/>
          <w:i/>
          <w:sz w:val="28"/>
          <w:szCs w:val="28"/>
          <w:u w:val="single"/>
        </w:rPr>
        <w:t xml:space="preserve"> </w:t>
      </w:r>
    </w:p>
    <w:p w:rsidR="00921A3E" w:rsidRPr="00CA621E" w:rsidRDefault="00337ECE" w:rsidP="00921A3E">
      <w:pPr>
        <w:rPr>
          <w:rFonts w:eastAsiaTheme="minorEastAsia"/>
          <w:bCs/>
          <w:sz w:val="28"/>
          <w:szCs w:val="28"/>
        </w:rPr>
      </w:pPr>
      <w:r w:rsidRPr="00B7712C">
        <w:rPr>
          <w:rFonts w:eastAsiaTheme="minorEastAsia" w:cstheme="minorHAnsi"/>
          <w:bCs/>
          <w:i/>
          <w:sz w:val="28"/>
          <w:szCs w:val="28"/>
        </w:rPr>
        <w:t xml:space="preserve"> </w:t>
      </w:r>
      <w:r w:rsidR="00921A3E">
        <w:rPr>
          <w:rFonts w:eastAsiaTheme="minorEastAsia"/>
          <w:bCs/>
          <w:sz w:val="28"/>
          <w:szCs w:val="28"/>
        </w:rPr>
        <w:t xml:space="preserve">.        </w:t>
      </w:r>
      <w:r w:rsidR="00921A3E" w:rsidRPr="00026268">
        <w:rPr>
          <w:rFonts w:eastAsiaTheme="minorEastAsia"/>
          <w:bCs/>
          <w:i/>
          <w:sz w:val="28"/>
          <w:szCs w:val="28"/>
        </w:rPr>
        <w:t xml:space="preserve">The President specially conveyed his thanks to </w:t>
      </w:r>
      <w:r w:rsidR="00921A3E" w:rsidRPr="000C5957">
        <w:rPr>
          <w:rFonts w:eastAsiaTheme="minorEastAsia"/>
          <w:b/>
          <w:bCs/>
          <w:i/>
          <w:sz w:val="28"/>
          <w:szCs w:val="28"/>
        </w:rPr>
        <w:t xml:space="preserve">the Trustees of </w:t>
      </w:r>
      <w:proofErr w:type="gramStart"/>
      <w:r w:rsidR="00921A3E" w:rsidRPr="000C5957">
        <w:rPr>
          <w:rFonts w:eastAsiaTheme="minorEastAsia"/>
          <w:b/>
          <w:bCs/>
          <w:i/>
          <w:sz w:val="28"/>
          <w:szCs w:val="28"/>
        </w:rPr>
        <w:t>The</w:t>
      </w:r>
      <w:proofErr w:type="gramEnd"/>
      <w:r w:rsidR="00921A3E" w:rsidRPr="000C5957">
        <w:rPr>
          <w:rFonts w:eastAsiaTheme="minorEastAsia"/>
          <w:b/>
          <w:bCs/>
          <w:i/>
          <w:sz w:val="28"/>
          <w:szCs w:val="28"/>
        </w:rPr>
        <w:t xml:space="preserve"> </w:t>
      </w:r>
      <w:proofErr w:type="spellStart"/>
      <w:r w:rsidR="00921A3E" w:rsidRPr="000C5957">
        <w:rPr>
          <w:rFonts w:eastAsiaTheme="minorEastAsia"/>
          <w:b/>
          <w:bCs/>
          <w:i/>
          <w:sz w:val="28"/>
          <w:szCs w:val="28"/>
        </w:rPr>
        <w:t>Shamdasani</w:t>
      </w:r>
      <w:proofErr w:type="spellEnd"/>
      <w:r w:rsidR="00921A3E" w:rsidRPr="000C5957">
        <w:rPr>
          <w:rFonts w:eastAsiaTheme="minorEastAsia"/>
          <w:b/>
          <w:bCs/>
          <w:i/>
          <w:sz w:val="28"/>
          <w:szCs w:val="28"/>
        </w:rPr>
        <w:t xml:space="preserve"> Foundation (Charitable Trust)</w:t>
      </w:r>
      <w:r w:rsidR="00921A3E" w:rsidRPr="00026268">
        <w:rPr>
          <w:rFonts w:eastAsiaTheme="minorEastAsia"/>
          <w:bCs/>
          <w:i/>
          <w:sz w:val="28"/>
          <w:szCs w:val="28"/>
        </w:rPr>
        <w:t xml:space="preserve"> which is serving the under-privileged and destitute in India for their kind financial support</w:t>
      </w:r>
      <w:r w:rsidR="00921A3E">
        <w:rPr>
          <w:rFonts w:eastAsiaTheme="minorEastAsia"/>
          <w:bCs/>
          <w:i/>
          <w:sz w:val="28"/>
          <w:szCs w:val="28"/>
        </w:rPr>
        <w:t xml:space="preserve"> to the Society for running the Helpline and also Career Awareness Project</w:t>
      </w:r>
      <w:r w:rsidR="00921A3E" w:rsidRPr="00026268">
        <w:rPr>
          <w:rFonts w:eastAsiaTheme="minorEastAsia"/>
          <w:bCs/>
          <w:i/>
          <w:sz w:val="28"/>
          <w:szCs w:val="28"/>
        </w:rPr>
        <w:t xml:space="preserve">. </w:t>
      </w:r>
      <w:r w:rsidR="00921A3E">
        <w:rPr>
          <w:rFonts w:eastAsiaTheme="minorEastAsia"/>
          <w:bCs/>
          <w:i/>
          <w:sz w:val="28"/>
          <w:szCs w:val="28"/>
        </w:rPr>
        <w:t xml:space="preserve">During AGM, the </w:t>
      </w:r>
      <w:r w:rsidR="00921A3E" w:rsidRPr="00026268">
        <w:rPr>
          <w:rFonts w:eastAsiaTheme="minorEastAsia"/>
          <w:bCs/>
          <w:i/>
          <w:sz w:val="28"/>
          <w:szCs w:val="28"/>
        </w:rPr>
        <w:t>House</w:t>
      </w:r>
      <w:r w:rsidR="00921A3E">
        <w:rPr>
          <w:rFonts w:eastAsiaTheme="minorEastAsia"/>
          <w:bCs/>
          <w:i/>
          <w:sz w:val="28"/>
          <w:szCs w:val="28"/>
        </w:rPr>
        <w:t xml:space="preserve"> acknowledged and applauded the Financial Support by the Trust </w:t>
      </w:r>
      <w:r w:rsidR="00921A3E" w:rsidRPr="00026268">
        <w:rPr>
          <w:rFonts w:eastAsiaTheme="minorEastAsia"/>
          <w:bCs/>
          <w:i/>
          <w:sz w:val="28"/>
          <w:szCs w:val="28"/>
        </w:rPr>
        <w:t>with humility and gratitude</w:t>
      </w:r>
      <w:r w:rsidR="00921A3E">
        <w:rPr>
          <w:rFonts w:eastAsiaTheme="minorEastAsia"/>
          <w:bCs/>
          <w:sz w:val="28"/>
          <w:szCs w:val="28"/>
        </w:rPr>
        <w:t>.</w:t>
      </w:r>
    </w:p>
    <w:p w:rsidR="00337ECE" w:rsidRDefault="00337ECE" w:rsidP="007558E3">
      <w:pPr>
        <w:widowControl w:val="0"/>
        <w:autoSpaceDE w:val="0"/>
        <w:autoSpaceDN w:val="0"/>
        <w:adjustRightInd w:val="0"/>
        <w:spacing w:after="0" w:line="240" w:lineRule="auto"/>
        <w:jc w:val="both"/>
        <w:rPr>
          <w:rFonts w:cstheme="minorHAnsi"/>
          <w:b/>
          <w:i/>
          <w:sz w:val="28"/>
          <w:szCs w:val="28"/>
          <w:u w:val="single"/>
        </w:rPr>
      </w:pPr>
    </w:p>
    <w:p w:rsidR="0061297B" w:rsidRDefault="0061297B" w:rsidP="007558E3">
      <w:pPr>
        <w:widowControl w:val="0"/>
        <w:autoSpaceDE w:val="0"/>
        <w:autoSpaceDN w:val="0"/>
        <w:adjustRightInd w:val="0"/>
        <w:spacing w:after="0" w:line="240" w:lineRule="auto"/>
        <w:jc w:val="both"/>
        <w:rPr>
          <w:rFonts w:cstheme="minorHAnsi"/>
          <w:b/>
          <w:i/>
          <w:sz w:val="28"/>
          <w:szCs w:val="28"/>
          <w:u w:val="single"/>
        </w:rPr>
      </w:pPr>
    </w:p>
    <w:p w:rsidR="0061297B" w:rsidRDefault="0061297B" w:rsidP="007558E3">
      <w:pPr>
        <w:widowControl w:val="0"/>
        <w:autoSpaceDE w:val="0"/>
        <w:autoSpaceDN w:val="0"/>
        <w:adjustRightInd w:val="0"/>
        <w:spacing w:after="0" w:line="240" w:lineRule="auto"/>
        <w:jc w:val="both"/>
        <w:rPr>
          <w:rFonts w:cstheme="minorHAnsi"/>
          <w:b/>
          <w:i/>
          <w:sz w:val="28"/>
          <w:szCs w:val="28"/>
          <w:u w:val="single"/>
        </w:rPr>
      </w:pPr>
    </w:p>
    <w:p w:rsidR="0061297B" w:rsidRPr="00B7712C" w:rsidRDefault="0061297B" w:rsidP="007558E3">
      <w:pPr>
        <w:widowControl w:val="0"/>
        <w:autoSpaceDE w:val="0"/>
        <w:autoSpaceDN w:val="0"/>
        <w:adjustRightInd w:val="0"/>
        <w:spacing w:after="0" w:line="240" w:lineRule="auto"/>
        <w:jc w:val="both"/>
        <w:rPr>
          <w:rFonts w:cstheme="minorHAnsi"/>
          <w:b/>
          <w:i/>
          <w:sz w:val="28"/>
          <w:szCs w:val="28"/>
          <w:u w:val="single"/>
        </w:rPr>
      </w:pPr>
    </w:p>
    <w:p w:rsidR="00337ECE" w:rsidRPr="00B7712C" w:rsidRDefault="00337ECE" w:rsidP="007558E3">
      <w:pPr>
        <w:ind w:right="-576"/>
        <w:jc w:val="both"/>
        <w:rPr>
          <w:rFonts w:cstheme="minorHAnsi"/>
          <w:b/>
          <w:bCs/>
          <w:i/>
          <w:sz w:val="28"/>
          <w:szCs w:val="28"/>
          <w:u w:val="single"/>
        </w:rPr>
      </w:pPr>
      <w:r w:rsidRPr="00B7712C">
        <w:rPr>
          <w:rFonts w:cstheme="minorHAnsi"/>
          <w:b/>
          <w:bCs/>
          <w:i/>
          <w:sz w:val="28"/>
          <w:szCs w:val="28"/>
          <w:u w:val="single"/>
        </w:rPr>
        <w:t>Summary</w:t>
      </w:r>
    </w:p>
    <w:p w:rsidR="00337ECE" w:rsidRPr="00B7712C" w:rsidRDefault="00337ECE" w:rsidP="007558E3">
      <w:pPr>
        <w:jc w:val="both"/>
        <w:rPr>
          <w:rFonts w:cstheme="minorHAnsi"/>
          <w:sz w:val="28"/>
          <w:szCs w:val="28"/>
        </w:rPr>
      </w:pPr>
      <w:r w:rsidRPr="00B7712C">
        <w:rPr>
          <w:rFonts w:cstheme="minorHAnsi"/>
          <w:sz w:val="28"/>
          <w:szCs w:val="28"/>
        </w:rPr>
        <w:t xml:space="preserve">            </w:t>
      </w:r>
      <w:proofErr w:type="spellStart"/>
      <w:r w:rsidRPr="00B7712C">
        <w:rPr>
          <w:rFonts w:cstheme="minorHAnsi"/>
          <w:sz w:val="28"/>
          <w:szCs w:val="28"/>
        </w:rPr>
        <w:t>Sai</w:t>
      </w:r>
      <w:proofErr w:type="spellEnd"/>
      <w:r w:rsidR="00475E2F">
        <w:rPr>
          <w:rFonts w:cstheme="minorHAnsi"/>
          <w:sz w:val="28"/>
          <w:szCs w:val="28"/>
        </w:rPr>
        <w:t xml:space="preserve"> Star Society </w:t>
      </w:r>
      <w:r w:rsidR="00E67860">
        <w:rPr>
          <w:rFonts w:cstheme="minorHAnsi"/>
          <w:sz w:val="28"/>
          <w:szCs w:val="28"/>
        </w:rPr>
        <w:t xml:space="preserve">works </w:t>
      </w:r>
      <w:r w:rsidR="00E67860" w:rsidRPr="00B7712C">
        <w:rPr>
          <w:rFonts w:cstheme="minorHAnsi"/>
          <w:sz w:val="28"/>
          <w:szCs w:val="28"/>
        </w:rPr>
        <w:t>with</w:t>
      </w:r>
      <w:r w:rsidRPr="00B7712C">
        <w:rPr>
          <w:rFonts w:cstheme="minorHAnsi"/>
          <w:sz w:val="28"/>
          <w:szCs w:val="28"/>
        </w:rPr>
        <w:t xml:space="preserve"> rural people and communities to create sustainable programs and has been able to achieve most the objectives set for the Year, like improving Healthcare in rural </w:t>
      </w:r>
      <w:r w:rsidR="00E67860" w:rsidRPr="00B7712C">
        <w:rPr>
          <w:rFonts w:cstheme="minorHAnsi"/>
          <w:sz w:val="28"/>
          <w:szCs w:val="28"/>
        </w:rPr>
        <w:t>areas</w:t>
      </w:r>
      <w:r w:rsidR="00E67860">
        <w:rPr>
          <w:rFonts w:cstheme="minorHAnsi"/>
          <w:sz w:val="28"/>
          <w:szCs w:val="28"/>
        </w:rPr>
        <w:t xml:space="preserve"> and</w:t>
      </w:r>
      <w:r w:rsidR="00475E2F">
        <w:rPr>
          <w:rFonts w:cstheme="minorHAnsi"/>
          <w:sz w:val="28"/>
          <w:szCs w:val="28"/>
        </w:rPr>
        <w:t xml:space="preserve"> Career Awareness Project for young students</w:t>
      </w:r>
      <w:r w:rsidRPr="00B7712C">
        <w:rPr>
          <w:rFonts w:cstheme="minorHAnsi"/>
          <w:sz w:val="28"/>
          <w:szCs w:val="28"/>
        </w:rPr>
        <w:t>. There has been significant impact during the year under review in improving quality of life of the rural people in the target area of intervention, especially Healthcare awareness and Vocational Education. The Society has made major contribution with regard to welfare of ex-servicemen veterans, particularly Healthcare and Veteran</w:t>
      </w:r>
      <w:r w:rsidR="00475E2F">
        <w:rPr>
          <w:rFonts w:cstheme="minorHAnsi"/>
          <w:sz w:val="28"/>
          <w:szCs w:val="28"/>
        </w:rPr>
        <w:t>’</w:t>
      </w:r>
      <w:r w:rsidRPr="00B7712C">
        <w:rPr>
          <w:rFonts w:cstheme="minorHAnsi"/>
          <w:sz w:val="28"/>
          <w:szCs w:val="28"/>
        </w:rPr>
        <w:t>s age related issues.</w:t>
      </w:r>
    </w:p>
    <w:p w:rsidR="00516B0B" w:rsidRPr="00CA621E" w:rsidRDefault="00516B0B" w:rsidP="00516B0B">
      <w:pPr>
        <w:rPr>
          <w:rFonts w:eastAsiaTheme="minorEastAsia"/>
          <w:bCs/>
          <w:sz w:val="28"/>
          <w:szCs w:val="28"/>
        </w:rPr>
      </w:pPr>
      <w:r>
        <w:rPr>
          <w:rFonts w:cstheme="minorHAnsi"/>
          <w:sz w:val="28"/>
          <w:szCs w:val="28"/>
        </w:rPr>
        <w:t xml:space="preserve">            </w:t>
      </w:r>
      <w:r w:rsidRPr="00516B0B">
        <w:rPr>
          <w:rFonts w:cstheme="minorHAnsi"/>
          <w:b/>
          <w:i/>
          <w:sz w:val="28"/>
          <w:szCs w:val="28"/>
        </w:rPr>
        <w:t>The</w:t>
      </w:r>
      <w:r w:rsidRPr="000C5957">
        <w:rPr>
          <w:rFonts w:eastAsiaTheme="minorEastAsia"/>
          <w:b/>
          <w:bCs/>
          <w:i/>
          <w:sz w:val="28"/>
          <w:szCs w:val="28"/>
        </w:rPr>
        <w:t xml:space="preserve"> </w:t>
      </w:r>
      <w:proofErr w:type="spellStart"/>
      <w:r w:rsidRPr="000C5957">
        <w:rPr>
          <w:rFonts w:eastAsiaTheme="minorEastAsia"/>
          <w:b/>
          <w:bCs/>
          <w:i/>
          <w:sz w:val="28"/>
          <w:szCs w:val="28"/>
        </w:rPr>
        <w:t>Shamdasani</w:t>
      </w:r>
      <w:proofErr w:type="spellEnd"/>
      <w:r w:rsidRPr="000C5957">
        <w:rPr>
          <w:rFonts w:eastAsiaTheme="minorEastAsia"/>
          <w:b/>
          <w:bCs/>
          <w:i/>
          <w:sz w:val="28"/>
          <w:szCs w:val="28"/>
        </w:rPr>
        <w:t xml:space="preserve"> Foundation (Charitable Trust)</w:t>
      </w:r>
      <w:r w:rsidRPr="00026268">
        <w:rPr>
          <w:rFonts w:eastAsiaTheme="minorEastAsia"/>
          <w:bCs/>
          <w:i/>
          <w:sz w:val="28"/>
          <w:szCs w:val="28"/>
        </w:rPr>
        <w:t xml:space="preserve"> which is serving th</w:t>
      </w:r>
      <w:r w:rsidR="00475E2F">
        <w:rPr>
          <w:rFonts w:eastAsiaTheme="minorEastAsia"/>
          <w:bCs/>
          <w:i/>
          <w:sz w:val="28"/>
          <w:szCs w:val="28"/>
        </w:rPr>
        <w:t xml:space="preserve">e under-privileged </w:t>
      </w:r>
      <w:r w:rsidR="00E67860">
        <w:rPr>
          <w:rFonts w:eastAsiaTheme="minorEastAsia"/>
          <w:bCs/>
          <w:i/>
          <w:sz w:val="28"/>
          <w:szCs w:val="28"/>
        </w:rPr>
        <w:t>in India</w:t>
      </w:r>
      <w:r w:rsidR="00475E2F">
        <w:rPr>
          <w:rFonts w:eastAsiaTheme="minorEastAsia"/>
          <w:bCs/>
          <w:i/>
          <w:sz w:val="28"/>
          <w:szCs w:val="28"/>
        </w:rPr>
        <w:t xml:space="preserve"> </w:t>
      </w:r>
      <w:r w:rsidR="00E67860">
        <w:rPr>
          <w:rFonts w:eastAsiaTheme="minorEastAsia"/>
          <w:bCs/>
          <w:i/>
          <w:sz w:val="28"/>
          <w:szCs w:val="28"/>
        </w:rPr>
        <w:t>and it</w:t>
      </w:r>
      <w:r w:rsidR="00475E2F">
        <w:rPr>
          <w:rFonts w:eastAsiaTheme="minorEastAsia"/>
          <w:bCs/>
          <w:i/>
          <w:sz w:val="28"/>
          <w:szCs w:val="28"/>
        </w:rPr>
        <w:t xml:space="preserve"> </w:t>
      </w:r>
      <w:r>
        <w:rPr>
          <w:rFonts w:eastAsiaTheme="minorEastAsia"/>
          <w:bCs/>
          <w:i/>
          <w:sz w:val="28"/>
          <w:szCs w:val="28"/>
        </w:rPr>
        <w:t xml:space="preserve">is providing </w:t>
      </w:r>
      <w:r w:rsidRPr="00026268">
        <w:rPr>
          <w:rFonts w:eastAsiaTheme="minorEastAsia"/>
          <w:bCs/>
          <w:i/>
          <w:sz w:val="28"/>
          <w:szCs w:val="28"/>
        </w:rPr>
        <w:t>support</w:t>
      </w:r>
      <w:r>
        <w:rPr>
          <w:rFonts w:eastAsiaTheme="minorEastAsia"/>
          <w:bCs/>
          <w:i/>
          <w:sz w:val="28"/>
          <w:szCs w:val="28"/>
        </w:rPr>
        <w:t xml:space="preserve"> to the Society for running the Helpline and also Career Awareness Project. This kind gesture was acknowledged and apprecia</w:t>
      </w:r>
      <w:r w:rsidR="00475E2F">
        <w:rPr>
          <w:rFonts w:eastAsiaTheme="minorEastAsia"/>
          <w:bCs/>
          <w:i/>
          <w:sz w:val="28"/>
          <w:szCs w:val="28"/>
        </w:rPr>
        <w:t>ted</w:t>
      </w:r>
      <w:r>
        <w:rPr>
          <w:rFonts w:eastAsiaTheme="minorEastAsia"/>
          <w:bCs/>
          <w:i/>
          <w:sz w:val="28"/>
          <w:szCs w:val="28"/>
        </w:rPr>
        <w:t xml:space="preserve"> during the AGM and</w:t>
      </w:r>
      <w:r w:rsidR="00475E2F">
        <w:rPr>
          <w:rFonts w:eastAsiaTheme="minorEastAsia"/>
          <w:bCs/>
          <w:i/>
          <w:sz w:val="28"/>
          <w:szCs w:val="28"/>
        </w:rPr>
        <w:t xml:space="preserve"> a Resolution on the same passed by the House.</w:t>
      </w:r>
    </w:p>
    <w:p w:rsidR="00516B0B" w:rsidRPr="008C206D" w:rsidRDefault="00516B0B" w:rsidP="00516B0B">
      <w:pPr>
        <w:rPr>
          <w:sz w:val="28"/>
          <w:szCs w:val="28"/>
        </w:rPr>
      </w:pPr>
      <w:r>
        <w:rPr>
          <w:sz w:val="28"/>
          <w:szCs w:val="28"/>
        </w:rPr>
        <w:t xml:space="preserve"> 20.     </w:t>
      </w:r>
      <w:proofErr w:type="spellStart"/>
      <w:r w:rsidRPr="00144425">
        <w:rPr>
          <w:sz w:val="28"/>
          <w:szCs w:val="28"/>
        </w:rPr>
        <w:t>Sai</w:t>
      </w:r>
      <w:proofErr w:type="spellEnd"/>
      <w:r w:rsidRPr="00144425">
        <w:rPr>
          <w:sz w:val="28"/>
          <w:szCs w:val="28"/>
        </w:rPr>
        <w:t xml:space="preserve"> Star Society</w:t>
      </w:r>
      <w:r w:rsidRPr="00717AA9">
        <w:rPr>
          <w:sz w:val="28"/>
          <w:szCs w:val="28"/>
        </w:rPr>
        <w:t xml:space="preserve"> </w:t>
      </w:r>
      <w:r w:rsidRPr="00144425">
        <w:rPr>
          <w:sz w:val="28"/>
          <w:szCs w:val="28"/>
        </w:rPr>
        <w:t>Websit</w:t>
      </w:r>
      <w:r w:rsidRPr="00E73A07">
        <w:rPr>
          <w:sz w:val="28"/>
          <w:szCs w:val="28"/>
        </w:rPr>
        <w:t xml:space="preserve">e </w:t>
      </w:r>
      <w:r w:rsidRPr="00A12F7C">
        <w:rPr>
          <w:b/>
          <w:i/>
          <w:sz w:val="28"/>
          <w:szCs w:val="28"/>
        </w:rPr>
        <w:t>“www.saistar.co.in</w:t>
      </w:r>
      <w:r w:rsidR="00E67860" w:rsidRPr="00A12F7C">
        <w:rPr>
          <w:b/>
          <w:i/>
          <w:sz w:val="28"/>
          <w:szCs w:val="28"/>
        </w:rPr>
        <w:t>”</w:t>
      </w:r>
      <w:r w:rsidR="00E67860" w:rsidRPr="00717AA9">
        <w:rPr>
          <w:sz w:val="28"/>
          <w:szCs w:val="28"/>
        </w:rPr>
        <w:t xml:space="preserve"> </w:t>
      </w:r>
      <w:r w:rsidR="00E67860">
        <w:rPr>
          <w:sz w:val="28"/>
          <w:szCs w:val="28"/>
        </w:rPr>
        <w:t>i</w:t>
      </w:r>
      <w:r w:rsidR="00E67860" w:rsidRPr="002355B3">
        <w:rPr>
          <w:sz w:val="28"/>
          <w:szCs w:val="28"/>
        </w:rPr>
        <w:t>s</w:t>
      </w:r>
      <w:r w:rsidRPr="002355B3">
        <w:rPr>
          <w:rStyle w:val="Hyperlink"/>
          <w:sz w:val="28"/>
          <w:szCs w:val="28"/>
          <w:u w:val="none"/>
        </w:rPr>
        <w:t xml:space="preserve"> </w:t>
      </w:r>
      <w:r w:rsidRPr="002355B3">
        <w:rPr>
          <w:rStyle w:val="Hyperlink"/>
          <w:color w:val="auto"/>
          <w:sz w:val="28"/>
          <w:szCs w:val="28"/>
          <w:u w:val="none"/>
        </w:rPr>
        <w:t>very popular. The Society Face book page has also been redesigned and</w:t>
      </w:r>
      <w:r w:rsidRPr="002355B3">
        <w:rPr>
          <w:rStyle w:val="Hyperlink"/>
          <w:sz w:val="28"/>
          <w:szCs w:val="28"/>
          <w:u w:val="none"/>
        </w:rPr>
        <w:t xml:space="preserve"> </w:t>
      </w:r>
      <w:r>
        <w:rPr>
          <w:sz w:val="28"/>
          <w:szCs w:val="28"/>
        </w:rPr>
        <w:t>large number of people have visited and shown interest in this site</w:t>
      </w:r>
      <w:r w:rsidRPr="00144425">
        <w:rPr>
          <w:sz w:val="28"/>
          <w:szCs w:val="28"/>
        </w:rPr>
        <w:t>. Information about the society is also in public domain on Gov</w:t>
      </w:r>
      <w:r>
        <w:rPr>
          <w:sz w:val="28"/>
          <w:szCs w:val="28"/>
        </w:rPr>
        <w:t xml:space="preserve">ernment of India NGO </w:t>
      </w:r>
      <w:proofErr w:type="spellStart"/>
      <w:r>
        <w:rPr>
          <w:sz w:val="28"/>
          <w:szCs w:val="28"/>
        </w:rPr>
        <w:t>Darpan</w:t>
      </w:r>
      <w:proofErr w:type="spellEnd"/>
      <w:r w:rsidRPr="00144425">
        <w:rPr>
          <w:sz w:val="28"/>
          <w:szCs w:val="28"/>
        </w:rPr>
        <w:t xml:space="preserve"> Website</w:t>
      </w:r>
      <w:r>
        <w:rPr>
          <w:sz w:val="28"/>
          <w:szCs w:val="28"/>
        </w:rPr>
        <w:t>-</w:t>
      </w:r>
      <w:r w:rsidRPr="00144425">
        <w:rPr>
          <w:sz w:val="28"/>
          <w:szCs w:val="28"/>
        </w:rPr>
        <w:t xml:space="preserve"> </w:t>
      </w:r>
      <w:r w:rsidRPr="00A12F7C">
        <w:rPr>
          <w:b/>
          <w:i/>
          <w:sz w:val="28"/>
          <w:szCs w:val="28"/>
        </w:rPr>
        <w:t>www.ngodarpan.gov.in</w:t>
      </w:r>
    </w:p>
    <w:p w:rsidR="00337ECE" w:rsidRPr="00B7712C" w:rsidRDefault="00337ECE" w:rsidP="007558E3">
      <w:pPr>
        <w:jc w:val="both"/>
        <w:rPr>
          <w:rFonts w:cstheme="minorHAnsi"/>
          <w:i/>
          <w:sz w:val="28"/>
          <w:szCs w:val="28"/>
        </w:rPr>
      </w:pPr>
      <w:r w:rsidRPr="00B7712C">
        <w:rPr>
          <w:rFonts w:cstheme="minorHAnsi"/>
          <w:sz w:val="28"/>
          <w:szCs w:val="28"/>
        </w:rPr>
        <w:t xml:space="preserve">                                                                    </w:t>
      </w:r>
      <w:proofErr w:type="spellStart"/>
      <w:r w:rsidR="002355B3">
        <w:rPr>
          <w:rFonts w:cstheme="minorHAnsi"/>
          <w:sz w:val="28"/>
          <w:szCs w:val="28"/>
        </w:rPr>
        <w:t>Sd</w:t>
      </w:r>
      <w:proofErr w:type="spellEnd"/>
      <w:r w:rsidR="002355B3">
        <w:rPr>
          <w:rFonts w:cstheme="minorHAnsi"/>
          <w:sz w:val="28"/>
          <w:szCs w:val="28"/>
        </w:rPr>
        <w:t>---------------------------</w:t>
      </w:r>
    </w:p>
    <w:p w:rsidR="00337ECE" w:rsidRPr="00B7712C" w:rsidRDefault="00337ECE" w:rsidP="007558E3">
      <w:pPr>
        <w:jc w:val="both"/>
        <w:rPr>
          <w:rFonts w:cstheme="minorHAnsi"/>
          <w:sz w:val="28"/>
          <w:szCs w:val="28"/>
        </w:rPr>
      </w:pPr>
      <w:r w:rsidRPr="00B7712C">
        <w:rPr>
          <w:rFonts w:cstheme="minorHAnsi"/>
          <w:sz w:val="28"/>
          <w:szCs w:val="28"/>
        </w:rPr>
        <w:t xml:space="preserve">                                                                        (Brigadier </w:t>
      </w:r>
      <w:proofErr w:type="spellStart"/>
      <w:r w:rsidRPr="00B7712C">
        <w:rPr>
          <w:rFonts w:cstheme="minorHAnsi"/>
          <w:sz w:val="28"/>
          <w:szCs w:val="28"/>
        </w:rPr>
        <w:t>Amarjit</w:t>
      </w:r>
      <w:proofErr w:type="spellEnd"/>
      <w:r w:rsidRPr="00B7712C">
        <w:rPr>
          <w:rFonts w:cstheme="minorHAnsi"/>
          <w:sz w:val="28"/>
          <w:szCs w:val="28"/>
        </w:rPr>
        <w:t xml:space="preserve"> </w:t>
      </w:r>
      <w:proofErr w:type="spellStart"/>
      <w:r w:rsidRPr="00B7712C">
        <w:rPr>
          <w:rFonts w:cstheme="minorHAnsi"/>
          <w:sz w:val="28"/>
          <w:szCs w:val="28"/>
        </w:rPr>
        <w:t>Randwal</w:t>
      </w:r>
      <w:proofErr w:type="spellEnd"/>
      <w:r w:rsidRPr="00B7712C">
        <w:rPr>
          <w:rFonts w:cstheme="minorHAnsi"/>
          <w:sz w:val="28"/>
          <w:szCs w:val="28"/>
        </w:rPr>
        <w:t>, (</w:t>
      </w:r>
      <w:proofErr w:type="spellStart"/>
      <w:r w:rsidRPr="00B7712C">
        <w:rPr>
          <w:rFonts w:cstheme="minorHAnsi"/>
          <w:sz w:val="28"/>
          <w:szCs w:val="28"/>
        </w:rPr>
        <w:t>Retd</w:t>
      </w:r>
      <w:proofErr w:type="spellEnd"/>
      <w:r w:rsidRPr="00B7712C">
        <w:rPr>
          <w:rFonts w:cstheme="minorHAnsi"/>
          <w:sz w:val="28"/>
          <w:szCs w:val="28"/>
        </w:rPr>
        <w:t>))</w:t>
      </w:r>
    </w:p>
    <w:p w:rsidR="00475E2F" w:rsidRDefault="00337ECE" w:rsidP="00AA456C">
      <w:pPr>
        <w:jc w:val="both"/>
        <w:rPr>
          <w:rFonts w:cstheme="minorHAnsi"/>
          <w:sz w:val="28"/>
          <w:szCs w:val="28"/>
        </w:rPr>
      </w:pPr>
      <w:r w:rsidRPr="00B7712C">
        <w:rPr>
          <w:rFonts w:cstheme="minorHAnsi"/>
          <w:i/>
          <w:sz w:val="28"/>
          <w:szCs w:val="28"/>
        </w:rPr>
        <w:t>                                       </w:t>
      </w:r>
      <w:r w:rsidR="00AA456C">
        <w:rPr>
          <w:rFonts w:cstheme="minorHAnsi"/>
          <w:i/>
          <w:sz w:val="28"/>
          <w:szCs w:val="28"/>
        </w:rPr>
        <w:t xml:space="preserve">                    </w:t>
      </w:r>
      <w:r w:rsidRPr="00B7712C">
        <w:rPr>
          <w:rFonts w:cstheme="minorHAnsi"/>
          <w:i/>
          <w:sz w:val="28"/>
          <w:szCs w:val="28"/>
        </w:rPr>
        <w:t>    President</w:t>
      </w:r>
      <w:r w:rsidRPr="00B7712C">
        <w:rPr>
          <w:rFonts w:cstheme="minorHAnsi"/>
          <w:sz w:val="28"/>
          <w:szCs w:val="28"/>
        </w:rPr>
        <w:t xml:space="preserve">                               </w:t>
      </w:r>
      <w:r w:rsidR="00475E2F">
        <w:rPr>
          <w:rFonts w:cstheme="minorHAnsi"/>
          <w:sz w:val="28"/>
          <w:szCs w:val="28"/>
        </w:rPr>
        <w:t xml:space="preserve">               No.4680/S/R/2018</w:t>
      </w:r>
    </w:p>
    <w:p w:rsidR="00337ECE" w:rsidRPr="00B7712C" w:rsidRDefault="00475E2F" w:rsidP="00AA456C">
      <w:pPr>
        <w:jc w:val="both"/>
        <w:rPr>
          <w:rFonts w:cstheme="minorHAnsi"/>
          <w:sz w:val="28"/>
          <w:szCs w:val="28"/>
        </w:rPr>
      </w:pPr>
      <w:r>
        <w:rPr>
          <w:rFonts w:cstheme="minorHAnsi"/>
          <w:sz w:val="28"/>
          <w:szCs w:val="28"/>
        </w:rPr>
        <w:t xml:space="preserve">      Dated</w:t>
      </w:r>
      <w:r w:rsidR="00E67860">
        <w:rPr>
          <w:rFonts w:cstheme="minorHAnsi"/>
          <w:sz w:val="28"/>
          <w:szCs w:val="28"/>
        </w:rPr>
        <w:t>-20/4/</w:t>
      </w:r>
      <w:r>
        <w:rPr>
          <w:rFonts w:cstheme="minorHAnsi"/>
          <w:sz w:val="28"/>
          <w:szCs w:val="28"/>
        </w:rPr>
        <w:t>2019</w:t>
      </w:r>
      <w:r w:rsidR="00337ECE" w:rsidRPr="00B7712C">
        <w:rPr>
          <w:rFonts w:cstheme="minorHAnsi"/>
          <w:sz w:val="28"/>
          <w:szCs w:val="28"/>
        </w:rPr>
        <w:t xml:space="preserve">                                                                                                                     </w:t>
      </w:r>
      <w:r w:rsidR="00AA456C">
        <w:rPr>
          <w:rFonts w:cstheme="minorHAnsi"/>
          <w:sz w:val="28"/>
          <w:szCs w:val="28"/>
        </w:rPr>
        <w:t>   </w:t>
      </w:r>
      <w:r w:rsidR="0061297B">
        <w:rPr>
          <w:rFonts w:cstheme="minorHAnsi"/>
          <w:noProof/>
          <w:sz w:val="28"/>
          <w:szCs w:val="28"/>
        </w:rPr>
        <w:lastRenderedPageBreak/>
        <w:drawing>
          <wp:inline distT="0" distB="0" distL="0" distR="0">
            <wp:extent cx="5486400" cy="6002767"/>
            <wp:effectExtent l="19050" t="0" r="0" b="0"/>
            <wp:docPr id="4" name="Picture 1" descr="C:\Users\Smart Service Comm\Downloads\1554731219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 Service Comm\Downloads\1554731219001.jpeg"/>
                    <pic:cNvPicPr>
                      <a:picLocks noChangeAspect="1" noChangeArrowheads="1"/>
                    </pic:cNvPicPr>
                  </pic:nvPicPr>
                  <pic:blipFill>
                    <a:blip r:embed="rId9" cstate="print"/>
                    <a:srcRect/>
                    <a:stretch>
                      <a:fillRect/>
                    </a:stretch>
                  </pic:blipFill>
                  <pic:spPr bwMode="auto">
                    <a:xfrm>
                      <a:off x="0" y="0"/>
                      <a:ext cx="5486400" cy="6002767"/>
                    </a:xfrm>
                    <a:prstGeom prst="rect">
                      <a:avLst/>
                    </a:prstGeom>
                    <a:noFill/>
                    <a:ln w="9525">
                      <a:noFill/>
                      <a:miter lim="800000"/>
                      <a:headEnd/>
                      <a:tailEnd/>
                    </a:ln>
                  </pic:spPr>
                </pic:pic>
              </a:graphicData>
            </a:graphic>
          </wp:inline>
        </w:drawing>
      </w:r>
      <w:r w:rsidR="00A717E8">
        <w:rPr>
          <w:rFonts w:cstheme="minorHAnsi"/>
          <w:sz w:val="28"/>
          <w:szCs w:val="28"/>
        </w:rPr>
        <w:t xml:space="preserve">             </w:t>
      </w:r>
      <w:r w:rsidR="00337ECE" w:rsidRPr="00B7712C">
        <w:rPr>
          <w:rFonts w:cstheme="minorHAnsi"/>
          <w:sz w:val="28"/>
          <w:szCs w:val="28"/>
        </w:rPr>
        <w:t xml:space="preserve"> </w:t>
      </w:r>
      <w:r w:rsidR="00A717E8" w:rsidRPr="00A717E8">
        <w:rPr>
          <w:rFonts w:cstheme="minorHAnsi"/>
        </w:rPr>
        <w:t>(“SS CAP” Career Awareness team interactio</w:t>
      </w:r>
      <w:r w:rsidR="00A717E8">
        <w:rPr>
          <w:rFonts w:cstheme="minorHAnsi"/>
        </w:rPr>
        <w:t>n</w:t>
      </w:r>
      <w:r w:rsidR="00A717E8" w:rsidRPr="00A717E8">
        <w:rPr>
          <w:rFonts w:cstheme="minorHAnsi"/>
        </w:rPr>
        <w:t xml:space="preserve"> with Students</w:t>
      </w:r>
      <w:r w:rsidR="00A717E8">
        <w:rPr>
          <w:rFonts w:cstheme="minorHAnsi"/>
        </w:rPr>
        <w:t xml:space="preserve"> in Rural Schools)</w:t>
      </w:r>
    </w:p>
    <w:p w:rsidR="00337ECE" w:rsidRPr="00B7712C" w:rsidRDefault="00337ECE" w:rsidP="007558E3">
      <w:pPr>
        <w:tabs>
          <w:tab w:val="left" w:pos="1613"/>
        </w:tabs>
        <w:jc w:val="both"/>
        <w:rPr>
          <w:rFonts w:cstheme="minorHAnsi"/>
          <w:sz w:val="28"/>
          <w:szCs w:val="28"/>
          <w:u w:val="single"/>
        </w:rPr>
      </w:pPr>
      <w:r w:rsidRPr="00B7712C">
        <w:rPr>
          <w:rFonts w:cstheme="minorHAnsi"/>
          <w:sz w:val="28"/>
          <w:szCs w:val="28"/>
        </w:rPr>
        <w:t>          </w:t>
      </w:r>
      <w:proofErr w:type="gramStart"/>
      <w:r w:rsidRPr="00B7712C">
        <w:rPr>
          <w:rFonts w:cstheme="minorHAnsi"/>
          <w:sz w:val="28"/>
          <w:szCs w:val="28"/>
        </w:rPr>
        <w:t>“</w:t>
      </w:r>
      <w:r w:rsidRPr="00B7712C">
        <w:rPr>
          <w:rFonts w:cstheme="minorHAnsi"/>
          <w:b/>
          <w:i/>
          <w:sz w:val="28"/>
          <w:szCs w:val="28"/>
          <w:u w:val="single"/>
        </w:rPr>
        <w:t xml:space="preserve">GOD grant me the serenity to accept the things I cannot change,          </w:t>
      </w:r>
      <w:r w:rsidRPr="00B7712C">
        <w:rPr>
          <w:rFonts w:cstheme="minorHAnsi"/>
          <w:b/>
          <w:i/>
          <w:sz w:val="28"/>
          <w:szCs w:val="28"/>
        </w:rPr>
        <w:t>           </w:t>
      </w:r>
      <w:r w:rsidRPr="00B7712C">
        <w:rPr>
          <w:rFonts w:cstheme="minorHAnsi"/>
          <w:b/>
          <w:i/>
          <w:sz w:val="28"/>
          <w:szCs w:val="28"/>
          <w:u w:val="single"/>
        </w:rPr>
        <w:t xml:space="preserve">Courage to change the things I can,                                                             </w:t>
      </w:r>
      <w:r w:rsidRPr="00B7712C">
        <w:rPr>
          <w:rFonts w:cstheme="minorHAnsi"/>
          <w:b/>
          <w:i/>
          <w:sz w:val="28"/>
          <w:szCs w:val="28"/>
        </w:rPr>
        <w:t>          </w:t>
      </w:r>
      <w:r w:rsidRPr="00B7712C">
        <w:rPr>
          <w:rFonts w:cstheme="minorHAnsi"/>
          <w:b/>
          <w:i/>
          <w:sz w:val="28"/>
          <w:szCs w:val="28"/>
          <w:u w:val="single"/>
        </w:rPr>
        <w:t> And Wisdom to know the difference.”</w:t>
      </w:r>
      <w:proofErr w:type="gramEnd"/>
    </w:p>
    <w:p w:rsidR="00C81645" w:rsidRPr="00B7712C" w:rsidRDefault="00337ECE" w:rsidP="007558E3">
      <w:pPr>
        <w:tabs>
          <w:tab w:val="left" w:pos="1613"/>
        </w:tabs>
        <w:jc w:val="both"/>
        <w:rPr>
          <w:rFonts w:cstheme="minorHAnsi"/>
          <w:sz w:val="28"/>
          <w:szCs w:val="28"/>
        </w:rPr>
      </w:pPr>
      <w:r w:rsidRPr="00B7712C">
        <w:rPr>
          <w:rFonts w:cstheme="minorHAnsi"/>
          <w:sz w:val="28"/>
          <w:szCs w:val="28"/>
        </w:rPr>
        <w:t xml:space="preserve">                                                  </w:t>
      </w:r>
    </w:p>
    <w:sectPr w:rsidR="00C81645" w:rsidRPr="00B7712C" w:rsidSect="00A60033">
      <w:footerReference w:type="default" r:id="rId10"/>
      <w:footerReference w:type="first" r:id="rId11"/>
      <w:pgSz w:w="12240" w:h="15840"/>
      <w:pgMar w:top="1440" w:right="1800" w:bottom="1440" w:left="1800" w:header="720" w:footer="720" w:gutter="0"/>
      <w:pgBorders w:offsetFrom="page">
        <w:top w:val="single" w:sz="36" w:space="24" w:color="C00000"/>
        <w:left w:val="single" w:sz="36" w:space="24" w:color="C00000"/>
        <w:bottom w:val="single" w:sz="36" w:space="24" w:color="C00000"/>
        <w:right w:val="single" w:sz="36" w:space="24" w:color="C00000"/>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22" w:rsidRDefault="00274422" w:rsidP="00E206A8">
      <w:pPr>
        <w:spacing w:after="0" w:line="240" w:lineRule="auto"/>
      </w:pPr>
      <w:r>
        <w:separator/>
      </w:r>
    </w:p>
  </w:endnote>
  <w:endnote w:type="continuationSeparator" w:id="0">
    <w:p w:rsidR="00274422" w:rsidRDefault="00274422" w:rsidP="00E20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480515"/>
      <w:docPartObj>
        <w:docPartGallery w:val="Page Numbers (Bottom of Page)"/>
        <w:docPartUnique/>
      </w:docPartObj>
    </w:sdtPr>
    <w:sdtEndPr>
      <w:rPr>
        <w:noProof/>
      </w:rPr>
    </w:sdtEndPr>
    <w:sdtContent>
      <w:p w:rsidR="008C455A" w:rsidRDefault="00695FCC">
        <w:pPr>
          <w:pStyle w:val="Footer"/>
          <w:jc w:val="center"/>
        </w:pPr>
        <w:r>
          <w:fldChar w:fldCharType="begin"/>
        </w:r>
        <w:r w:rsidR="005C16B5">
          <w:instrText xml:space="preserve"> PAGE   \* MERGEFORMAT </w:instrText>
        </w:r>
        <w:r>
          <w:fldChar w:fldCharType="separate"/>
        </w:r>
        <w:r w:rsidR="00A717E8">
          <w:rPr>
            <w:noProof/>
          </w:rPr>
          <w:t>10</w:t>
        </w:r>
        <w:r>
          <w:rPr>
            <w:noProof/>
          </w:rPr>
          <w:fldChar w:fldCharType="end"/>
        </w:r>
      </w:p>
    </w:sdtContent>
  </w:sdt>
  <w:p w:rsidR="008E2513" w:rsidRDefault="00A717E8" w:rsidP="00905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F7" w:rsidRDefault="00E206A8">
    <w:pPr>
      <w:pStyle w:val="Footer"/>
      <w:pBdr>
        <w:top w:val="thinThickSmallGap" w:sz="24" w:space="1" w:color="622423" w:themeColor="accent2" w:themeShade="7F"/>
      </w:pBdr>
      <w:rPr>
        <w:rFonts w:asciiTheme="majorHAnsi" w:hAnsiTheme="majorHAnsi"/>
      </w:rPr>
    </w:pPr>
    <w:r w:rsidRPr="00B7712C">
      <w:rPr>
        <w:rFonts w:cstheme="minorHAnsi"/>
        <w:color w:val="000000" w:themeColor="text1"/>
        <w:sz w:val="28"/>
        <w:szCs w:val="28"/>
      </w:rPr>
      <w:t>Tele: - 01921-224349   Website – www.saistar.co.in</w:t>
    </w:r>
    <w:r>
      <w:rPr>
        <w:rFonts w:asciiTheme="majorHAnsi" w:hAnsiTheme="majorHAnsi"/>
      </w:rPr>
      <w:t xml:space="preserve"> </w:t>
    </w:r>
    <w:r>
      <w:rPr>
        <w:rFonts w:asciiTheme="majorHAnsi" w:hAnsiTheme="majorHAnsi"/>
      </w:rPr>
      <w:ptab w:relativeTo="margin" w:alignment="right" w:leader="none"/>
    </w:r>
  </w:p>
  <w:p w:rsidR="00E206A8" w:rsidRDefault="00E20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22" w:rsidRDefault="00274422" w:rsidP="00E206A8">
      <w:pPr>
        <w:spacing w:after="0" w:line="240" w:lineRule="auto"/>
      </w:pPr>
      <w:r>
        <w:separator/>
      </w:r>
    </w:p>
  </w:footnote>
  <w:footnote w:type="continuationSeparator" w:id="0">
    <w:p w:rsidR="00274422" w:rsidRDefault="00274422" w:rsidP="00E20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220"/>
    <w:multiLevelType w:val="hybridMultilevel"/>
    <w:tmpl w:val="8F9A6D1E"/>
    <w:lvl w:ilvl="0" w:tplc="E2DEF026">
      <w:start w:val="1"/>
      <w:numFmt w:val="lowerRoman"/>
      <w:lvlText w:val="(%1)"/>
      <w:lvlJc w:val="left"/>
      <w:pPr>
        <w:ind w:left="1800" w:hanging="720"/>
      </w:pPr>
      <w:rPr>
        <w:rFonts w:hint="default"/>
        <w:b w:val="0"/>
        <w:i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57C7CDF"/>
    <w:multiLevelType w:val="hybridMultilevel"/>
    <w:tmpl w:val="522CD876"/>
    <w:lvl w:ilvl="0" w:tplc="48F68BD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266F1C"/>
    <w:multiLevelType w:val="hybridMultilevel"/>
    <w:tmpl w:val="1CDCA2AE"/>
    <w:lvl w:ilvl="0" w:tplc="00B80A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CE199C"/>
    <w:multiLevelType w:val="hybridMultilevel"/>
    <w:tmpl w:val="295AB25E"/>
    <w:lvl w:ilvl="0" w:tplc="30C2F608">
      <w:start w:val="1"/>
      <w:numFmt w:val="lowerLetter"/>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114006"/>
    <w:multiLevelType w:val="hybridMultilevel"/>
    <w:tmpl w:val="4B5426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3FAF6510"/>
    <w:multiLevelType w:val="hybridMultilevel"/>
    <w:tmpl w:val="E826A7CA"/>
    <w:lvl w:ilvl="0" w:tplc="367CA2BE">
      <w:start w:val="2"/>
      <w:numFmt w:val="lowerLetter"/>
      <w:lvlText w:val="(%1)"/>
      <w:lvlJc w:val="left"/>
      <w:pPr>
        <w:ind w:left="1188" w:hanging="360"/>
      </w:pPr>
      <w:rPr>
        <w:rFonts w:hint="default"/>
        <w:b w:val="0"/>
        <w:i w:val="0"/>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6">
    <w:nsid w:val="651F1065"/>
    <w:multiLevelType w:val="hybridMultilevel"/>
    <w:tmpl w:val="1318E066"/>
    <w:lvl w:ilvl="0" w:tplc="C7ACBDFE">
      <w:start w:val="1"/>
      <w:numFmt w:val="lowerLetter"/>
      <w:lvlText w:val="(%1)"/>
      <w:lvlJc w:val="left"/>
      <w:pPr>
        <w:ind w:left="1332" w:hanging="504"/>
      </w:pPr>
      <w:rPr>
        <w:rFonts w:asciiTheme="minorHAnsi" w:hAnsiTheme="minorHAnsi" w:cstheme="minorBidi" w:hint="default"/>
        <w:i/>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7">
    <w:nsid w:val="74384CE0"/>
    <w:multiLevelType w:val="hybridMultilevel"/>
    <w:tmpl w:val="4B660614"/>
    <w:lvl w:ilvl="0" w:tplc="F20A310E">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37ECE"/>
    <w:rsid w:val="0010507A"/>
    <w:rsid w:val="00123960"/>
    <w:rsid w:val="002355B3"/>
    <w:rsid w:val="00274422"/>
    <w:rsid w:val="002914F7"/>
    <w:rsid w:val="00313D98"/>
    <w:rsid w:val="00337ECE"/>
    <w:rsid w:val="0035222F"/>
    <w:rsid w:val="00355396"/>
    <w:rsid w:val="00475E2F"/>
    <w:rsid w:val="00481C0B"/>
    <w:rsid w:val="004E307A"/>
    <w:rsid w:val="00516B0B"/>
    <w:rsid w:val="005C16B5"/>
    <w:rsid w:val="0061297B"/>
    <w:rsid w:val="006556AE"/>
    <w:rsid w:val="00695FCC"/>
    <w:rsid w:val="00722A5C"/>
    <w:rsid w:val="007558E3"/>
    <w:rsid w:val="00863C86"/>
    <w:rsid w:val="008D3034"/>
    <w:rsid w:val="00921A3E"/>
    <w:rsid w:val="009329AA"/>
    <w:rsid w:val="00943ED2"/>
    <w:rsid w:val="009A485F"/>
    <w:rsid w:val="00A37AF5"/>
    <w:rsid w:val="00A60033"/>
    <w:rsid w:val="00A717E8"/>
    <w:rsid w:val="00AA456C"/>
    <w:rsid w:val="00B036C2"/>
    <w:rsid w:val="00B20FCA"/>
    <w:rsid w:val="00B7712C"/>
    <w:rsid w:val="00BF50A2"/>
    <w:rsid w:val="00C74B28"/>
    <w:rsid w:val="00C81645"/>
    <w:rsid w:val="00CC6D14"/>
    <w:rsid w:val="00D02391"/>
    <w:rsid w:val="00DD5723"/>
    <w:rsid w:val="00DE0500"/>
    <w:rsid w:val="00E206A8"/>
    <w:rsid w:val="00E67860"/>
    <w:rsid w:val="00F66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CE"/>
  </w:style>
  <w:style w:type="paragraph" w:styleId="Heading1">
    <w:name w:val="heading 1"/>
    <w:basedOn w:val="Normal"/>
    <w:next w:val="Normal"/>
    <w:link w:val="Heading1Char"/>
    <w:uiPriority w:val="99"/>
    <w:qFormat/>
    <w:rsid w:val="00337ECE"/>
    <w:pPr>
      <w:widowControl w:val="0"/>
      <w:autoSpaceDE w:val="0"/>
      <w:autoSpaceDN w:val="0"/>
      <w:adjustRightInd w:val="0"/>
      <w:spacing w:after="0" w:line="240" w:lineRule="auto"/>
      <w:outlineLvl w:val="0"/>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ECE"/>
    <w:rPr>
      <w:rFonts w:ascii="Arial" w:eastAsiaTheme="minorEastAsia" w:hAnsi="Arial" w:cs="Arial"/>
      <w:sz w:val="24"/>
      <w:szCs w:val="24"/>
    </w:rPr>
  </w:style>
  <w:style w:type="character" w:styleId="Emphasis">
    <w:name w:val="Emphasis"/>
    <w:basedOn w:val="DefaultParagraphFont"/>
    <w:uiPriority w:val="20"/>
    <w:qFormat/>
    <w:rsid w:val="00337ECE"/>
    <w:rPr>
      <w:rFonts w:cs="Times New Roman"/>
      <w:i/>
      <w:iCs/>
    </w:rPr>
  </w:style>
  <w:style w:type="paragraph" w:styleId="ListParagraph">
    <w:name w:val="List Paragraph"/>
    <w:basedOn w:val="Normal"/>
    <w:uiPriority w:val="34"/>
    <w:qFormat/>
    <w:rsid w:val="00337ECE"/>
    <w:pPr>
      <w:ind w:left="720"/>
      <w:contextualSpacing/>
    </w:pPr>
  </w:style>
  <w:style w:type="paragraph" w:styleId="Footer">
    <w:name w:val="footer"/>
    <w:basedOn w:val="Normal"/>
    <w:link w:val="FooterChar"/>
    <w:uiPriority w:val="99"/>
    <w:rsid w:val="0033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CE"/>
  </w:style>
  <w:style w:type="character" w:styleId="Hyperlink">
    <w:name w:val="Hyperlink"/>
    <w:basedOn w:val="DefaultParagraphFont"/>
    <w:rsid w:val="00337ECE"/>
    <w:rPr>
      <w:color w:val="0000FF" w:themeColor="hyperlink"/>
      <w:u w:val="single"/>
    </w:rPr>
  </w:style>
  <w:style w:type="paragraph" w:styleId="BalloonText">
    <w:name w:val="Balloon Text"/>
    <w:basedOn w:val="Normal"/>
    <w:link w:val="BalloonTextChar"/>
    <w:uiPriority w:val="99"/>
    <w:semiHidden/>
    <w:unhideWhenUsed/>
    <w:rsid w:val="0033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CE"/>
    <w:rPr>
      <w:rFonts w:ascii="Tahoma" w:hAnsi="Tahoma" w:cs="Tahoma"/>
      <w:sz w:val="16"/>
      <w:szCs w:val="16"/>
    </w:rPr>
  </w:style>
  <w:style w:type="paragraph" w:styleId="Header">
    <w:name w:val="header"/>
    <w:basedOn w:val="Normal"/>
    <w:link w:val="HeaderChar"/>
    <w:uiPriority w:val="99"/>
    <w:semiHidden/>
    <w:unhideWhenUsed/>
    <w:rsid w:val="00E20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Brigadier Amarjit Singh Randwal (Retd)</dc:creator>
  <cp:lastModifiedBy>Smart Service Comm</cp:lastModifiedBy>
  <cp:revision>15</cp:revision>
  <cp:lastPrinted>2019-04-23T16:15:00Z</cp:lastPrinted>
  <dcterms:created xsi:type="dcterms:W3CDTF">2019-04-08T15:46:00Z</dcterms:created>
  <dcterms:modified xsi:type="dcterms:W3CDTF">2019-04-23T16:34:00Z</dcterms:modified>
</cp:coreProperties>
</file>