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7E5B7" w14:textId="77777777" w:rsidR="003D7A37" w:rsidRPr="00BD2A00" w:rsidRDefault="003D7A37" w:rsidP="009B0C6C">
      <w:pPr>
        <w:pStyle w:val="BodyText"/>
        <w:spacing w:before="9"/>
        <w:ind w:right="320"/>
        <w:rPr>
          <w:rFonts w:asciiTheme="minorHAnsi" w:hAnsiTheme="minorHAnsi"/>
          <w:sz w:val="2"/>
        </w:rPr>
      </w:pPr>
      <w:bookmarkStart w:id="0" w:name="_GoBack"/>
      <w:bookmarkEnd w:id="0"/>
    </w:p>
    <w:p w14:paraId="7E446735" w14:textId="77777777" w:rsidR="003D7A37" w:rsidRPr="00BD2A00" w:rsidRDefault="003D7A37" w:rsidP="009B0C6C">
      <w:pPr>
        <w:pStyle w:val="BodyText"/>
        <w:ind w:left="890" w:right="320"/>
        <w:rPr>
          <w:rFonts w:asciiTheme="minorHAnsi" w:hAnsiTheme="minorHAnsi"/>
          <w:sz w:val="20"/>
        </w:rPr>
      </w:pPr>
    </w:p>
    <w:p w14:paraId="21385245" w14:textId="77777777" w:rsidR="003D7A37" w:rsidRPr="00BD2A00" w:rsidRDefault="003D7A37" w:rsidP="009B0C6C">
      <w:pPr>
        <w:pStyle w:val="BodyText"/>
        <w:ind w:right="320"/>
        <w:rPr>
          <w:rFonts w:asciiTheme="minorHAnsi" w:hAnsiTheme="minorHAnsi"/>
          <w:sz w:val="20"/>
        </w:rPr>
      </w:pPr>
    </w:p>
    <w:p w14:paraId="08B8D7D8" w14:textId="77777777" w:rsidR="003D7A37" w:rsidRPr="00BD2A00" w:rsidRDefault="003D7A37" w:rsidP="009B0C6C">
      <w:pPr>
        <w:pStyle w:val="BodyText"/>
        <w:ind w:right="320"/>
        <w:rPr>
          <w:rFonts w:asciiTheme="minorHAnsi" w:hAnsiTheme="minorHAnsi"/>
          <w:sz w:val="20"/>
        </w:rPr>
      </w:pPr>
    </w:p>
    <w:p w14:paraId="363D247B" w14:textId="77777777" w:rsidR="003D7A37" w:rsidRPr="00BD2A00" w:rsidRDefault="003D7A37" w:rsidP="009B0C6C">
      <w:pPr>
        <w:pStyle w:val="BodyText"/>
        <w:ind w:right="320"/>
        <w:rPr>
          <w:rFonts w:asciiTheme="minorHAnsi" w:hAnsiTheme="minorHAnsi"/>
          <w:sz w:val="20"/>
        </w:rPr>
      </w:pPr>
    </w:p>
    <w:p w14:paraId="62AD4033" w14:textId="77777777" w:rsidR="003D7A37" w:rsidRPr="00BD2A00" w:rsidRDefault="003D7A37" w:rsidP="009B0C6C">
      <w:pPr>
        <w:pStyle w:val="BodyText"/>
        <w:ind w:right="320"/>
        <w:rPr>
          <w:rFonts w:asciiTheme="minorHAnsi" w:hAnsiTheme="minorHAnsi"/>
          <w:sz w:val="20"/>
        </w:rPr>
      </w:pPr>
    </w:p>
    <w:p w14:paraId="2B84C33D" w14:textId="77777777" w:rsidR="003D7A37" w:rsidRPr="00BD2A00" w:rsidRDefault="003D7A37" w:rsidP="009B0C6C">
      <w:pPr>
        <w:pStyle w:val="BodyText"/>
        <w:ind w:right="320"/>
        <w:rPr>
          <w:rFonts w:asciiTheme="minorHAnsi" w:hAnsiTheme="minorHAnsi"/>
          <w:sz w:val="20"/>
        </w:rPr>
      </w:pPr>
    </w:p>
    <w:p w14:paraId="1F42C56B" w14:textId="77777777" w:rsidR="003D7A37" w:rsidRPr="00BD2A00" w:rsidRDefault="00480C6D" w:rsidP="009B0C6C">
      <w:pPr>
        <w:spacing w:before="173"/>
        <w:ind w:right="320"/>
        <w:jc w:val="center"/>
        <w:rPr>
          <w:rFonts w:asciiTheme="minorHAnsi" w:hAnsiTheme="minorHAnsi"/>
          <w:b/>
          <w:sz w:val="48"/>
          <w:szCs w:val="48"/>
        </w:rPr>
      </w:pPr>
      <w:r w:rsidRPr="00BD2A00">
        <w:rPr>
          <w:rFonts w:asciiTheme="minorHAnsi" w:hAnsiTheme="minorHAnsi"/>
          <w:b/>
          <w:sz w:val="48"/>
          <w:szCs w:val="48"/>
        </w:rPr>
        <w:t>Report to the United Nations Global Compact (UNGC)</w:t>
      </w:r>
    </w:p>
    <w:p w14:paraId="5F9C4D92" w14:textId="77777777" w:rsidR="003D7A37" w:rsidRPr="00BD2A00" w:rsidRDefault="003D7A37" w:rsidP="009B0C6C">
      <w:pPr>
        <w:pStyle w:val="BodyText"/>
        <w:spacing w:before="5"/>
        <w:ind w:right="320"/>
        <w:rPr>
          <w:rFonts w:asciiTheme="minorHAnsi" w:hAnsiTheme="minorHAnsi"/>
          <w:b/>
          <w:sz w:val="38"/>
        </w:rPr>
      </w:pPr>
    </w:p>
    <w:p w14:paraId="0A58C09F" w14:textId="77777777" w:rsidR="00D865B6" w:rsidRPr="00BD2A00" w:rsidRDefault="00480C6D" w:rsidP="009B0C6C">
      <w:pPr>
        <w:spacing w:before="1"/>
        <w:ind w:left="292" w:right="320"/>
        <w:jc w:val="center"/>
        <w:rPr>
          <w:rFonts w:asciiTheme="minorHAnsi" w:hAnsiTheme="minorHAnsi"/>
          <w:b/>
          <w:sz w:val="40"/>
          <w:szCs w:val="40"/>
        </w:rPr>
      </w:pPr>
      <w:r w:rsidRPr="00BD2A00">
        <w:rPr>
          <w:rFonts w:asciiTheme="minorHAnsi" w:hAnsiTheme="minorHAnsi"/>
          <w:b/>
          <w:sz w:val="40"/>
          <w:szCs w:val="40"/>
        </w:rPr>
        <w:t xml:space="preserve">Communication on Progress (COP) for </w:t>
      </w:r>
    </w:p>
    <w:p w14:paraId="09E23A6E" w14:textId="33FDCD12" w:rsidR="003D7A37" w:rsidRPr="00BD2A00" w:rsidRDefault="00D865B6" w:rsidP="009B0C6C">
      <w:pPr>
        <w:spacing w:before="1"/>
        <w:ind w:left="292" w:right="320"/>
        <w:jc w:val="center"/>
        <w:rPr>
          <w:rFonts w:asciiTheme="minorHAnsi" w:hAnsiTheme="minorHAnsi"/>
          <w:b/>
          <w:sz w:val="40"/>
          <w:szCs w:val="40"/>
        </w:rPr>
      </w:pPr>
      <w:r w:rsidRPr="00BD2A00">
        <w:rPr>
          <w:rFonts w:asciiTheme="minorHAnsi" w:hAnsiTheme="minorHAnsi"/>
          <w:b/>
          <w:sz w:val="40"/>
          <w:szCs w:val="40"/>
        </w:rPr>
        <w:t>September 201</w:t>
      </w:r>
      <w:r w:rsidR="00D405C8">
        <w:rPr>
          <w:rFonts w:asciiTheme="minorHAnsi" w:hAnsiTheme="minorHAnsi"/>
          <w:b/>
          <w:sz w:val="40"/>
          <w:szCs w:val="40"/>
        </w:rPr>
        <w:t>9</w:t>
      </w:r>
    </w:p>
    <w:p w14:paraId="46E836F2" w14:textId="77777777" w:rsidR="003D7A37" w:rsidRPr="00BD2A00" w:rsidRDefault="003D7A37" w:rsidP="009B0C6C">
      <w:pPr>
        <w:pStyle w:val="BodyText"/>
        <w:ind w:right="320"/>
        <w:rPr>
          <w:rFonts w:asciiTheme="minorHAnsi" w:hAnsiTheme="minorHAnsi"/>
          <w:b/>
          <w:sz w:val="20"/>
        </w:rPr>
      </w:pPr>
    </w:p>
    <w:p w14:paraId="5590C977" w14:textId="77777777" w:rsidR="003D7A37" w:rsidRPr="00BD2A00" w:rsidRDefault="003D7A37" w:rsidP="009B0C6C">
      <w:pPr>
        <w:pStyle w:val="BodyText"/>
        <w:ind w:right="320"/>
        <w:rPr>
          <w:rFonts w:asciiTheme="minorHAnsi" w:hAnsiTheme="minorHAnsi"/>
          <w:b/>
          <w:sz w:val="20"/>
        </w:rPr>
      </w:pPr>
    </w:p>
    <w:p w14:paraId="2E8DB51F" w14:textId="77777777" w:rsidR="003D7A37" w:rsidRPr="00BD2A00" w:rsidRDefault="003D7A37" w:rsidP="009B0C6C">
      <w:pPr>
        <w:pStyle w:val="BodyText"/>
        <w:ind w:right="320"/>
        <w:rPr>
          <w:rFonts w:asciiTheme="minorHAnsi" w:hAnsiTheme="minorHAnsi"/>
          <w:b/>
          <w:sz w:val="20"/>
        </w:rPr>
      </w:pPr>
    </w:p>
    <w:p w14:paraId="0D6A2667" w14:textId="77777777" w:rsidR="003D7A37" w:rsidRPr="00BD2A00" w:rsidRDefault="003D7A37" w:rsidP="009B0C6C">
      <w:pPr>
        <w:pStyle w:val="BodyText"/>
        <w:ind w:right="320"/>
        <w:rPr>
          <w:rFonts w:asciiTheme="minorHAnsi" w:hAnsiTheme="minorHAnsi"/>
          <w:b/>
          <w:sz w:val="20"/>
        </w:rPr>
      </w:pPr>
    </w:p>
    <w:p w14:paraId="3C50037A" w14:textId="77777777" w:rsidR="003D7A37" w:rsidRPr="00BD2A00" w:rsidRDefault="00D865B6" w:rsidP="009B0C6C">
      <w:pPr>
        <w:pStyle w:val="BodyText"/>
        <w:spacing w:before="5"/>
        <w:ind w:right="320"/>
        <w:rPr>
          <w:rFonts w:asciiTheme="minorHAnsi" w:hAnsiTheme="minorHAnsi"/>
        </w:rPr>
      </w:pPr>
      <w:r w:rsidRPr="00BD2A00">
        <w:rPr>
          <w:rFonts w:asciiTheme="minorHAnsi" w:hAnsiTheme="minorHAnsi"/>
          <w:noProof/>
          <w:sz w:val="20"/>
          <w:lang w:val="en-AU" w:eastAsia="en-AU"/>
        </w:rPr>
        <w:drawing>
          <wp:anchor distT="0" distB="0" distL="114300" distR="114300" simplePos="0" relativeHeight="251660288" behindDoc="0" locked="0" layoutInCell="1" allowOverlap="1" wp14:anchorId="65CFFFEC" wp14:editId="7799F23F">
            <wp:simplePos x="0" y="0"/>
            <wp:positionH relativeFrom="column">
              <wp:posOffset>428625</wp:posOffset>
            </wp:positionH>
            <wp:positionV relativeFrom="paragraph">
              <wp:posOffset>735965</wp:posOffset>
            </wp:positionV>
            <wp:extent cx="5062855" cy="123825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62855" cy="1238250"/>
                    </a:xfrm>
                    <a:prstGeom prst="rect">
                      <a:avLst/>
                    </a:prstGeom>
                  </pic:spPr>
                </pic:pic>
              </a:graphicData>
            </a:graphic>
            <wp14:sizeRelH relativeFrom="page">
              <wp14:pctWidth>0</wp14:pctWidth>
            </wp14:sizeRelH>
            <wp14:sizeRelV relativeFrom="page">
              <wp14:pctHeight>0</wp14:pctHeight>
            </wp14:sizeRelV>
          </wp:anchor>
        </w:drawing>
      </w:r>
    </w:p>
    <w:p w14:paraId="64A232CA" w14:textId="77777777" w:rsidR="003D7A37" w:rsidRPr="00BD2A00" w:rsidRDefault="003D7A37" w:rsidP="009B0C6C">
      <w:pPr>
        <w:spacing w:line="279" w:lineRule="exact"/>
        <w:ind w:right="320"/>
        <w:rPr>
          <w:rFonts w:asciiTheme="minorHAnsi" w:hAnsiTheme="minorHAnsi"/>
        </w:rPr>
        <w:sectPr w:rsidR="003D7A37" w:rsidRPr="00BD2A00">
          <w:type w:val="continuous"/>
          <w:pgSz w:w="11910" w:h="16840"/>
          <w:pgMar w:top="1580" w:right="1200" w:bottom="280" w:left="1200" w:header="720" w:footer="720" w:gutter="0"/>
          <w:cols w:space="720"/>
        </w:sectPr>
      </w:pPr>
    </w:p>
    <w:p w14:paraId="3D83568F" w14:textId="77777777" w:rsidR="003D7A37" w:rsidRPr="00BD2A00" w:rsidRDefault="00480C6D" w:rsidP="009B0C6C">
      <w:pPr>
        <w:spacing w:before="42"/>
        <w:ind w:left="113" w:right="320"/>
        <w:rPr>
          <w:rFonts w:asciiTheme="minorHAnsi" w:hAnsiTheme="minorHAnsi"/>
          <w:b/>
          <w:sz w:val="34"/>
        </w:rPr>
      </w:pPr>
      <w:r w:rsidRPr="00BD2A00">
        <w:rPr>
          <w:rFonts w:asciiTheme="minorHAnsi" w:hAnsiTheme="minorHAnsi"/>
          <w:b/>
          <w:sz w:val="34"/>
        </w:rPr>
        <w:lastRenderedPageBreak/>
        <w:t>Table of Contents</w:t>
      </w:r>
    </w:p>
    <w:p w14:paraId="729C8A5B" w14:textId="77777777" w:rsidR="003D7A37" w:rsidRPr="00BD2A00" w:rsidRDefault="003D7A37" w:rsidP="009B0C6C">
      <w:pPr>
        <w:pStyle w:val="BodyText"/>
        <w:ind w:right="320"/>
        <w:rPr>
          <w:rFonts w:asciiTheme="minorHAnsi" w:hAnsiTheme="minorHAnsi"/>
          <w:b/>
          <w:sz w:val="20"/>
        </w:rPr>
      </w:pPr>
    </w:p>
    <w:p w14:paraId="7A74C02A" w14:textId="77777777" w:rsidR="003D7A37" w:rsidRPr="00BD2A00" w:rsidRDefault="003D7A37" w:rsidP="009B0C6C">
      <w:pPr>
        <w:pStyle w:val="BodyText"/>
        <w:ind w:right="320"/>
        <w:rPr>
          <w:rFonts w:asciiTheme="minorHAnsi" w:hAnsiTheme="minorHAnsi"/>
          <w:b/>
          <w:sz w:val="20"/>
        </w:rPr>
      </w:pPr>
    </w:p>
    <w:p w14:paraId="6BFCF5E1" w14:textId="77777777" w:rsidR="003D7A37" w:rsidRPr="00BD2A00" w:rsidRDefault="003D7A37" w:rsidP="009B0C6C">
      <w:pPr>
        <w:pStyle w:val="BodyText"/>
        <w:spacing w:before="9"/>
        <w:ind w:right="320"/>
        <w:rPr>
          <w:rFonts w:asciiTheme="minorHAnsi" w:hAnsiTheme="minorHAnsi"/>
          <w:b/>
          <w:sz w:val="17"/>
        </w:rPr>
      </w:pPr>
    </w:p>
    <w:sdt>
      <w:sdtPr>
        <w:rPr>
          <w:rFonts w:asciiTheme="minorHAnsi" w:hAnsiTheme="minorHAnsi"/>
        </w:rPr>
        <w:id w:val="-1528865013"/>
        <w:docPartObj>
          <w:docPartGallery w:val="Table of Contents"/>
          <w:docPartUnique/>
        </w:docPartObj>
      </w:sdtPr>
      <w:sdtEndPr/>
      <w:sdtContent>
        <w:p w14:paraId="6271A4DC" w14:textId="0F454F13" w:rsidR="003D7A37" w:rsidRPr="00BD2A00" w:rsidRDefault="002E79E8" w:rsidP="009B0C6C">
          <w:pPr>
            <w:pStyle w:val="TOC1"/>
            <w:tabs>
              <w:tab w:val="right" w:pos="10330"/>
            </w:tabs>
            <w:ind w:right="320"/>
            <w:rPr>
              <w:rFonts w:asciiTheme="minorHAnsi" w:hAnsiTheme="minorHAnsi"/>
            </w:rPr>
          </w:pPr>
          <w:hyperlink w:anchor="_TOC_250003" w:history="1">
            <w:r w:rsidR="00480C6D" w:rsidRPr="00BD2A00">
              <w:rPr>
                <w:rFonts w:asciiTheme="minorHAnsi" w:hAnsiTheme="minorHAnsi"/>
              </w:rPr>
              <w:t>Statement of</w:t>
            </w:r>
            <w:r w:rsidR="00480C6D" w:rsidRPr="00BD2A00">
              <w:rPr>
                <w:rFonts w:asciiTheme="minorHAnsi" w:hAnsiTheme="minorHAnsi"/>
                <w:spacing w:val="-1"/>
              </w:rPr>
              <w:t xml:space="preserve"> </w:t>
            </w:r>
            <w:r w:rsidR="00D865B6" w:rsidRPr="00BD2A00">
              <w:rPr>
                <w:rFonts w:asciiTheme="minorHAnsi" w:hAnsiTheme="minorHAnsi"/>
              </w:rPr>
              <w:t>c</w:t>
            </w:r>
            <w:r w:rsidR="00480C6D" w:rsidRPr="00BD2A00">
              <w:rPr>
                <w:rFonts w:asciiTheme="minorHAnsi" w:hAnsiTheme="minorHAnsi"/>
              </w:rPr>
              <w:t>ontinued</w:t>
            </w:r>
            <w:r w:rsidR="00480C6D" w:rsidRPr="00BD2A00">
              <w:rPr>
                <w:rFonts w:asciiTheme="minorHAnsi" w:hAnsiTheme="minorHAnsi"/>
                <w:spacing w:val="-1"/>
              </w:rPr>
              <w:t xml:space="preserve"> </w:t>
            </w:r>
            <w:r w:rsidR="00D865B6" w:rsidRPr="00BD2A00">
              <w:rPr>
                <w:rFonts w:asciiTheme="minorHAnsi" w:hAnsiTheme="minorHAnsi"/>
              </w:rPr>
              <w:t>s</w:t>
            </w:r>
            <w:r w:rsidR="00480C6D" w:rsidRPr="00BD2A00">
              <w:rPr>
                <w:rFonts w:asciiTheme="minorHAnsi" w:hAnsiTheme="minorHAnsi"/>
              </w:rPr>
              <w:t>upport</w:t>
            </w:r>
            <w:r w:rsidR="00480C6D" w:rsidRPr="00BD2A00">
              <w:rPr>
                <w:rFonts w:asciiTheme="minorHAnsi" w:hAnsiTheme="minorHAnsi"/>
              </w:rPr>
              <w:tab/>
            </w:r>
          </w:hyperlink>
          <w:r w:rsidR="000C157F">
            <w:rPr>
              <w:rFonts w:asciiTheme="minorHAnsi" w:hAnsiTheme="minorHAnsi"/>
            </w:rPr>
            <w:t>2</w:t>
          </w:r>
        </w:p>
        <w:p w14:paraId="3CCE69F5" w14:textId="111B4188" w:rsidR="003D7A37" w:rsidRPr="00BD2A00" w:rsidRDefault="002E79E8" w:rsidP="009B0C6C">
          <w:pPr>
            <w:pStyle w:val="TOC1"/>
            <w:tabs>
              <w:tab w:val="left" w:pos="10198"/>
            </w:tabs>
            <w:spacing w:before="324"/>
            <w:ind w:right="320"/>
            <w:rPr>
              <w:rFonts w:asciiTheme="minorHAnsi" w:hAnsiTheme="minorHAnsi"/>
            </w:rPr>
          </w:pPr>
          <w:hyperlink w:anchor="_TOC_250002" w:history="1">
            <w:r w:rsidR="00480C6D" w:rsidRPr="00BD2A00">
              <w:rPr>
                <w:rFonts w:asciiTheme="minorHAnsi" w:hAnsiTheme="minorHAnsi"/>
              </w:rPr>
              <w:t>Human</w:t>
            </w:r>
            <w:r w:rsidR="00480C6D" w:rsidRPr="00BD2A00">
              <w:rPr>
                <w:rFonts w:asciiTheme="minorHAnsi" w:hAnsiTheme="minorHAnsi"/>
                <w:spacing w:val="-1"/>
              </w:rPr>
              <w:t xml:space="preserve"> </w:t>
            </w:r>
            <w:r w:rsidR="00480C6D" w:rsidRPr="00BD2A00">
              <w:rPr>
                <w:rFonts w:asciiTheme="minorHAnsi" w:hAnsiTheme="minorHAnsi"/>
              </w:rPr>
              <w:t>Rights</w:t>
            </w:r>
            <w:r w:rsidR="00480C6D" w:rsidRPr="00BD2A00">
              <w:rPr>
                <w:rFonts w:asciiTheme="minorHAnsi" w:hAnsiTheme="minorHAnsi"/>
                <w:spacing w:val="-1"/>
              </w:rPr>
              <w:t xml:space="preserve"> </w:t>
            </w:r>
            <w:r w:rsidR="00480C6D" w:rsidRPr="00BD2A00">
              <w:rPr>
                <w:rFonts w:asciiTheme="minorHAnsi" w:hAnsiTheme="minorHAnsi"/>
              </w:rPr>
              <w:t>Principles</w:t>
            </w:r>
            <w:r w:rsidR="00480C6D" w:rsidRPr="00BD2A00">
              <w:rPr>
                <w:rFonts w:asciiTheme="minorHAnsi" w:hAnsiTheme="minorHAnsi"/>
              </w:rPr>
              <w:tab/>
            </w:r>
          </w:hyperlink>
          <w:r w:rsidR="000C157F">
            <w:rPr>
              <w:rFonts w:asciiTheme="minorHAnsi" w:hAnsiTheme="minorHAnsi"/>
            </w:rPr>
            <w:t>3</w:t>
          </w:r>
        </w:p>
        <w:p w14:paraId="55C3B445" w14:textId="75890178" w:rsidR="003D7A37" w:rsidRPr="00BD2A00" w:rsidRDefault="00480C6D" w:rsidP="009B0C6C">
          <w:pPr>
            <w:pStyle w:val="TOC1"/>
            <w:tabs>
              <w:tab w:val="left" w:pos="10214"/>
            </w:tabs>
            <w:spacing w:before="320"/>
            <w:ind w:left="137" w:right="320"/>
            <w:rPr>
              <w:rFonts w:asciiTheme="minorHAnsi" w:hAnsiTheme="minorHAnsi"/>
            </w:rPr>
          </w:pPr>
          <w:r w:rsidRPr="00BD2A00">
            <w:rPr>
              <w:rFonts w:asciiTheme="minorHAnsi" w:hAnsiTheme="minorHAnsi"/>
              <w:position w:val="1"/>
            </w:rPr>
            <w:t>Labor</w:t>
          </w:r>
          <w:r w:rsidRPr="00BD2A00">
            <w:rPr>
              <w:rFonts w:asciiTheme="minorHAnsi" w:hAnsiTheme="minorHAnsi"/>
              <w:spacing w:val="-1"/>
              <w:position w:val="1"/>
            </w:rPr>
            <w:t xml:space="preserve"> </w:t>
          </w:r>
          <w:r w:rsidRPr="00BD2A00">
            <w:rPr>
              <w:rFonts w:asciiTheme="minorHAnsi" w:hAnsiTheme="minorHAnsi"/>
              <w:position w:val="1"/>
            </w:rPr>
            <w:t>Principles</w:t>
          </w:r>
          <w:r w:rsidRPr="00BD2A00">
            <w:rPr>
              <w:rFonts w:asciiTheme="minorHAnsi" w:hAnsiTheme="minorHAnsi"/>
            </w:rPr>
            <w:tab/>
          </w:r>
          <w:r w:rsidR="000C157F">
            <w:rPr>
              <w:rFonts w:asciiTheme="minorHAnsi" w:hAnsiTheme="minorHAnsi"/>
            </w:rPr>
            <w:t>6</w:t>
          </w:r>
        </w:p>
        <w:p w14:paraId="4FE793DB" w14:textId="14BA91B7" w:rsidR="003D7A37" w:rsidRPr="00BD2A00" w:rsidRDefault="002E79E8" w:rsidP="009B0C6C">
          <w:pPr>
            <w:pStyle w:val="TOC1"/>
            <w:tabs>
              <w:tab w:val="left" w:pos="10213"/>
            </w:tabs>
            <w:spacing w:before="305"/>
            <w:ind w:left="137" w:right="320"/>
            <w:rPr>
              <w:rFonts w:asciiTheme="minorHAnsi" w:hAnsiTheme="minorHAnsi"/>
            </w:rPr>
          </w:pPr>
          <w:hyperlink w:anchor="_TOC_250001" w:history="1">
            <w:r w:rsidR="00480C6D" w:rsidRPr="00BD2A00">
              <w:rPr>
                <w:rFonts w:asciiTheme="minorHAnsi" w:hAnsiTheme="minorHAnsi"/>
                <w:position w:val="1"/>
              </w:rPr>
              <w:t>Environmental</w:t>
            </w:r>
            <w:r w:rsidR="00480C6D" w:rsidRPr="00BD2A00">
              <w:rPr>
                <w:rFonts w:asciiTheme="minorHAnsi" w:hAnsiTheme="minorHAnsi"/>
                <w:spacing w:val="-4"/>
                <w:position w:val="1"/>
              </w:rPr>
              <w:t xml:space="preserve"> </w:t>
            </w:r>
            <w:r w:rsidR="00480C6D" w:rsidRPr="00BD2A00">
              <w:rPr>
                <w:rFonts w:asciiTheme="minorHAnsi" w:hAnsiTheme="minorHAnsi"/>
                <w:position w:val="1"/>
              </w:rPr>
              <w:t>Principles</w:t>
            </w:r>
            <w:r w:rsidR="00480C6D" w:rsidRPr="00BD2A00">
              <w:rPr>
                <w:rFonts w:asciiTheme="minorHAnsi" w:hAnsiTheme="minorHAnsi"/>
              </w:rPr>
              <w:tab/>
            </w:r>
          </w:hyperlink>
          <w:r w:rsidR="000C157F">
            <w:rPr>
              <w:rFonts w:asciiTheme="minorHAnsi" w:hAnsiTheme="minorHAnsi"/>
            </w:rPr>
            <w:t>8</w:t>
          </w:r>
        </w:p>
        <w:p w14:paraId="02201BC5" w14:textId="60E47A1A" w:rsidR="003D7A37" w:rsidRPr="00BD2A00" w:rsidRDefault="00EA307F" w:rsidP="009B0C6C">
          <w:pPr>
            <w:pStyle w:val="TOC1"/>
            <w:tabs>
              <w:tab w:val="left" w:pos="10152"/>
            </w:tabs>
            <w:spacing w:before="310"/>
            <w:ind w:left="127" w:right="320"/>
            <w:rPr>
              <w:rFonts w:asciiTheme="minorHAnsi" w:hAnsiTheme="minorHAnsi"/>
            </w:rPr>
          </w:pPr>
          <w:r w:rsidRPr="00BD2A00">
            <w:rPr>
              <w:rFonts w:asciiTheme="minorHAnsi" w:hAnsiTheme="minorHAnsi"/>
              <w:position w:val="2"/>
            </w:rPr>
            <w:t>Anti-Corruption</w:t>
          </w:r>
          <w:r w:rsidRPr="00BD2A00">
            <w:rPr>
              <w:rFonts w:asciiTheme="minorHAnsi" w:hAnsiTheme="minorHAnsi"/>
              <w:spacing w:val="-3"/>
              <w:position w:val="2"/>
            </w:rPr>
            <w:t xml:space="preserve"> </w:t>
          </w:r>
          <w:r w:rsidRPr="00BD2A00">
            <w:rPr>
              <w:rFonts w:asciiTheme="minorHAnsi" w:hAnsiTheme="minorHAnsi"/>
              <w:position w:val="2"/>
            </w:rPr>
            <w:t>Principles</w:t>
          </w:r>
          <w:r w:rsidR="006611CD">
            <w:rPr>
              <w:rFonts w:asciiTheme="minorHAnsi" w:hAnsiTheme="minorHAnsi"/>
            </w:rPr>
            <w:tab/>
          </w:r>
          <w:r w:rsidR="00C31EA6">
            <w:rPr>
              <w:rFonts w:asciiTheme="minorHAnsi" w:hAnsiTheme="minorHAnsi"/>
            </w:rPr>
            <w:t xml:space="preserve"> 9</w:t>
          </w:r>
        </w:p>
      </w:sdtContent>
    </w:sdt>
    <w:p w14:paraId="24D5F490" w14:textId="77777777" w:rsidR="003D7A37" w:rsidRPr="00BD2A00" w:rsidRDefault="003D7A37" w:rsidP="009B0C6C">
      <w:pPr>
        <w:ind w:right="320"/>
        <w:rPr>
          <w:rFonts w:asciiTheme="minorHAnsi" w:hAnsiTheme="minorHAnsi"/>
        </w:rPr>
        <w:sectPr w:rsidR="003D7A37" w:rsidRPr="00BD2A00" w:rsidSect="00EA307F">
          <w:footerReference w:type="default" r:id="rId9"/>
          <w:pgSz w:w="11910" w:h="16840"/>
          <w:pgMar w:top="1580" w:right="500" w:bottom="740" w:left="680" w:header="0" w:footer="543" w:gutter="0"/>
          <w:pgNumType w:start="1"/>
          <w:cols w:space="720"/>
        </w:sectPr>
      </w:pPr>
    </w:p>
    <w:p w14:paraId="3F14014C" w14:textId="77777777" w:rsidR="003D7A37" w:rsidRPr="00BD2A00" w:rsidRDefault="00480C6D" w:rsidP="009B0C6C">
      <w:pPr>
        <w:pStyle w:val="Heading1"/>
        <w:ind w:left="142" w:right="320"/>
        <w:rPr>
          <w:rFonts w:asciiTheme="minorHAnsi" w:hAnsiTheme="minorHAnsi"/>
        </w:rPr>
      </w:pPr>
      <w:bookmarkStart w:id="1" w:name="_TOC_250003"/>
      <w:bookmarkEnd w:id="1"/>
      <w:r w:rsidRPr="00BD2A00">
        <w:rPr>
          <w:rFonts w:asciiTheme="minorHAnsi" w:hAnsiTheme="minorHAnsi"/>
        </w:rPr>
        <w:lastRenderedPageBreak/>
        <w:t xml:space="preserve">Statement of </w:t>
      </w:r>
      <w:r w:rsidR="00D865B6" w:rsidRPr="00BD2A00">
        <w:rPr>
          <w:rFonts w:asciiTheme="minorHAnsi" w:hAnsiTheme="minorHAnsi"/>
        </w:rPr>
        <w:t>c</w:t>
      </w:r>
      <w:r w:rsidRPr="00BD2A00">
        <w:rPr>
          <w:rFonts w:asciiTheme="minorHAnsi" w:hAnsiTheme="minorHAnsi"/>
        </w:rPr>
        <w:t xml:space="preserve">ontinued </w:t>
      </w:r>
      <w:r w:rsidR="00D865B6" w:rsidRPr="00BD2A00">
        <w:rPr>
          <w:rFonts w:asciiTheme="minorHAnsi" w:hAnsiTheme="minorHAnsi"/>
        </w:rPr>
        <w:t>s</w:t>
      </w:r>
      <w:r w:rsidRPr="00BD2A00">
        <w:rPr>
          <w:rFonts w:asciiTheme="minorHAnsi" w:hAnsiTheme="minorHAnsi"/>
        </w:rPr>
        <w:t>upport</w:t>
      </w:r>
    </w:p>
    <w:p w14:paraId="7D8287F0" w14:textId="77777777" w:rsidR="003D7A37" w:rsidRPr="00BD2A00" w:rsidRDefault="003D7A37" w:rsidP="009B0C6C">
      <w:pPr>
        <w:pStyle w:val="BodyText"/>
        <w:ind w:right="320"/>
        <w:rPr>
          <w:rFonts w:asciiTheme="minorHAnsi" w:hAnsiTheme="minorHAnsi"/>
          <w:b/>
          <w:sz w:val="20"/>
        </w:rPr>
      </w:pPr>
    </w:p>
    <w:p w14:paraId="13A5FF65" w14:textId="77777777" w:rsidR="003D7A37" w:rsidRPr="00BD2A00" w:rsidRDefault="00BE416E" w:rsidP="009B0C6C">
      <w:pPr>
        <w:pStyle w:val="BodyText"/>
        <w:ind w:right="320"/>
        <w:rPr>
          <w:rFonts w:asciiTheme="minorHAnsi" w:hAnsiTheme="minorHAnsi"/>
          <w:b/>
          <w:sz w:val="20"/>
        </w:rPr>
      </w:pPr>
      <w:r w:rsidRPr="00BE416E">
        <w:rPr>
          <w:rFonts w:asciiTheme="minorHAnsi" w:hAnsiTheme="minorHAnsi"/>
          <w:b/>
          <w:noProof/>
          <w:sz w:val="20"/>
          <w:lang w:val="en-AU" w:eastAsia="en-AU"/>
        </w:rPr>
        <w:drawing>
          <wp:anchor distT="0" distB="0" distL="114300" distR="114300" simplePos="0" relativeHeight="251659776" behindDoc="0" locked="0" layoutInCell="1" allowOverlap="1" wp14:anchorId="67EF6235" wp14:editId="659766E4">
            <wp:simplePos x="0" y="0"/>
            <wp:positionH relativeFrom="column">
              <wp:posOffset>152984</wp:posOffset>
            </wp:positionH>
            <wp:positionV relativeFrom="paragraph">
              <wp:posOffset>7137</wp:posOffset>
            </wp:positionV>
            <wp:extent cx="1272540" cy="1673225"/>
            <wp:effectExtent l="0" t="0" r="0" b="0"/>
            <wp:wrapSquare wrapText="bothSides"/>
            <wp:docPr id="3" name="Picture 3" descr="\\syd118fs01\OrgData\PPR\Corporate\APP\2017\Images\Paul Tonkin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d118fs01\OrgData\PPR\Corporate\APP\2017\Images\Paul Tonkin Headsho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2540" cy="167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38D3F" w14:textId="77777777" w:rsidR="003D7A37" w:rsidRPr="00BD2A00" w:rsidRDefault="003D7A37" w:rsidP="009B0C6C">
      <w:pPr>
        <w:pStyle w:val="BodyText"/>
        <w:ind w:right="320"/>
        <w:rPr>
          <w:rFonts w:asciiTheme="minorHAnsi" w:hAnsiTheme="minorHAnsi"/>
          <w:b/>
          <w:sz w:val="20"/>
        </w:rPr>
      </w:pPr>
    </w:p>
    <w:p w14:paraId="548E95A2" w14:textId="77777777" w:rsidR="003D7A37" w:rsidRDefault="003D7A37" w:rsidP="009B0C6C">
      <w:pPr>
        <w:pStyle w:val="BodyText"/>
        <w:ind w:right="320"/>
        <w:rPr>
          <w:rFonts w:asciiTheme="minorHAnsi" w:hAnsiTheme="minorHAnsi"/>
          <w:b/>
          <w:sz w:val="20"/>
        </w:rPr>
      </w:pPr>
    </w:p>
    <w:p w14:paraId="7D0F4954" w14:textId="77777777" w:rsidR="008B3470" w:rsidRDefault="008B3470" w:rsidP="009B0C6C">
      <w:pPr>
        <w:pStyle w:val="BodyText"/>
        <w:ind w:right="320"/>
        <w:rPr>
          <w:rFonts w:asciiTheme="minorHAnsi" w:hAnsiTheme="minorHAnsi"/>
          <w:b/>
          <w:sz w:val="20"/>
        </w:rPr>
      </w:pPr>
    </w:p>
    <w:p w14:paraId="4E7D27C8" w14:textId="77777777" w:rsidR="008B3470" w:rsidRDefault="008B3470" w:rsidP="009B0C6C">
      <w:pPr>
        <w:pStyle w:val="BodyText"/>
        <w:ind w:right="320"/>
        <w:rPr>
          <w:rFonts w:asciiTheme="minorHAnsi" w:hAnsiTheme="minorHAnsi"/>
          <w:b/>
          <w:sz w:val="20"/>
        </w:rPr>
      </w:pPr>
    </w:p>
    <w:p w14:paraId="326BFEB2" w14:textId="77777777" w:rsidR="008B3470" w:rsidRDefault="008B3470" w:rsidP="009B0C6C">
      <w:pPr>
        <w:pStyle w:val="BodyText"/>
        <w:ind w:right="320"/>
        <w:rPr>
          <w:rFonts w:asciiTheme="minorHAnsi" w:hAnsiTheme="minorHAnsi"/>
          <w:b/>
          <w:sz w:val="20"/>
        </w:rPr>
      </w:pPr>
    </w:p>
    <w:p w14:paraId="7416C0BD" w14:textId="77777777" w:rsidR="008B3470" w:rsidRDefault="008B3470" w:rsidP="009B0C6C">
      <w:pPr>
        <w:pStyle w:val="BodyText"/>
        <w:ind w:right="320"/>
        <w:rPr>
          <w:rFonts w:asciiTheme="minorHAnsi" w:hAnsiTheme="minorHAnsi"/>
          <w:b/>
          <w:sz w:val="20"/>
        </w:rPr>
      </w:pPr>
    </w:p>
    <w:p w14:paraId="27ECF6D7" w14:textId="77777777" w:rsidR="008B3470" w:rsidRDefault="008B3470" w:rsidP="009B0C6C">
      <w:pPr>
        <w:pStyle w:val="BodyText"/>
        <w:ind w:right="320"/>
        <w:rPr>
          <w:rFonts w:asciiTheme="minorHAnsi" w:hAnsiTheme="minorHAnsi"/>
          <w:b/>
          <w:sz w:val="20"/>
        </w:rPr>
      </w:pPr>
    </w:p>
    <w:p w14:paraId="48C66A66" w14:textId="77777777" w:rsidR="008B3470" w:rsidRDefault="008B3470" w:rsidP="009B0C6C">
      <w:pPr>
        <w:pStyle w:val="BodyText"/>
        <w:ind w:right="320"/>
        <w:rPr>
          <w:rFonts w:asciiTheme="minorHAnsi" w:hAnsiTheme="minorHAnsi"/>
          <w:b/>
          <w:sz w:val="20"/>
        </w:rPr>
      </w:pPr>
    </w:p>
    <w:p w14:paraId="7EECB227" w14:textId="77777777" w:rsidR="008B3470" w:rsidRPr="00BD2A00" w:rsidRDefault="008B3470" w:rsidP="009B0C6C">
      <w:pPr>
        <w:pStyle w:val="BodyText"/>
        <w:ind w:right="320"/>
        <w:rPr>
          <w:rFonts w:asciiTheme="minorHAnsi" w:hAnsiTheme="minorHAnsi"/>
          <w:b/>
          <w:sz w:val="20"/>
        </w:rPr>
      </w:pPr>
    </w:p>
    <w:p w14:paraId="597B7FF9" w14:textId="77777777" w:rsidR="003D7A37" w:rsidRPr="00BD2A00" w:rsidRDefault="00F34CF3" w:rsidP="009B0C6C">
      <w:pPr>
        <w:pStyle w:val="BodyText"/>
        <w:spacing w:before="5"/>
        <w:ind w:right="320"/>
        <w:rPr>
          <w:rFonts w:asciiTheme="minorHAnsi" w:hAnsiTheme="minorHAnsi"/>
          <w:b/>
          <w:sz w:val="21"/>
        </w:rPr>
      </w:pPr>
      <w:r>
        <w:rPr>
          <w:rFonts w:asciiTheme="minorHAnsi" w:hAnsiTheme="minorHAnsi"/>
          <w:noProof/>
          <w:lang w:val="en-AU" w:eastAsia="en-AU"/>
        </w:rPr>
        <mc:AlternateContent>
          <mc:Choice Requires="wps">
            <w:drawing>
              <wp:anchor distT="0" distB="0" distL="0" distR="0" simplePos="0" relativeHeight="251658752" behindDoc="0" locked="0" layoutInCell="1" allowOverlap="1" wp14:anchorId="7C531849" wp14:editId="1AD79219">
                <wp:simplePos x="0" y="0"/>
                <wp:positionH relativeFrom="page">
                  <wp:posOffset>521970</wp:posOffset>
                </wp:positionH>
                <wp:positionV relativeFrom="paragraph">
                  <wp:posOffset>208915</wp:posOffset>
                </wp:positionV>
                <wp:extent cx="6515735" cy="0"/>
                <wp:effectExtent l="26670" t="26670" r="20320" b="2095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line">
                          <a:avLst/>
                        </a:prstGeom>
                        <a:noFill/>
                        <a:ln w="36360">
                          <a:solidFill>
                            <a:srgbClr val="40AD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19EC9"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pt,16.45pt" to="554.1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" strokecolor="#40ad49" strokeweight="1.01mm">
                <w10:wrap type="topAndBottom" anchorx="page"/>
              </v:line>
            </w:pict>
          </mc:Fallback>
        </mc:AlternateContent>
      </w:r>
    </w:p>
    <w:p w14:paraId="71E94C65" w14:textId="77777777" w:rsidR="003D7A37" w:rsidRPr="00BD2A00" w:rsidRDefault="003D7A37" w:rsidP="009B0C6C">
      <w:pPr>
        <w:pStyle w:val="BodyText"/>
        <w:ind w:right="320"/>
        <w:rPr>
          <w:rFonts w:asciiTheme="minorHAnsi" w:hAnsiTheme="minorHAnsi"/>
          <w:b/>
        </w:rPr>
      </w:pPr>
    </w:p>
    <w:p w14:paraId="1E24AFD6" w14:textId="2AB0F3D9" w:rsidR="00090F33" w:rsidRDefault="00090F33" w:rsidP="00090F33">
      <w:pPr>
        <w:pStyle w:val="BodyText"/>
        <w:ind w:left="142" w:right="320"/>
        <w:jc w:val="both"/>
        <w:rPr>
          <w:rFonts w:asciiTheme="minorHAnsi" w:hAnsiTheme="minorHAnsi"/>
        </w:rPr>
      </w:pPr>
      <w:r>
        <w:rPr>
          <w:rFonts w:asciiTheme="minorHAnsi" w:hAnsiTheme="minorHAnsi"/>
        </w:rPr>
        <w:t>1</w:t>
      </w:r>
      <w:r>
        <w:rPr>
          <w:rFonts w:asciiTheme="minorHAnsi" w:hAnsiTheme="minorHAnsi"/>
          <w:vertAlign w:val="superscript"/>
        </w:rPr>
        <w:t>st</w:t>
      </w:r>
      <w:r>
        <w:rPr>
          <w:rFonts w:asciiTheme="minorHAnsi" w:hAnsiTheme="minorHAnsi"/>
        </w:rPr>
        <w:t xml:space="preserve"> September 201</w:t>
      </w:r>
      <w:r w:rsidR="00D405C8">
        <w:rPr>
          <w:rFonts w:asciiTheme="minorHAnsi" w:hAnsiTheme="minorHAnsi"/>
        </w:rPr>
        <w:t>9</w:t>
      </w:r>
    </w:p>
    <w:p w14:paraId="007A6303" w14:textId="77777777" w:rsidR="00795076" w:rsidRDefault="00795076" w:rsidP="00090F33">
      <w:pPr>
        <w:pStyle w:val="BodyText"/>
        <w:ind w:left="142" w:right="320"/>
        <w:jc w:val="both"/>
        <w:rPr>
          <w:rFonts w:asciiTheme="minorHAnsi" w:hAnsiTheme="minorHAnsi"/>
        </w:rPr>
      </w:pPr>
    </w:p>
    <w:p w14:paraId="72351B64" w14:textId="77777777" w:rsidR="00090F33" w:rsidRDefault="00090F33" w:rsidP="00090F33">
      <w:pPr>
        <w:pStyle w:val="BodyText"/>
        <w:spacing w:before="10"/>
        <w:ind w:right="320"/>
        <w:rPr>
          <w:rFonts w:asciiTheme="minorHAnsi" w:hAnsiTheme="minorHAnsi"/>
          <w:sz w:val="21"/>
        </w:rPr>
      </w:pPr>
    </w:p>
    <w:p w14:paraId="7A68B919" w14:textId="77777777" w:rsidR="00090F33" w:rsidRDefault="00090F33" w:rsidP="00090F33">
      <w:pPr>
        <w:pStyle w:val="BodyText"/>
        <w:ind w:left="142" w:right="320"/>
        <w:jc w:val="both"/>
        <w:rPr>
          <w:rFonts w:asciiTheme="minorHAnsi" w:hAnsiTheme="minorHAnsi"/>
        </w:rPr>
      </w:pPr>
      <w:r>
        <w:rPr>
          <w:rFonts w:asciiTheme="minorHAnsi" w:hAnsiTheme="minorHAnsi"/>
        </w:rPr>
        <w:t>Dear Stakeholders,</w:t>
      </w:r>
    </w:p>
    <w:p w14:paraId="1E91DD82" w14:textId="77777777" w:rsidR="00090F33" w:rsidRDefault="00090F33" w:rsidP="00090F33">
      <w:pPr>
        <w:pStyle w:val="BodyText"/>
        <w:spacing w:before="3"/>
        <w:ind w:right="320"/>
        <w:rPr>
          <w:rFonts w:asciiTheme="minorHAnsi" w:hAnsiTheme="minorHAnsi"/>
          <w:sz w:val="22"/>
        </w:rPr>
      </w:pPr>
    </w:p>
    <w:p w14:paraId="5CEB8D94" w14:textId="77777777" w:rsidR="00090F33" w:rsidRDefault="00090F33" w:rsidP="00090F33">
      <w:pPr>
        <w:pStyle w:val="BodyText"/>
        <w:spacing w:line="280" w:lineRule="exact"/>
        <w:ind w:left="142" w:right="320"/>
        <w:jc w:val="both"/>
        <w:rPr>
          <w:rFonts w:asciiTheme="minorHAnsi" w:hAnsiTheme="minorHAnsi"/>
        </w:rPr>
      </w:pPr>
      <w:r>
        <w:rPr>
          <w:rFonts w:asciiTheme="minorHAnsi" w:hAnsiTheme="minorHAnsi"/>
        </w:rPr>
        <w:t>For</w:t>
      </w:r>
      <w:r>
        <w:rPr>
          <w:rFonts w:asciiTheme="minorHAnsi" w:hAnsiTheme="minorHAnsi"/>
          <w:spacing w:val="-13"/>
        </w:rPr>
        <w:t xml:space="preserve"> </w:t>
      </w:r>
      <w:r>
        <w:rPr>
          <w:rFonts w:asciiTheme="minorHAnsi" w:hAnsiTheme="minorHAnsi"/>
        </w:rPr>
        <w:t>our</w:t>
      </w:r>
      <w:r>
        <w:rPr>
          <w:rFonts w:asciiTheme="minorHAnsi" w:hAnsiTheme="minorHAnsi"/>
          <w:spacing w:val="-13"/>
        </w:rPr>
        <w:t xml:space="preserve"> </w:t>
      </w:r>
      <w:r>
        <w:rPr>
          <w:rFonts w:asciiTheme="minorHAnsi" w:hAnsiTheme="minorHAnsi"/>
        </w:rPr>
        <w:t>fourth</w:t>
      </w:r>
      <w:r>
        <w:rPr>
          <w:rFonts w:asciiTheme="minorHAnsi" w:hAnsiTheme="minorHAnsi"/>
          <w:spacing w:val="-13"/>
        </w:rPr>
        <w:t xml:space="preserve"> </w:t>
      </w:r>
      <w:r>
        <w:rPr>
          <w:rFonts w:asciiTheme="minorHAnsi" w:hAnsiTheme="minorHAnsi"/>
        </w:rPr>
        <w:t>update</w:t>
      </w:r>
      <w:r>
        <w:rPr>
          <w:rFonts w:asciiTheme="minorHAnsi" w:hAnsiTheme="minorHAnsi"/>
          <w:spacing w:val="-14"/>
        </w:rPr>
        <w:t xml:space="preserve"> </w:t>
      </w:r>
      <w:r>
        <w:rPr>
          <w:rFonts w:asciiTheme="minorHAnsi" w:hAnsiTheme="minorHAnsi"/>
        </w:rPr>
        <w:t>report</w:t>
      </w:r>
      <w:r>
        <w:rPr>
          <w:rFonts w:asciiTheme="minorHAnsi" w:hAnsiTheme="minorHAnsi"/>
          <w:spacing w:val="-13"/>
        </w:rPr>
        <w:t xml:space="preserve"> </w:t>
      </w:r>
      <w:r>
        <w:rPr>
          <w:rFonts w:asciiTheme="minorHAnsi" w:hAnsiTheme="minorHAnsi"/>
        </w:rPr>
        <w:t>I</w:t>
      </w:r>
      <w:r>
        <w:rPr>
          <w:rFonts w:asciiTheme="minorHAnsi" w:hAnsiTheme="minorHAnsi"/>
          <w:spacing w:val="-13"/>
        </w:rPr>
        <w:t xml:space="preserve"> </w:t>
      </w:r>
      <w:r>
        <w:rPr>
          <w:rFonts w:asciiTheme="minorHAnsi" w:hAnsiTheme="minorHAnsi"/>
        </w:rPr>
        <w:t>am</w:t>
      </w:r>
      <w:r>
        <w:rPr>
          <w:rFonts w:asciiTheme="minorHAnsi" w:hAnsiTheme="minorHAnsi"/>
          <w:spacing w:val="-13"/>
        </w:rPr>
        <w:t xml:space="preserve"> </w:t>
      </w:r>
      <w:r>
        <w:rPr>
          <w:rFonts w:asciiTheme="minorHAnsi" w:hAnsiTheme="minorHAnsi"/>
        </w:rPr>
        <w:t>pleased</w:t>
      </w:r>
      <w:r>
        <w:rPr>
          <w:rFonts w:asciiTheme="minorHAnsi" w:hAnsiTheme="minorHAnsi"/>
          <w:spacing w:val="-13"/>
        </w:rPr>
        <w:t xml:space="preserve"> </w:t>
      </w:r>
      <w:r>
        <w:rPr>
          <w:rFonts w:asciiTheme="minorHAnsi" w:hAnsiTheme="minorHAnsi"/>
        </w:rPr>
        <w:t>to</w:t>
      </w:r>
      <w:r>
        <w:rPr>
          <w:rFonts w:asciiTheme="minorHAnsi" w:hAnsiTheme="minorHAnsi"/>
          <w:spacing w:val="-13"/>
        </w:rPr>
        <w:t xml:space="preserve"> </w:t>
      </w:r>
      <w:r>
        <w:rPr>
          <w:rFonts w:asciiTheme="minorHAnsi" w:hAnsiTheme="minorHAnsi"/>
        </w:rPr>
        <w:t>confirm</w:t>
      </w:r>
      <w:r>
        <w:rPr>
          <w:rFonts w:asciiTheme="minorHAnsi" w:hAnsiTheme="minorHAnsi"/>
          <w:spacing w:val="-13"/>
        </w:rPr>
        <w:t xml:space="preserve"> </w:t>
      </w:r>
      <w:r>
        <w:rPr>
          <w:rFonts w:asciiTheme="minorHAnsi" w:hAnsiTheme="minorHAnsi"/>
        </w:rPr>
        <w:t>that</w:t>
      </w:r>
      <w:r>
        <w:rPr>
          <w:rFonts w:asciiTheme="minorHAnsi" w:hAnsiTheme="minorHAnsi"/>
          <w:spacing w:val="-13"/>
        </w:rPr>
        <w:t xml:space="preserve"> </w:t>
      </w:r>
      <w:r>
        <w:rPr>
          <w:rFonts w:asciiTheme="minorHAnsi" w:hAnsiTheme="minorHAnsi"/>
        </w:rPr>
        <w:t>Solaris</w:t>
      </w:r>
      <w:r>
        <w:rPr>
          <w:rFonts w:asciiTheme="minorHAnsi" w:hAnsiTheme="minorHAnsi"/>
          <w:spacing w:val="-13"/>
        </w:rPr>
        <w:t xml:space="preserve"> </w:t>
      </w:r>
      <w:r>
        <w:rPr>
          <w:rFonts w:asciiTheme="minorHAnsi" w:hAnsiTheme="minorHAnsi"/>
        </w:rPr>
        <w:t>Paper</w:t>
      </w:r>
      <w:r>
        <w:rPr>
          <w:rFonts w:asciiTheme="minorHAnsi" w:hAnsiTheme="minorHAnsi"/>
          <w:spacing w:val="-14"/>
        </w:rPr>
        <w:t xml:space="preserve"> </w:t>
      </w:r>
      <w:r>
        <w:rPr>
          <w:rFonts w:asciiTheme="minorHAnsi" w:hAnsiTheme="minorHAnsi"/>
        </w:rPr>
        <w:t>Pty</w:t>
      </w:r>
      <w:r>
        <w:rPr>
          <w:rFonts w:asciiTheme="minorHAnsi" w:hAnsiTheme="minorHAnsi"/>
          <w:spacing w:val="-14"/>
        </w:rPr>
        <w:t xml:space="preserve"> </w:t>
      </w:r>
      <w:r>
        <w:rPr>
          <w:rFonts w:asciiTheme="minorHAnsi" w:hAnsiTheme="minorHAnsi"/>
          <w:spacing w:val="-3"/>
        </w:rPr>
        <w:t>Ltd</w:t>
      </w:r>
      <w:r>
        <w:rPr>
          <w:rFonts w:asciiTheme="minorHAnsi" w:hAnsiTheme="minorHAnsi"/>
          <w:spacing w:val="-13"/>
        </w:rPr>
        <w:t xml:space="preserve"> </w:t>
      </w:r>
      <w:r>
        <w:rPr>
          <w:rFonts w:asciiTheme="minorHAnsi" w:hAnsiTheme="minorHAnsi"/>
        </w:rPr>
        <w:t>reaffirms</w:t>
      </w:r>
      <w:r>
        <w:rPr>
          <w:rFonts w:asciiTheme="minorHAnsi" w:hAnsiTheme="minorHAnsi"/>
          <w:spacing w:val="-14"/>
        </w:rPr>
        <w:t xml:space="preserve"> </w:t>
      </w:r>
      <w:r>
        <w:rPr>
          <w:rFonts w:asciiTheme="minorHAnsi" w:hAnsiTheme="minorHAnsi"/>
        </w:rPr>
        <w:t>its</w:t>
      </w:r>
      <w:r>
        <w:rPr>
          <w:rFonts w:asciiTheme="minorHAnsi" w:hAnsiTheme="minorHAnsi"/>
          <w:spacing w:val="-13"/>
        </w:rPr>
        <w:t xml:space="preserve"> </w:t>
      </w:r>
      <w:r>
        <w:rPr>
          <w:rFonts w:asciiTheme="minorHAnsi" w:hAnsiTheme="minorHAnsi"/>
        </w:rPr>
        <w:t>support</w:t>
      </w:r>
      <w:r>
        <w:rPr>
          <w:rFonts w:asciiTheme="minorHAnsi" w:hAnsiTheme="minorHAnsi"/>
          <w:spacing w:val="-13"/>
        </w:rPr>
        <w:t xml:space="preserve"> </w:t>
      </w:r>
      <w:r>
        <w:rPr>
          <w:rFonts w:asciiTheme="minorHAnsi" w:hAnsiTheme="minorHAnsi"/>
        </w:rPr>
        <w:t>for</w:t>
      </w:r>
      <w:r>
        <w:rPr>
          <w:rFonts w:asciiTheme="minorHAnsi" w:hAnsiTheme="minorHAnsi"/>
          <w:spacing w:val="-13"/>
        </w:rPr>
        <w:t xml:space="preserve"> </w:t>
      </w:r>
      <w:r>
        <w:rPr>
          <w:rFonts w:asciiTheme="minorHAnsi" w:hAnsiTheme="minorHAnsi"/>
        </w:rPr>
        <w:t xml:space="preserve">the </w:t>
      </w:r>
      <w:r>
        <w:rPr>
          <w:rFonts w:asciiTheme="minorHAnsi" w:hAnsiTheme="minorHAnsi"/>
          <w:spacing w:val="-8"/>
        </w:rPr>
        <w:t xml:space="preserve">Ten </w:t>
      </w:r>
      <w:r>
        <w:rPr>
          <w:rFonts w:asciiTheme="minorHAnsi" w:hAnsiTheme="minorHAnsi"/>
        </w:rPr>
        <w:t xml:space="preserve">Principles of the United Nations Global Compact (UNGC) in the areas of Human Rights, </w:t>
      </w:r>
      <w:r>
        <w:rPr>
          <w:rFonts w:asciiTheme="minorHAnsi" w:hAnsiTheme="minorHAnsi"/>
          <w:spacing w:val="-3"/>
        </w:rPr>
        <w:t xml:space="preserve">Labour, </w:t>
      </w:r>
      <w:r>
        <w:rPr>
          <w:rFonts w:asciiTheme="minorHAnsi" w:hAnsiTheme="minorHAnsi"/>
        </w:rPr>
        <w:t>Environment and</w:t>
      </w:r>
      <w:r>
        <w:rPr>
          <w:rFonts w:asciiTheme="minorHAnsi" w:hAnsiTheme="minorHAnsi"/>
          <w:spacing w:val="-8"/>
        </w:rPr>
        <w:t xml:space="preserve"> </w:t>
      </w:r>
      <w:r>
        <w:rPr>
          <w:rFonts w:asciiTheme="minorHAnsi" w:hAnsiTheme="minorHAnsi"/>
        </w:rPr>
        <w:t>Anti-Corruption.</w:t>
      </w:r>
    </w:p>
    <w:p w14:paraId="53A3604C" w14:textId="77777777" w:rsidR="00090F33" w:rsidRDefault="00090F33" w:rsidP="00090F33">
      <w:pPr>
        <w:pStyle w:val="BodyText"/>
        <w:spacing w:before="11"/>
        <w:ind w:right="320"/>
        <w:rPr>
          <w:rFonts w:asciiTheme="minorHAnsi" w:hAnsiTheme="minorHAnsi"/>
          <w:sz w:val="22"/>
        </w:rPr>
      </w:pPr>
    </w:p>
    <w:p w14:paraId="3DB23547" w14:textId="77777777" w:rsidR="00090F33" w:rsidRDefault="00090F33" w:rsidP="00090F33">
      <w:pPr>
        <w:pStyle w:val="BodyText"/>
        <w:spacing w:line="280" w:lineRule="exact"/>
        <w:ind w:left="142" w:right="320"/>
        <w:jc w:val="both"/>
        <w:rPr>
          <w:rFonts w:asciiTheme="minorHAnsi" w:hAnsiTheme="minorHAnsi"/>
          <w:spacing w:val="-4"/>
        </w:rPr>
      </w:pPr>
      <w:r>
        <w:rPr>
          <w:rFonts w:asciiTheme="minorHAnsi" w:hAnsiTheme="minorHAnsi"/>
        </w:rPr>
        <w:t>In</w:t>
      </w:r>
      <w:r>
        <w:rPr>
          <w:rFonts w:asciiTheme="minorHAnsi" w:hAnsiTheme="minorHAnsi"/>
          <w:spacing w:val="-4"/>
        </w:rPr>
        <w:t xml:space="preserve"> </w:t>
      </w:r>
      <w:r>
        <w:rPr>
          <w:rFonts w:asciiTheme="minorHAnsi" w:hAnsiTheme="minorHAnsi"/>
        </w:rPr>
        <w:t>this</w:t>
      </w:r>
      <w:r>
        <w:rPr>
          <w:rFonts w:asciiTheme="minorHAnsi" w:hAnsiTheme="minorHAnsi"/>
          <w:spacing w:val="-4"/>
        </w:rPr>
        <w:t xml:space="preserve"> </w:t>
      </w:r>
      <w:r>
        <w:rPr>
          <w:rFonts w:asciiTheme="minorHAnsi" w:hAnsiTheme="minorHAnsi"/>
        </w:rPr>
        <w:t>annual</w:t>
      </w:r>
      <w:r>
        <w:rPr>
          <w:rFonts w:asciiTheme="minorHAnsi" w:hAnsiTheme="minorHAnsi"/>
          <w:spacing w:val="-4"/>
        </w:rPr>
        <w:t xml:space="preserve"> </w:t>
      </w:r>
      <w:r>
        <w:rPr>
          <w:rFonts w:asciiTheme="minorHAnsi" w:hAnsiTheme="minorHAnsi"/>
        </w:rPr>
        <w:t>Communication</w:t>
      </w:r>
      <w:r>
        <w:rPr>
          <w:rFonts w:asciiTheme="minorHAnsi" w:hAnsiTheme="minorHAnsi"/>
          <w:spacing w:val="-4"/>
        </w:rPr>
        <w:t xml:space="preserve"> </w:t>
      </w:r>
      <w:r>
        <w:rPr>
          <w:rFonts w:asciiTheme="minorHAnsi" w:hAnsiTheme="minorHAnsi"/>
        </w:rPr>
        <w:t>on</w:t>
      </w:r>
      <w:r>
        <w:rPr>
          <w:rFonts w:asciiTheme="minorHAnsi" w:hAnsiTheme="minorHAnsi"/>
          <w:spacing w:val="-4"/>
        </w:rPr>
        <w:t xml:space="preserve"> </w:t>
      </w:r>
      <w:r>
        <w:rPr>
          <w:rFonts w:asciiTheme="minorHAnsi" w:hAnsiTheme="minorHAnsi"/>
        </w:rPr>
        <w:t>Progress</w:t>
      </w:r>
      <w:r>
        <w:rPr>
          <w:rFonts w:asciiTheme="minorHAnsi" w:hAnsiTheme="minorHAnsi"/>
          <w:spacing w:val="-4"/>
        </w:rPr>
        <w:t xml:space="preserve"> </w:t>
      </w:r>
      <w:r>
        <w:rPr>
          <w:rFonts w:asciiTheme="minorHAnsi" w:hAnsiTheme="minorHAnsi"/>
        </w:rPr>
        <w:t>(COP),</w:t>
      </w:r>
      <w:r>
        <w:rPr>
          <w:rFonts w:asciiTheme="minorHAnsi" w:hAnsiTheme="minorHAnsi"/>
          <w:spacing w:val="-4"/>
        </w:rPr>
        <w:t xml:space="preserve"> </w:t>
      </w:r>
      <w:r>
        <w:rPr>
          <w:rFonts w:asciiTheme="minorHAnsi" w:hAnsiTheme="minorHAnsi"/>
        </w:rPr>
        <w:t>we</w:t>
      </w:r>
      <w:r>
        <w:rPr>
          <w:rFonts w:asciiTheme="minorHAnsi" w:hAnsiTheme="minorHAnsi"/>
          <w:spacing w:val="-4"/>
        </w:rPr>
        <w:t xml:space="preserve"> </w:t>
      </w:r>
      <w:r>
        <w:rPr>
          <w:rFonts w:asciiTheme="minorHAnsi" w:hAnsiTheme="minorHAnsi"/>
        </w:rPr>
        <w:t>describe</w:t>
      </w:r>
      <w:r>
        <w:rPr>
          <w:rFonts w:asciiTheme="minorHAnsi" w:hAnsiTheme="minorHAnsi"/>
          <w:spacing w:val="-4"/>
        </w:rPr>
        <w:t xml:space="preserve"> </w:t>
      </w:r>
      <w:r>
        <w:rPr>
          <w:rFonts w:asciiTheme="minorHAnsi" w:hAnsiTheme="minorHAnsi"/>
        </w:rPr>
        <w:t>our</w:t>
      </w:r>
      <w:r>
        <w:rPr>
          <w:rFonts w:asciiTheme="minorHAnsi" w:hAnsiTheme="minorHAnsi"/>
          <w:spacing w:val="-4"/>
        </w:rPr>
        <w:t xml:space="preserve"> </w:t>
      </w:r>
      <w:r>
        <w:rPr>
          <w:rFonts w:asciiTheme="minorHAnsi" w:hAnsiTheme="minorHAnsi"/>
        </w:rPr>
        <w:t>actions</w:t>
      </w:r>
      <w:r>
        <w:rPr>
          <w:rFonts w:asciiTheme="minorHAnsi" w:hAnsiTheme="minorHAnsi"/>
          <w:spacing w:val="-4"/>
        </w:rPr>
        <w:t xml:space="preserve"> </w:t>
      </w:r>
      <w:r>
        <w:rPr>
          <w:rFonts w:asciiTheme="minorHAnsi" w:hAnsiTheme="minorHAnsi"/>
        </w:rPr>
        <w:t>to</w:t>
      </w:r>
      <w:r>
        <w:rPr>
          <w:rFonts w:asciiTheme="minorHAnsi" w:hAnsiTheme="minorHAnsi"/>
          <w:spacing w:val="-4"/>
        </w:rPr>
        <w:t xml:space="preserve"> </w:t>
      </w:r>
      <w:r>
        <w:rPr>
          <w:rFonts w:asciiTheme="minorHAnsi" w:hAnsiTheme="minorHAnsi"/>
        </w:rPr>
        <w:t>continually</w:t>
      </w:r>
      <w:r>
        <w:rPr>
          <w:rFonts w:asciiTheme="minorHAnsi" w:hAnsiTheme="minorHAnsi"/>
          <w:spacing w:val="-4"/>
        </w:rPr>
        <w:t xml:space="preserve"> </w:t>
      </w:r>
      <w:r>
        <w:rPr>
          <w:rFonts w:asciiTheme="minorHAnsi" w:hAnsiTheme="minorHAnsi"/>
        </w:rPr>
        <w:t>improve</w:t>
      </w:r>
      <w:r>
        <w:rPr>
          <w:rFonts w:asciiTheme="minorHAnsi" w:hAnsiTheme="minorHAnsi"/>
          <w:spacing w:val="-4"/>
        </w:rPr>
        <w:t xml:space="preserve"> </w:t>
      </w:r>
      <w:r>
        <w:rPr>
          <w:rFonts w:asciiTheme="minorHAnsi" w:hAnsiTheme="minorHAnsi"/>
        </w:rPr>
        <w:t>the</w:t>
      </w:r>
      <w:r>
        <w:rPr>
          <w:rFonts w:asciiTheme="minorHAnsi" w:hAnsiTheme="minorHAnsi"/>
          <w:spacing w:val="-4"/>
        </w:rPr>
        <w:t xml:space="preserve"> </w:t>
      </w:r>
    </w:p>
    <w:p w14:paraId="78B2AD52" w14:textId="77777777" w:rsidR="00090F33" w:rsidRDefault="00090F33" w:rsidP="00090F33">
      <w:pPr>
        <w:pStyle w:val="BodyText"/>
        <w:spacing w:line="280" w:lineRule="exact"/>
        <w:ind w:left="142" w:right="320"/>
        <w:jc w:val="both"/>
        <w:rPr>
          <w:rFonts w:asciiTheme="minorHAnsi" w:hAnsiTheme="minorHAnsi"/>
          <w:spacing w:val="-14"/>
        </w:rPr>
      </w:pPr>
      <w:r>
        <w:rPr>
          <w:rFonts w:asciiTheme="minorHAnsi" w:hAnsiTheme="minorHAnsi"/>
        </w:rPr>
        <w:t>integration</w:t>
      </w:r>
      <w:r>
        <w:rPr>
          <w:rFonts w:asciiTheme="minorHAnsi" w:hAnsiTheme="minorHAnsi"/>
          <w:spacing w:val="-14"/>
        </w:rPr>
        <w:t xml:space="preserve"> </w:t>
      </w:r>
      <w:r>
        <w:rPr>
          <w:rFonts w:asciiTheme="minorHAnsi" w:hAnsiTheme="minorHAnsi"/>
        </w:rPr>
        <w:t>of</w:t>
      </w:r>
      <w:r>
        <w:rPr>
          <w:rFonts w:asciiTheme="minorHAnsi" w:hAnsiTheme="minorHAnsi"/>
          <w:spacing w:val="-14"/>
        </w:rPr>
        <w:t xml:space="preserve"> </w:t>
      </w:r>
      <w:r>
        <w:rPr>
          <w:rFonts w:asciiTheme="minorHAnsi" w:hAnsiTheme="minorHAnsi"/>
        </w:rPr>
        <w:t>UNGC</w:t>
      </w:r>
      <w:r>
        <w:rPr>
          <w:rFonts w:asciiTheme="minorHAnsi" w:hAnsiTheme="minorHAnsi"/>
          <w:spacing w:val="-14"/>
        </w:rPr>
        <w:t xml:space="preserve"> </w:t>
      </w:r>
      <w:r>
        <w:rPr>
          <w:rFonts w:asciiTheme="minorHAnsi" w:hAnsiTheme="minorHAnsi"/>
        </w:rPr>
        <w:t>and</w:t>
      </w:r>
      <w:r>
        <w:rPr>
          <w:rFonts w:asciiTheme="minorHAnsi" w:hAnsiTheme="minorHAnsi"/>
          <w:spacing w:val="-14"/>
        </w:rPr>
        <w:t xml:space="preserve"> </w:t>
      </w:r>
      <w:r>
        <w:rPr>
          <w:rFonts w:asciiTheme="minorHAnsi" w:hAnsiTheme="minorHAnsi"/>
        </w:rPr>
        <w:t>its</w:t>
      </w:r>
      <w:r>
        <w:rPr>
          <w:rFonts w:asciiTheme="minorHAnsi" w:hAnsiTheme="minorHAnsi"/>
          <w:spacing w:val="-14"/>
        </w:rPr>
        <w:t xml:space="preserve"> </w:t>
      </w:r>
      <w:r>
        <w:rPr>
          <w:rFonts w:asciiTheme="minorHAnsi" w:hAnsiTheme="minorHAnsi"/>
        </w:rPr>
        <w:t>principles</w:t>
      </w:r>
      <w:r>
        <w:rPr>
          <w:rFonts w:asciiTheme="minorHAnsi" w:hAnsiTheme="minorHAnsi"/>
          <w:spacing w:val="-14"/>
        </w:rPr>
        <w:t xml:space="preserve"> </w:t>
      </w:r>
      <w:r>
        <w:rPr>
          <w:rFonts w:asciiTheme="minorHAnsi" w:hAnsiTheme="minorHAnsi"/>
        </w:rPr>
        <w:t>into</w:t>
      </w:r>
      <w:r>
        <w:rPr>
          <w:rFonts w:asciiTheme="minorHAnsi" w:hAnsiTheme="minorHAnsi"/>
          <w:spacing w:val="-14"/>
        </w:rPr>
        <w:t xml:space="preserve"> </w:t>
      </w:r>
      <w:r>
        <w:rPr>
          <w:rFonts w:asciiTheme="minorHAnsi" w:hAnsiTheme="minorHAnsi"/>
        </w:rPr>
        <w:t>our</w:t>
      </w:r>
      <w:r>
        <w:rPr>
          <w:rFonts w:asciiTheme="minorHAnsi" w:hAnsiTheme="minorHAnsi"/>
          <w:spacing w:val="-14"/>
        </w:rPr>
        <w:t xml:space="preserve"> </w:t>
      </w:r>
      <w:r>
        <w:rPr>
          <w:rFonts w:asciiTheme="minorHAnsi" w:hAnsiTheme="minorHAnsi"/>
        </w:rPr>
        <w:t>business</w:t>
      </w:r>
      <w:r>
        <w:rPr>
          <w:rFonts w:asciiTheme="minorHAnsi" w:hAnsiTheme="minorHAnsi"/>
          <w:spacing w:val="-14"/>
        </w:rPr>
        <w:t xml:space="preserve"> </w:t>
      </w:r>
      <w:r>
        <w:rPr>
          <w:rFonts w:asciiTheme="minorHAnsi" w:hAnsiTheme="minorHAnsi"/>
          <w:spacing w:val="-4"/>
        </w:rPr>
        <w:t>strategy,</w:t>
      </w:r>
      <w:r>
        <w:rPr>
          <w:rFonts w:asciiTheme="minorHAnsi" w:hAnsiTheme="minorHAnsi"/>
          <w:spacing w:val="-14"/>
        </w:rPr>
        <w:t xml:space="preserve"> </w:t>
      </w:r>
      <w:r>
        <w:rPr>
          <w:rFonts w:asciiTheme="minorHAnsi" w:hAnsiTheme="minorHAnsi"/>
        </w:rPr>
        <w:t>culture</w:t>
      </w:r>
      <w:r>
        <w:rPr>
          <w:rFonts w:asciiTheme="minorHAnsi" w:hAnsiTheme="minorHAnsi"/>
          <w:spacing w:val="-14"/>
        </w:rPr>
        <w:t xml:space="preserve"> </w:t>
      </w:r>
      <w:r>
        <w:rPr>
          <w:rFonts w:asciiTheme="minorHAnsi" w:hAnsiTheme="minorHAnsi"/>
        </w:rPr>
        <w:t>and</w:t>
      </w:r>
      <w:r>
        <w:rPr>
          <w:rFonts w:asciiTheme="minorHAnsi" w:hAnsiTheme="minorHAnsi"/>
          <w:spacing w:val="-14"/>
        </w:rPr>
        <w:t xml:space="preserve"> </w:t>
      </w:r>
      <w:r>
        <w:rPr>
          <w:rFonts w:asciiTheme="minorHAnsi" w:hAnsiTheme="minorHAnsi"/>
        </w:rPr>
        <w:t>daily</w:t>
      </w:r>
      <w:r>
        <w:rPr>
          <w:rFonts w:asciiTheme="minorHAnsi" w:hAnsiTheme="minorHAnsi"/>
          <w:spacing w:val="-14"/>
        </w:rPr>
        <w:t xml:space="preserve"> </w:t>
      </w:r>
      <w:r>
        <w:rPr>
          <w:rFonts w:asciiTheme="minorHAnsi" w:hAnsiTheme="minorHAnsi"/>
        </w:rPr>
        <w:t>operations.</w:t>
      </w:r>
      <w:r>
        <w:rPr>
          <w:rFonts w:asciiTheme="minorHAnsi" w:hAnsiTheme="minorHAnsi"/>
          <w:spacing w:val="-14"/>
        </w:rPr>
        <w:t xml:space="preserve"> </w:t>
      </w:r>
      <w:r>
        <w:rPr>
          <w:rFonts w:asciiTheme="minorHAnsi" w:hAnsiTheme="minorHAnsi"/>
          <w:spacing w:val="-5"/>
        </w:rPr>
        <w:t xml:space="preserve">We </w:t>
      </w:r>
      <w:r>
        <w:rPr>
          <w:rFonts w:asciiTheme="minorHAnsi" w:hAnsiTheme="minorHAnsi"/>
        </w:rPr>
        <w:t>also</w:t>
      </w:r>
      <w:r>
        <w:rPr>
          <w:rFonts w:asciiTheme="minorHAnsi" w:hAnsiTheme="minorHAnsi"/>
          <w:spacing w:val="-14"/>
        </w:rPr>
        <w:t xml:space="preserve"> </w:t>
      </w:r>
      <w:r>
        <w:rPr>
          <w:rFonts w:asciiTheme="minorHAnsi" w:hAnsiTheme="minorHAnsi"/>
        </w:rPr>
        <w:t>commit</w:t>
      </w:r>
      <w:r>
        <w:rPr>
          <w:rFonts w:asciiTheme="minorHAnsi" w:hAnsiTheme="minorHAnsi"/>
          <w:spacing w:val="-14"/>
        </w:rPr>
        <w:t xml:space="preserve"> </w:t>
      </w:r>
      <w:r>
        <w:rPr>
          <w:rFonts w:asciiTheme="minorHAnsi" w:hAnsiTheme="minorHAnsi"/>
        </w:rPr>
        <w:t>to</w:t>
      </w:r>
      <w:r>
        <w:rPr>
          <w:rFonts w:asciiTheme="minorHAnsi" w:hAnsiTheme="minorHAnsi"/>
          <w:spacing w:val="-14"/>
        </w:rPr>
        <w:t xml:space="preserve"> </w:t>
      </w:r>
      <w:r>
        <w:rPr>
          <w:rFonts w:asciiTheme="minorHAnsi" w:hAnsiTheme="minorHAnsi"/>
        </w:rPr>
        <w:t>share</w:t>
      </w:r>
      <w:r>
        <w:rPr>
          <w:rFonts w:asciiTheme="minorHAnsi" w:hAnsiTheme="minorHAnsi"/>
          <w:spacing w:val="-14"/>
        </w:rPr>
        <w:t xml:space="preserve"> </w:t>
      </w:r>
      <w:r>
        <w:rPr>
          <w:rFonts w:asciiTheme="minorHAnsi" w:hAnsiTheme="minorHAnsi"/>
        </w:rPr>
        <w:t>this</w:t>
      </w:r>
      <w:r>
        <w:rPr>
          <w:rFonts w:asciiTheme="minorHAnsi" w:hAnsiTheme="minorHAnsi"/>
          <w:spacing w:val="-14"/>
        </w:rPr>
        <w:t xml:space="preserve"> </w:t>
      </w:r>
      <w:r>
        <w:rPr>
          <w:rFonts w:asciiTheme="minorHAnsi" w:hAnsiTheme="minorHAnsi"/>
        </w:rPr>
        <w:t>information</w:t>
      </w:r>
      <w:r>
        <w:rPr>
          <w:rFonts w:asciiTheme="minorHAnsi" w:hAnsiTheme="minorHAnsi"/>
          <w:spacing w:val="-14"/>
        </w:rPr>
        <w:t xml:space="preserve"> </w:t>
      </w:r>
      <w:r>
        <w:rPr>
          <w:rFonts w:asciiTheme="minorHAnsi" w:hAnsiTheme="minorHAnsi"/>
        </w:rPr>
        <w:t>with</w:t>
      </w:r>
      <w:r>
        <w:rPr>
          <w:rFonts w:asciiTheme="minorHAnsi" w:hAnsiTheme="minorHAnsi"/>
          <w:spacing w:val="-14"/>
        </w:rPr>
        <w:t xml:space="preserve"> </w:t>
      </w:r>
      <w:r>
        <w:rPr>
          <w:rFonts w:asciiTheme="minorHAnsi" w:hAnsiTheme="minorHAnsi"/>
        </w:rPr>
        <w:t>our</w:t>
      </w:r>
      <w:r>
        <w:rPr>
          <w:rFonts w:asciiTheme="minorHAnsi" w:hAnsiTheme="minorHAnsi"/>
          <w:spacing w:val="-14"/>
        </w:rPr>
        <w:t xml:space="preserve"> </w:t>
      </w:r>
      <w:r>
        <w:rPr>
          <w:rFonts w:asciiTheme="minorHAnsi" w:hAnsiTheme="minorHAnsi"/>
        </w:rPr>
        <w:t>stakeholders</w:t>
      </w:r>
      <w:r>
        <w:rPr>
          <w:rFonts w:asciiTheme="minorHAnsi" w:hAnsiTheme="minorHAnsi"/>
          <w:spacing w:val="-14"/>
        </w:rPr>
        <w:t xml:space="preserve">. </w:t>
      </w:r>
    </w:p>
    <w:p w14:paraId="79B01C65" w14:textId="77777777" w:rsidR="00090F33" w:rsidRDefault="00090F33" w:rsidP="00090F33">
      <w:pPr>
        <w:pStyle w:val="BodyText"/>
        <w:spacing w:line="280" w:lineRule="exact"/>
        <w:ind w:left="142" w:right="320"/>
        <w:jc w:val="both"/>
        <w:rPr>
          <w:rFonts w:asciiTheme="minorHAnsi" w:hAnsiTheme="minorHAnsi"/>
        </w:rPr>
      </w:pPr>
    </w:p>
    <w:p w14:paraId="743E4766" w14:textId="77777777" w:rsidR="00090F33" w:rsidRDefault="00090F33" w:rsidP="00090F33">
      <w:pPr>
        <w:pStyle w:val="BodyText"/>
        <w:spacing w:line="280" w:lineRule="exact"/>
        <w:ind w:left="142" w:right="320"/>
        <w:jc w:val="both"/>
        <w:rPr>
          <w:rFonts w:asciiTheme="minorHAnsi" w:hAnsiTheme="minorHAnsi"/>
        </w:rPr>
      </w:pPr>
      <w:r>
        <w:rPr>
          <w:rFonts w:asciiTheme="minorHAnsi" w:hAnsiTheme="minorHAnsi"/>
        </w:rPr>
        <w:t>Solaris Paper continues to s</w:t>
      </w:r>
      <w:r w:rsidR="00C46AF9">
        <w:rPr>
          <w:rFonts w:asciiTheme="minorHAnsi" w:hAnsiTheme="minorHAnsi"/>
        </w:rPr>
        <w:t xml:space="preserve">upport </w:t>
      </w:r>
      <w:r w:rsidR="00882167">
        <w:rPr>
          <w:rFonts w:asciiTheme="minorHAnsi" w:hAnsiTheme="minorHAnsi"/>
        </w:rPr>
        <w:t xml:space="preserve">the </w:t>
      </w:r>
      <w:r w:rsidR="00C46AF9">
        <w:rPr>
          <w:rFonts w:asciiTheme="minorHAnsi" w:hAnsiTheme="minorHAnsi"/>
        </w:rPr>
        <w:t xml:space="preserve">UNGC and the </w:t>
      </w:r>
      <w:r w:rsidR="00882167">
        <w:rPr>
          <w:rFonts w:asciiTheme="minorHAnsi" w:hAnsiTheme="minorHAnsi"/>
        </w:rPr>
        <w:t xml:space="preserve">seventeen </w:t>
      </w:r>
      <w:r w:rsidR="00C46AF9">
        <w:rPr>
          <w:rFonts w:asciiTheme="minorHAnsi" w:hAnsiTheme="minorHAnsi"/>
        </w:rPr>
        <w:t xml:space="preserve">SDGS </w:t>
      </w:r>
      <w:r w:rsidR="00882167">
        <w:rPr>
          <w:rFonts w:asciiTheme="minorHAnsi" w:hAnsiTheme="minorHAnsi"/>
        </w:rPr>
        <w:t>initiatives. Achievement of which</w:t>
      </w:r>
      <w:r w:rsidR="00C46AF9">
        <w:rPr>
          <w:rFonts w:asciiTheme="minorHAnsi" w:hAnsiTheme="minorHAnsi"/>
        </w:rPr>
        <w:t xml:space="preserve"> is aligned to our commitment to be an</w:t>
      </w:r>
      <w:r>
        <w:rPr>
          <w:rFonts w:asciiTheme="minorHAnsi" w:hAnsiTheme="minorHAnsi"/>
        </w:rPr>
        <w:t xml:space="preserve"> integral part of </w:t>
      </w:r>
      <w:r w:rsidR="00C46AF9">
        <w:rPr>
          <w:rFonts w:asciiTheme="minorHAnsi" w:hAnsiTheme="minorHAnsi"/>
        </w:rPr>
        <w:t xml:space="preserve">the </w:t>
      </w:r>
      <w:r>
        <w:rPr>
          <w:rFonts w:asciiTheme="minorHAnsi" w:hAnsiTheme="minorHAnsi"/>
        </w:rPr>
        <w:t xml:space="preserve">need to see a global shift in the way we do business moving forward and the desire to create a better world for future generations. </w:t>
      </w:r>
    </w:p>
    <w:p w14:paraId="144605E0" w14:textId="77777777" w:rsidR="00090F33" w:rsidRDefault="00090F33" w:rsidP="00090F33">
      <w:pPr>
        <w:pStyle w:val="BodyText"/>
        <w:spacing w:line="280" w:lineRule="exact"/>
        <w:ind w:left="142" w:right="320"/>
        <w:jc w:val="both"/>
        <w:rPr>
          <w:rFonts w:asciiTheme="minorHAnsi" w:hAnsiTheme="minorHAnsi"/>
        </w:rPr>
      </w:pPr>
    </w:p>
    <w:p w14:paraId="5D5C128D" w14:textId="61878A2C" w:rsidR="00090F33" w:rsidRDefault="00090F33" w:rsidP="00090F33">
      <w:pPr>
        <w:pStyle w:val="BodyText"/>
        <w:spacing w:line="280" w:lineRule="exact"/>
        <w:ind w:left="142" w:right="320"/>
        <w:jc w:val="both"/>
        <w:rPr>
          <w:rFonts w:asciiTheme="minorHAnsi" w:hAnsiTheme="minorHAnsi"/>
        </w:rPr>
      </w:pPr>
      <w:r>
        <w:rPr>
          <w:rFonts w:asciiTheme="minorHAnsi" w:hAnsiTheme="minorHAnsi"/>
        </w:rPr>
        <w:t xml:space="preserve">Notable achievements over the last 12 months include the continued enhancement of our environmental footprint by only producing finished paper goods from plantation sourced </w:t>
      </w:r>
      <w:proofErr w:type="spellStart"/>
      <w:r>
        <w:rPr>
          <w:rFonts w:asciiTheme="minorHAnsi" w:hAnsiTheme="minorHAnsi"/>
        </w:rPr>
        <w:t>fibre</w:t>
      </w:r>
      <w:proofErr w:type="spellEnd"/>
      <w:r>
        <w:rPr>
          <w:rFonts w:asciiTheme="minorHAnsi" w:hAnsiTheme="minorHAnsi"/>
        </w:rPr>
        <w:t>. The introduction of better operating procedures and working conditions for our human capital.</w:t>
      </w:r>
      <w:r w:rsidR="000D3D81">
        <w:rPr>
          <w:rFonts w:asciiTheme="minorHAnsi" w:hAnsiTheme="minorHAnsi"/>
        </w:rPr>
        <w:t xml:space="preserve"> Throughout 201</w:t>
      </w:r>
      <w:r w:rsidR="00D405C8">
        <w:rPr>
          <w:rFonts w:asciiTheme="minorHAnsi" w:hAnsiTheme="minorHAnsi"/>
        </w:rPr>
        <w:t>9</w:t>
      </w:r>
      <w:r w:rsidR="000D3D81">
        <w:rPr>
          <w:rFonts w:asciiTheme="minorHAnsi" w:hAnsiTheme="minorHAnsi"/>
        </w:rPr>
        <w:t xml:space="preserve"> we also continued to build on our Social Responsibility platform through our various community sponsorships and support </w:t>
      </w:r>
      <w:proofErr w:type="spellStart"/>
      <w:r w:rsidR="000D3D81">
        <w:rPr>
          <w:rFonts w:asciiTheme="minorHAnsi" w:hAnsiTheme="minorHAnsi"/>
        </w:rPr>
        <w:t>programmes</w:t>
      </w:r>
      <w:proofErr w:type="spellEnd"/>
      <w:r w:rsidR="000D3D81">
        <w:rPr>
          <w:rFonts w:asciiTheme="minorHAnsi" w:hAnsiTheme="minorHAnsi"/>
        </w:rPr>
        <w:t>.</w:t>
      </w:r>
    </w:p>
    <w:p w14:paraId="3040A38F" w14:textId="77777777" w:rsidR="00090F33" w:rsidRDefault="00090F33" w:rsidP="00090F33">
      <w:pPr>
        <w:pStyle w:val="BodyText"/>
        <w:spacing w:before="11"/>
        <w:ind w:right="320"/>
        <w:rPr>
          <w:rFonts w:asciiTheme="minorHAnsi" w:hAnsiTheme="minorHAnsi"/>
          <w:sz w:val="22"/>
        </w:rPr>
      </w:pPr>
    </w:p>
    <w:p w14:paraId="3ACF73D9" w14:textId="77777777" w:rsidR="00090F33" w:rsidRDefault="00090F33" w:rsidP="00090F33">
      <w:pPr>
        <w:pStyle w:val="BodyText"/>
        <w:spacing w:before="1"/>
        <w:ind w:left="142" w:right="320"/>
        <w:jc w:val="both"/>
        <w:rPr>
          <w:rFonts w:asciiTheme="minorHAnsi" w:hAnsiTheme="minorHAnsi"/>
          <w:spacing w:val="-3"/>
        </w:rPr>
      </w:pPr>
      <w:r>
        <w:rPr>
          <w:rFonts w:asciiTheme="minorHAnsi" w:hAnsiTheme="minorHAnsi"/>
        </w:rPr>
        <w:t xml:space="preserve">As a </w:t>
      </w:r>
      <w:r>
        <w:rPr>
          <w:rFonts w:asciiTheme="minorHAnsi" w:hAnsiTheme="minorHAnsi"/>
          <w:spacing w:val="-4"/>
        </w:rPr>
        <w:t xml:space="preserve">key </w:t>
      </w:r>
      <w:r>
        <w:rPr>
          <w:rFonts w:asciiTheme="minorHAnsi" w:hAnsiTheme="minorHAnsi"/>
        </w:rPr>
        <w:t>requirement for participation in the UNGC, the following COP describes our company’s efforts</w:t>
      </w:r>
      <w:r>
        <w:rPr>
          <w:rFonts w:asciiTheme="minorHAnsi" w:hAnsiTheme="minorHAnsi"/>
          <w:spacing w:val="-4"/>
        </w:rPr>
        <w:t xml:space="preserve"> </w:t>
      </w:r>
      <w:r>
        <w:rPr>
          <w:rFonts w:asciiTheme="minorHAnsi" w:hAnsiTheme="minorHAnsi"/>
        </w:rPr>
        <w:t>to</w:t>
      </w:r>
      <w:r>
        <w:rPr>
          <w:rFonts w:asciiTheme="minorHAnsi" w:hAnsiTheme="minorHAnsi"/>
          <w:spacing w:val="-4"/>
        </w:rPr>
        <w:t xml:space="preserve"> </w:t>
      </w:r>
      <w:r>
        <w:rPr>
          <w:rFonts w:asciiTheme="minorHAnsi" w:hAnsiTheme="minorHAnsi"/>
        </w:rPr>
        <w:t>implement</w:t>
      </w:r>
      <w:r>
        <w:rPr>
          <w:rFonts w:asciiTheme="minorHAnsi" w:hAnsiTheme="minorHAnsi"/>
          <w:spacing w:val="-4"/>
        </w:rPr>
        <w:t xml:space="preserve"> </w:t>
      </w:r>
      <w:r>
        <w:rPr>
          <w:rFonts w:asciiTheme="minorHAnsi" w:hAnsiTheme="minorHAnsi"/>
        </w:rPr>
        <w:t>the</w:t>
      </w:r>
      <w:r>
        <w:rPr>
          <w:rFonts w:asciiTheme="minorHAnsi" w:hAnsiTheme="minorHAnsi"/>
          <w:spacing w:val="-4"/>
        </w:rPr>
        <w:t xml:space="preserve"> </w:t>
      </w:r>
      <w:r>
        <w:rPr>
          <w:rFonts w:asciiTheme="minorHAnsi" w:hAnsiTheme="minorHAnsi"/>
        </w:rPr>
        <w:t>ten</w:t>
      </w:r>
      <w:r>
        <w:rPr>
          <w:rFonts w:asciiTheme="minorHAnsi" w:hAnsiTheme="minorHAnsi"/>
          <w:spacing w:val="-4"/>
        </w:rPr>
        <w:t xml:space="preserve"> </w:t>
      </w:r>
      <w:r>
        <w:rPr>
          <w:rFonts w:asciiTheme="minorHAnsi" w:hAnsiTheme="minorHAnsi"/>
        </w:rPr>
        <w:t>principles.</w:t>
      </w:r>
      <w:r>
        <w:rPr>
          <w:rFonts w:asciiTheme="minorHAnsi" w:hAnsiTheme="minorHAnsi"/>
          <w:spacing w:val="-4"/>
        </w:rPr>
        <w:t xml:space="preserve"> </w:t>
      </w:r>
      <w:r>
        <w:rPr>
          <w:rFonts w:asciiTheme="minorHAnsi" w:hAnsiTheme="minorHAnsi"/>
          <w:spacing w:val="-5"/>
        </w:rPr>
        <w:t>We</w:t>
      </w:r>
      <w:r>
        <w:rPr>
          <w:rFonts w:asciiTheme="minorHAnsi" w:hAnsiTheme="minorHAnsi"/>
          <w:spacing w:val="-4"/>
        </w:rPr>
        <w:t xml:space="preserve"> </w:t>
      </w:r>
      <w:r>
        <w:rPr>
          <w:rFonts w:asciiTheme="minorHAnsi" w:hAnsiTheme="minorHAnsi"/>
        </w:rPr>
        <w:t>support</w:t>
      </w:r>
      <w:r>
        <w:rPr>
          <w:rFonts w:asciiTheme="minorHAnsi" w:hAnsiTheme="minorHAnsi"/>
          <w:spacing w:val="-4"/>
        </w:rPr>
        <w:t xml:space="preserve"> </w:t>
      </w:r>
      <w:r>
        <w:rPr>
          <w:rFonts w:asciiTheme="minorHAnsi" w:hAnsiTheme="minorHAnsi"/>
        </w:rPr>
        <w:t>public</w:t>
      </w:r>
      <w:r>
        <w:rPr>
          <w:rFonts w:asciiTheme="minorHAnsi" w:hAnsiTheme="minorHAnsi"/>
          <w:spacing w:val="-4"/>
        </w:rPr>
        <w:t xml:space="preserve"> </w:t>
      </w:r>
      <w:r>
        <w:rPr>
          <w:rFonts w:asciiTheme="minorHAnsi" w:hAnsiTheme="minorHAnsi"/>
        </w:rPr>
        <w:t>accountability</w:t>
      </w:r>
      <w:r>
        <w:rPr>
          <w:rFonts w:asciiTheme="minorHAnsi" w:hAnsiTheme="minorHAnsi"/>
          <w:spacing w:val="-4"/>
        </w:rPr>
        <w:t xml:space="preserve"> </w:t>
      </w:r>
      <w:r>
        <w:rPr>
          <w:rFonts w:asciiTheme="minorHAnsi" w:hAnsiTheme="minorHAnsi"/>
        </w:rPr>
        <w:t>and</w:t>
      </w:r>
      <w:r>
        <w:rPr>
          <w:rFonts w:asciiTheme="minorHAnsi" w:hAnsiTheme="minorHAnsi"/>
          <w:spacing w:val="-4"/>
        </w:rPr>
        <w:t xml:space="preserve"> </w:t>
      </w:r>
      <w:r>
        <w:rPr>
          <w:rFonts w:asciiTheme="minorHAnsi" w:hAnsiTheme="minorHAnsi"/>
          <w:spacing w:val="-3"/>
        </w:rPr>
        <w:t>transparency,</w:t>
      </w:r>
      <w:r>
        <w:rPr>
          <w:rFonts w:asciiTheme="minorHAnsi" w:hAnsiTheme="minorHAnsi"/>
          <w:spacing w:val="-4"/>
        </w:rPr>
        <w:t xml:space="preserve"> </w:t>
      </w:r>
      <w:r>
        <w:rPr>
          <w:rFonts w:asciiTheme="minorHAnsi" w:hAnsiTheme="minorHAnsi"/>
        </w:rPr>
        <w:t>and</w:t>
      </w:r>
      <w:r>
        <w:rPr>
          <w:rFonts w:asciiTheme="minorHAnsi" w:hAnsiTheme="minorHAnsi"/>
          <w:spacing w:val="-4"/>
        </w:rPr>
        <w:t xml:space="preserve"> </w:t>
      </w:r>
      <w:r>
        <w:rPr>
          <w:rFonts w:asciiTheme="minorHAnsi" w:hAnsiTheme="minorHAnsi"/>
        </w:rPr>
        <w:t>therefore commit to reporting our progress annually according to the UNGC COP</w:t>
      </w:r>
      <w:r>
        <w:rPr>
          <w:rFonts w:asciiTheme="minorHAnsi" w:hAnsiTheme="minorHAnsi"/>
          <w:spacing w:val="-28"/>
        </w:rPr>
        <w:t xml:space="preserve"> </w:t>
      </w:r>
      <w:r>
        <w:rPr>
          <w:rFonts w:asciiTheme="minorHAnsi" w:hAnsiTheme="minorHAnsi"/>
          <w:spacing w:val="-3"/>
        </w:rPr>
        <w:t>policy.</w:t>
      </w:r>
    </w:p>
    <w:p w14:paraId="439C2FF0" w14:textId="77777777" w:rsidR="003D7A37" w:rsidRPr="00BD2A00" w:rsidRDefault="003D7A37" w:rsidP="009B0C6C">
      <w:pPr>
        <w:pStyle w:val="BodyText"/>
        <w:spacing w:before="9"/>
        <w:ind w:right="320"/>
        <w:rPr>
          <w:rFonts w:asciiTheme="minorHAnsi" w:hAnsiTheme="minorHAnsi"/>
          <w:b/>
          <w:sz w:val="35"/>
        </w:rPr>
      </w:pPr>
    </w:p>
    <w:p w14:paraId="59E7D770" w14:textId="77777777" w:rsidR="00BD2A00" w:rsidRPr="00BD2A00" w:rsidRDefault="00BD2A00" w:rsidP="009B0C6C">
      <w:pPr>
        <w:pStyle w:val="BodyText"/>
        <w:spacing w:before="1"/>
        <w:ind w:left="142" w:right="320"/>
        <w:jc w:val="both"/>
        <w:rPr>
          <w:rFonts w:asciiTheme="minorHAnsi" w:hAnsiTheme="minorHAnsi"/>
        </w:rPr>
      </w:pPr>
    </w:p>
    <w:p w14:paraId="2E40C7F1" w14:textId="77777777" w:rsidR="003D7A37" w:rsidRPr="00BD2A00" w:rsidRDefault="004607C0" w:rsidP="009B0C6C">
      <w:pPr>
        <w:pStyle w:val="BodyText"/>
        <w:spacing w:before="8"/>
        <w:ind w:right="320"/>
        <w:rPr>
          <w:rFonts w:asciiTheme="minorHAnsi" w:hAnsiTheme="minorHAnsi"/>
          <w:sz w:val="17"/>
        </w:rPr>
      </w:pPr>
      <w:r>
        <w:rPr>
          <w:rFonts w:asciiTheme="minorHAnsi" w:hAnsiTheme="minorHAnsi"/>
          <w:noProof/>
          <w:lang w:val="en-AU" w:eastAsia="en-AU"/>
        </w:rPr>
        <w:drawing>
          <wp:inline distT="0" distB="0" distL="0" distR="0" wp14:anchorId="5B0C7A02" wp14:editId="08B19006">
            <wp:extent cx="1296538" cy="798760"/>
            <wp:effectExtent l="0" t="0" r="0" b="1905"/>
            <wp:docPr id="2" name="Picture 2" descr="C:\Users\fiona.fatiaki\AppData\Local\Microsoft\Windows\INetCache\Content.Word\Paul E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fatiaki\AppData\Local\Microsoft\Windows\INetCache\Content.Word\Paul Esi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2723" cy="808731"/>
                    </a:xfrm>
                    <a:prstGeom prst="rect">
                      <a:avLst/>
                    </a:prstGeom>
                    <a:noFill/>
                    <a:ln>
                      <a:noFill/>
                    </a:ln>
                  </pic:spPr>
                </pic:pic>
              </a:graphicData>
            </a:graphic>
          </wp:inline>
        </w:drawing>
      </w:r>
    </w:p>
    <w:p w14:paraId="064343BE" w14:textId="77777777" w:rsidR="00BD2A00" w:rsidRPr="00BD2A00" w:rsidRDefault="00BE416E" w:rsidP="009B0C6C">
      <w:pPr>
        <w:pStyle w:val="BodyText"/>
        <w:tabs>
          <w:tab w:val="left" w:pos="1821"/>
        </w:tabs>
        <w:spacing w:before="177" w:line="280" w:lineRule="exact"/>
        <w:ind w:left="142" w:right="320"/>
        <w:rPr>
          <w:rFonts w:asciiTheme="minorHAnsi" w:hAnsiTheme="minorHAnsi"/>
        </w:rPr>
      </w:pPr>
      <w:r>
        <w:rPr>
          <w:rFonts w:asciiTheme="minorHAnsi" w:hAnsiTheme="minorHAnsi"/>
        </w:rPr>
        <w:t>Paul Tonkin</w:t>
      </w:r>
    </w:p>
    <w:p w14:paraId="5D8A85AC" w14:textId="77777777" w:rsidR="00BD2A00" w:rsidRPr="00BD2A00" w:rsidRDefault="00BD2A00" w:rsidP="009B0C6C">
      <w:pPr>
        <w:ind w:left="142" w:right="320"/>
        <w:rPr>
          <w:sz w:val="24"/>
          <w:szCs w:val="24"/>
        </w:rPr>
      </w:pPr>
      <w:r w:rsidRPr="00BD2A00">
        <w:rPr>
          <w:sz w:val="24"/>
          <w:szCs w:val="24"/>
        </w:rPr>
        <w:t>C</w:t>
      </w:r>
      <w:r w:rsidR="00BE416E">
        <w:rPr>
          <w:sz w:val="24"/>
          <w:szCs w:val="24"/>
        </w:rPr>
        <w:t>EO</w:t>
      </w:r>
      <w:r w:rsidRPr="00BD2A00">
        <w:rPr>
          <w:sz w:val="24"/>
          <w:szCs w:val="24"/>
        </w:rPr>
        <w:t xml:space="preserve"> </w:t>
      </w:r>
    </w:p>
    <w:p w14:paraId="2636F36C" w14:textId="77777777" w:rsidR="003D7A37" w:rsidRPr="00BD2A00" w:rsidRDefault="00480C6D" w:rsidP="009B0C6C">
      <w:pPr>
        <w:pStyle w:val="BodyText"/>
        <w:spacing w:line="288" w:lineRule="exact"/>
        <w:ind w:left="142" w:right="320"/>
        <w:jc w:val="both"/>
        <w:rPr>
          <w:rFonts w:asciiTheme="minorHAnsi" w:hAnsiTheme="minorHAnsi"/>
        </w:rPr>
      </w:pPr>
      <w:r w:rsidRPr="00BD2A00">
        <w:rPr>
          <w:rFonts w:asciiTheme="minorHAnsi" w:hAnsiTheme="minorHAnsi"/>
        </w:rPr>
        <w:t>Solaris Paper PTY Ltd</w:t>
      </w:r>
    </w:p>
    <w:p w14:paraId="25254B34" w14:textId="77777777" w:rsidR="003D7A37" w:rsidRPr="00BD2A00" w:rsidRDefault="003D7A37" w:rsidP="009B0C6C">
      <w:pPr>
        <w:spacing w:line="288" w:lineRule="exact"/>
        <w:ind w:right="320"/>
        <w:jc w:val="both"/>
        <w:rPr>
          <w:rFonts w:asciiTheme="minorHAnsi" w:hAnsiTheme="minorHAnsi"/>
        </w:rPr>
        <w:sectPr w:rsidR="003D7A37" w:rsidRPr="00BD2A00">
          <w:pgSz w:w="11910" w:h="16840"/>
          <w:pgMar w:top="1580" w:right="480" w:bottom="780" w:left="680" w:header="0" w:footer="543" w:gutter="0"/>
          <w:cols w:space="720"/>
        </w:sectPr>
      </w:pPr>
    </w:p>
    <w:p w14:paraId="22C2E2FC" w14:textId="77777777" w:rsidR="003D7A37" w:rsidRPr="00BD2A00" w:rsidRDefault="00480C6D" w:rsidP="009B0C6C">
      <w:pPr>
        <w:pStyle w:val="Heading1"/>
        <w:spacing w:before="19"/>
        <w:ind w:left="107" w:right="320"/>
        <w:rPr>
          <w:rFonts w:asciiTheme="minorHAnsi" w:hAnsiTheme="minorHAnsi"/>
        </w:rPr>
      </w:pPr>
      <w:bookmarkStart w:id="2" w:name="_TOC_250002"/>
      <w:bookmarkEnd w:id="2"/>
      <w:r w:rsidRPr="00BD2A00">
        <w:rPr>
          <w:rFonts w:asciiTheme="minorHAnsi" w:hAnsiTheme="minorHAnsi"/>
        </w:rPr>
        <w:lastRenderedPageBreak/>
        <w:t>Human Rights Principles</w:t>
      </w:r>
    </w:p>
    <w:p w14:paraId="298A8FE6" w14:textId="77777777" w:rsidR="003D7A37" w:rsidRPr="00BD2A00" w:rsidRDefault="003D7A37" w:rsidP="009B0C6C">
      <w:pPr>
        <w:pStyle w:val="BodyText"/>
        <w:ind w:right="320"/>
        <w:rPr>
          <w:rFonts w:asciiTheme="minorHAnsi" w:hAnsiTheme="minorHAnsi"/>
          <w:b/>
          <w:sz w:val="20"/>
        </w:rPr>
      </w:pPr>
    </w:p>
    <w:p w14:paraId="43BF46CB" w14:textId="77777777" w:rsidR="003D7A37" w:rsidRPr="00BD2A00" w:rsidRDefault="003D7A37" w:rsidP="009B0C6C">
      <w:pPr>
        <w:pStyle w:val="BodyText"/>
        <w:spacing w:before="10"/>
        <w:ind w:right="320"/>
        <w:rPr>
          <w:rFonts w:asciiTheme="minorHAnsi" w:hAnsiTheme="minorHAnsi"/>
          <w:b/>
          <w:sz w:val="29"/>
        </w:rPr>
      </w:pPr>
    </w:p>
    <w:p w14:paraId="5596E2DC" w14:textId="77777777" w:rsidR="000A312B" w:rsidRPr="00BD2A00" w:rsidRDefault="00480C6D" w:rsidP="000A312B">
      <w:pPr>
        <w:pStyle w:val="Heading2"/>
        <w:ind w:left="122" w:right="320"/>
        <w:rPr>
          <w:rFonts w:asciiTheme="minorHAnsi" w:hAnsiTheme="minorHAnsi"/>
        </w:rPr>
      </w:pPr>
      <w:r w:rsidRPr="00BD2A00">
        <w:rPr>
          <w:rFonts w:asciiTheme="minorHAnsi" w:hAnsiTheme="minorHAnsi"/>
        </w:rPr>
        <w:t>PRINCIPLE 1:</w:t>
      </w:r>
      <w:r w:rsidR="000A312B">
        <w:rPr>
          <w:rFonts w:asciiTheme="minorHAnsi" w:hAnsiTheme="minorHAnsi"/>
        </w:rPr>
        <w:t xml:space="preserve"> </w:t>
      </w:r>
      <w:r w:rsidR="000A312B" w:rsidRPr="00BD2A00">
        <w:rPr>
          <w:rFonts w:asciiTheme="minorHAnsi" w:hAnsiTheme="minorHAnsi"/>
        </w:rPr>
        <w:t>Businesses should support and respect the protection of internationally proclaimed human rights</w:t>
      </w:r>
    </w:p>
    <w:p w14:paraId="1B218010" w14:textId="77777777" w:rsidR="003D7A37" w:rsidRPr="00BD2A00" w:rsidRDefault="003D7A37" w:rsidP="009B0C6C">
      <w:pPr>
        <w:pStyle w:val="BodyText"/>
        <w:spacing w:before="10"/>
        <w:ind w:right="320"/>
        <w:rPr>
          <w:rFonts w:asciiTheme="minorHAnsi" w:hAnsiTheme="minorHAnsi"/>
          <w:b/>
          <w:sz w:val="21"/>
        </w:rPr>
      </w:pPr>
    </w:p>
    <w:p w14:paraId="1823CB34" w14:textId="140C0FF0" w:rsidR="003D7A37" w:rsidRPr="00BD2A00" w:rsidRDefault="00480C6D" w:rsidP="000E2F49">
      <w:pPr>
        <w:pStyle w:val="Heading2"/>
        <w:ind w:left="122" w:right="320"/>
      </w:pPr>
      <w:r w:rsidRPr="00BD2A00">
        <w:rPr>
          <w:rFonts w:asciiTheme="minorHAnsi" w:hAnsiTheme="minorHAnsi"/>
        </w:rPr>
        <w:t>PRINCIPLE 2:</w:t>
      </w:r>
      <w:r w:rsidR="000A312B">
        <w:rPr>
          <w:rFonts w:asciiTheme="minorHAnsi" w:hAnsiTheme="minorHAnsi"/>
        </w:rPr>
        <w:t xml:space="preserve"> </w:t>
      </w:r>
      <w:r w:rsidR="000A312B" w:rsidRPr="00BD2A00">
        <w:rPr>
          <w:rFonts w:asciiTheme="minorHAnsi" w:hAnsiTheme="minorHAnsi"/>
        </w:rPr>
        <w:t>Make sure that they are not complicit in human rights abuses</w:t>
      </w:r>
    </w:p>
    <w:p w14:paraId="303751F9" w14:textId="77777777" w:rsidR="003D7A37" w:rsidRPr="00BD2A00" w:rsidRDefault="003D7A37" w:rsidP="009B0C6C">
      <w:pPr>
        <w:pStyle w:val="BodyText"/>
        <w:spacing w:before="9"/>
        <w:ind w:right="320"/>
        <w:rPr>
          <w:rFonts w:asciiTheme="minorHAnsi" w:hAnsiTheme="minorHAnsi"/>
          <w:b/>
          <w:sz w:val="19"/>
        </w:rPr>
      </w:pPr>
    </w:p>
    <w:p w14:paraId="55508D41" w14:textId="77777777" w:rsidR="003D7A37" w:rsidRPr="00BD2A00" w:rsidRDefault="00480C6D" w:rsidP="009B0C6C">
      <w:pPr>
        <w:pStyle w:val="Heading2"/>
        <w:spacing w:line="240" w:lineRule="auto"/>
        <w:ind w:left="122" w:right="320"/>
        <w:rPr>
          <w:rFonts w:asciiTheme="minorHAnsi" w:hAnsiTheme="minorHAnsi"/>
        </w:rPr>
      </w:pPr>
      <w:r w:rsidRPr="00BD2A00">
        <w:rPr>
          <w:rFonts w:asciiTheme="minorHAnsi" w:hAnsiTheme="minorHAnsi"/>
        </w:rPr>
        <w:t>Assessment, Policy and Goals</w:t>
      </w:r>
    </w:p>
    <w:p w14:paraId="0E47E19D" w14:textId="77777777" w:rsidR="003D7A37" w:rsidRPr="00BD2A00" w:rsidRDefault="003D7A37" w:rsidP="009B0C6C">
      <w:pPr>
        <w:pStyle w:val="BodyText"/>
        <w:spacing w:before="3"/>
        <w:ind w:right="320"/>
        <w:rPr>
          <w:rFonts w:asciiTheme="minorHAnsi" w:hAnsiTheme="minorHAnsi"/>
          <w:b/>
          <w:sz w:val="22"/>
        </w:rPr>
      </w:pPr>
    </w:p>
    <w:p w14:paraId="76A70632" w14:textId="77777777" w:rsidR="003D7A37" w:rsidRPr="00BD2A00" w:rsidRDefault="00480C6D" w:rsidP="009B0C6C">
      <w:pPr>
        <w:pStyle w:val="BodyText"/>
        <w:spacing w:line="280" w:lineRule="exact"/>
        <w:ind w:left="122" w:right="320"/>
        <w:jc w:val="both"/>
        <w:rPr>
          <w:rFonts w:asciiTheme="minorHAnsi" w:hAnsiTheme="minorHAnsi"/>
        </w:rPr>
      </w:pPr>
      <w:r w:rsidRPr="00BD2A00">
        <w:rPr>
          <w:rFonts w:asciiTheme="minorHAnsi" w:hAnsiTheme="minorHAnsi"/>
        </w:rPr>
        <w:t xml:space="preserve">Solaris Paper supports and respects the protection of internationally proclaimed human rights through upholding </w:t>
      </w:r>
      <w:r w:rsidR="00BD2A00">
        <w:rPr>
          <w:rFonts w:asciiTheme="minorHAnsi" w:hAnsiTheme="minorHAnsi"/>
        </w:rPr>
        <w:t>its</w:t>
      </w:r>
      <w:r w:rsidRPr="00BD2A00">
        <w:rPr>
          <w:rFonts w:asciiTheme="minorHAnsi" w:hAnsiTheme="minorHAnsi"/>
        </w:rPr>
        <w:t xml:space="preserve"> performance and monitoring any potential risks. Our business activities continue to be low risk in relation to direct complicity in human rights violations, being an Australian</w:t>
      </w:r>
      <w:r w:rsidR="007F6631">
        <w:rPr>
          <w:rFonts w:asciiTheme="minorHAnsi" w:hAnsiTheme="minorHAnsi"/>
        </w:rPr>
        <w:t xml:space="preserve"> small to medium enterprise</w:t>
      </w:r>
      <w:r w:rsidRPr="00BD2A00">
        <w:rPr>
          <w:rFonts w:asciiTheme="minorHAnsi" w:hAnsiTheme="minorHAnsi"/>
        </w:rPr>
        <w:t xml:space="preserve"> with </w:t>
      </w:r>
      <w:r w:rsidR="002F3F60">
        <w:rPr>
          <w:rFonts w:asciiTheme="minorHAnsi" w:hAnsiTheme="minorHAnsi"/>
        </w:rPr>
        <w:t>9</w:t>
      </w:r>
      <w:r w:rsidR="009D4BC7">
        <w:rPr>
          <w:rFonts w:asciiTheme="minorHAnsi" w:hAnsiTheme="minorHAnsi"/>
        </w:rPr>
        <w:t>6</w:t>
      </w:r>
      <w:r w:rsidRPr="00BD2A00">
        <w:rPr>
          <w:rFonts w:asciiTheme="minorHAnsi" w:hAnsiTheme="minorHAnsi"/>
        </w:rPr>
        <w:t xml:space="preserve"> employees.</w:t>
      </w:r>
    </w:p>
    <w:p w14:paraId="00A594EB" w14:textId="77777777" w:rsidR="003D7A37" w:rsidRPr="00BD2A00" w:rsidRDefault="003D7A37" w:rsidP="009B0C6C">
      <w:pPr>
        <w:pStyle w:val="BodyText"/>
        <w:spacing w:before="11"/>
        <w:ind w:right="320"/>
        <w:rPr>
          <w:rFonts w:asciiTheme="minorHAnsi" w:hAnsiTheme="minorHAnsi"/>
          <w:sz w:val="22"/>
        </w:rPr>
      </w:pPr>
    </w:p>
    <w:p w14:paraId="6B4EAC72" w14:textId="77777777" w:rsidR="003D7A37" w:rsidRPr="001B3882" w:rsidRDefault="00480C6D" w:rsidP="009B0C6C">
      <w:pPr>
        <w:pStyle w:val="BodyText"/>
        <w:spacing w:line="280" w:lineRule="exact"/>
        <w:ind w:left="122" w:right="320"/>
        <w:jc w:val="both"/>
        <w:rPr>
          <w:rFonts w:asciiTheme="minorHAnsi" w:hAnsiTheme="minorHAnsi" w:cstheme="minorHAnsi"/>
        </w:rPr>
      </w:pPr>
      <w:r w:rsidRPr="001B3882">
        <w:rPr>
          <w:rFonts w:asciiTheme="minorHAnsi" w:hAnsiTheme="minorHAnsi" w:cstheme="minorHAnsi"/>
        </w:rPr>
        <w:t>It is</w:t>
      </w:r>
      <w:r w:rsidR="00BD2A00" w:rsidRPr="001B3882">
        <w:rPr>
          <w:rFonts w:asciiTheme="minorHAnsi" w:hAnsiTheme="minorHAnsi" w:cstheme="minorHAnsi"/>
        </w:rPr>
        <w:t xml:space="preserve"> Solaris Paper’s</w:t>
      </w:r>
      <w:r w:rsidRPr="001B3882">
        <w:rPr>
          <w:rFonts w:asciiTheme="minorHAnsi" w:hAnsiTheme="minorHAnsi" w:cstheme="minorHAnsi"/>
        </w:rPr>
        <w:t xml:space="preserve"> policy to ensure that such rights are implemented for employees at all levels by promoting a culture of respect for the </w:t>
      </w:r>
      <w:r w:rsidRPr="001B3882">
        <w:rPr>
          <w:rFonts w:asciiTheme="minorHAnsi" w:hAnsiTheme="minorHAnsi" w:cstheme="minorHAnsi"/>
          <w:spacing w:val="-6"/>
        </w:rPr>
        <w:t xml:space="preserve">law, </w:t>
      </w:r>
      <w:r w:rsidRPr="001B3882">
        <w:rPr>
          <w:rFonts w:asciiTheme="minorHAnsi" w:hAnsiTheme="minorHAnsi" w:cstheme="minorHAnsi"/>
        </w:rPr>
        <w:t xml:space="preserve">and respect of all members associated with our business, including employees and </w:t>
      </w:r>
      <w:r w:rsidR="007F6631" w:rsidRPr="001B3882">
        <w:rPr>
          <w:rFonts w:asciiTheme="minorHAnsi" w:hAnsiTheme="minorHAnsi" w:cstheme="minorHAnsi"/>
        </w:rPr>
        <w:t xml:space="preserve">other </w:t>
      </w:r>
      <w:r w:rsidRPr="001B3882">
        <w:rPr>
          <w:rFonts w:asciiTheme="minorHAnsi" w:hAnsiTheme="minorHAnsi" w:cstheme="minorHAnsi"/>
        </w:rPr>
        <w:t>stakeholders.</w:t>
      </w:r>
    </w:p>
    <w:p w14:paraId="443A90A5" w14:textId="77777777" w:rsidR="003D7A37" w:rsidRPr="002219BB" w:rsidRDefault="003D7A37" w:rsidP="009B0C6C">
      <w:pPr>
        <w:pStyle w:val="BodyText"/>
        <w:spacing w:before="11"/>
        <w:ind w:right="320"/>
        <w:rPr>
          <w:rFonts w:asciiTheme="minorHAnsi" w:hAnsiTheme="minorHAnsi" w:cstheme="minorHAnsi"/>
        </w:rPr>
      </w:pPr>
    </w:p>
    <w:p w14:paraId="15CBD94B" w14:textId="77777777" w:rsidR="00FA31E3" w:rsidRPr="002219BB" w:rsidRDefault="00480C6D" w:rsidP="00FA31E3">
      <w:pPr>
        <w:pStyle w:val="BodyText"/>
        <w:spacing w:line="280" w:lineRule="exact"/>
        <w:ind w:left="122" w:right="320"/>
        <w:jc w:val="both"/>
        <w:rPr>
          <w:rFonts w:asciiTheme="minorHAnsi" w:hAnsiTheme="minorHAnsi" w:cstheme="minorHAnsi"/>
          <w:bCs/>
          <w:lang w:val="en-AU"/>
        </w:rPr>
      </w:pPr>
      <w:r w:rsidRPr="002219BB">
        <w:rPr>
          <w:rFonts w:asciiTheme="minorHAnsi" w:hAnsiTheme="minorHAnsi" w:cstheme="minorHAnsi"/>
        </w:rPr>
        <w:t>All</w:t>
      </w:r>
      <w:r w:rsidRPr="002219BB">
        <w:rPr>
          <w:rFonts w:asciiTheme="minorHAnsi" w:hAnsiTheme="minorHAnsi" w:cstheme="minorHAnsi"/>
          <w:spacing w:val="-9"/>
        </w:rPr>
        <w:t xml:space="preserve"> </w:t>
      </w:r>
      <w:r w:rsidRPr="002219BB">
        <w:rPr>
          <w:rFonts w:asciiTheme="minorHAnsi" w:hAnsiTheme="minorHAnsi" w:cstheme="minorHAnsi"/>
        </w:rPr>
        <w:t>employees</w:t>
      </w:r>
      <w:r w:rsidRPr="002219BB">
        <w:rPr>
          <w:rFonts w:asciiTheme="minorHAnsi" w:hAnsiTheme="minorHAnsi" w:cstheme="minorHAnsi"/>
          <w:spacing w:val="-9"/>
        </w:rPr>
        <w:t xml:space="preserve"> </w:t>
      </w:r>
      <w:r w:rsidRPr="002219BB">
        <w:rPr>
          <w:rFonts w:asciiTheme="minorHAnsi" w:hAnsiTheme="minorHAnsi" w:cstheme="minorHAnsi"/>
        </w:rPr>
        <w:t>have</w:t>
      </w:r>
      <w:r w:rsidRPr="002219BB">
        <w:rPr>
          <w:rFonts w:asciiTheme="minorHAnsi" w:hAnsiTheme="minorHAnsi" w:cstheme="minorHAnsi"/>
          <w:spacing w:val="-9"/>
        </w:rPr>
        <w:t xml:space="preserve"> </w:t>
      </w:r>
      <w:r w:rsidRPr="002219BB">
        <w:rPr>
          <w:rFonts w:asciiTheme="minorHAnsi" w:hAnsiTheme="minorHAnsi" w:cstheme="minorHAnsi"/>
        </w:rPr>
        <w:t>access</w:t>
      </w:r>
      <w:r w:rsidRPr="002219BB">
        <w:rPr>
          <w:rFonts w:asciiTheme="minorHAnsi" w:hAnsiTheme="minorHAnsi" w:cstheme="minorHAnsi"/>
          <w:spacing w:val="-9"/>
        </w:rPr>
        <w:t xml:space="preserve"> </w:t>
      </w:r>
      <w:r w:rsidRPr="002219BB">
        <w:rPr>
          <w:rFonts w:asciiTheme="minorHAnsi" w:hAnsiTheme="minorHAnsi" w:cstheme="minorHAnsi"/>
        </w:rPr>
        <w:t>to</w:t>
      </w:r>
      <w:r w:rsidRPr="002219BB">
        <w:rPr>
          <w:rFonts w:asciiTheme="minorHAnsi" w:hAnsiTheme="minorHAnsi" w:cstheme="minorHAnsi"/>
          <w:spacing w:val="-9"/>
        </w:rPr>
        <w:t xml:space="preserve"> </w:t>
      </w:r>
      <w:r w:rsidRPr="002219BB">
        <w:rPr>
          <w:rFonts w:asciiTheme="minorHAnsi" w:hAnsiTheme="minorHAnsi" w:cstheme="minorHAnsi"/>
        </w:rPr>
        <w:t>the</w:t>
      </w:r>
      <w:r w:rsidRPr="002219BB">
        <w:rPr>
          <w:rFonts w:asciiTheme="minorHAnsi" w:hAnsiTheme="minorHAnsi" w:cstheme="minorHAnsi"/>
          <w:spacing w:val="-9"/>
        </w:rPr>
        <w:t xml:space="preserve"> </w:t>
      </w:r>
      <w:r w:rsidRPr="002219BB">
        <w:rPr>
          <w:rFonts w:asciiTheme="minorHAnsi" w:hAnsiTheme="minorHAnsi" w:cstheme="minorHAnsi"/>
        </w:rPr>
        <w:t>company’s</w:t>
      </w:r>
      <w:r w:rsidRPr="002219BB">
        <w:rPr>
          <w:rFonts w:asciiTheme="minorHAnsi" w:hAnsiTheme="minorHAnsi" w:cstheme="minorHAnsi"/>
          <w:spacing w:val="-9"/>
        </w:rPr>
        <w:t xml:space="preserve"> </w:t>
      </w:r>
      <w:r w:rsidRPr="002219BB">
        <w:rPr>
          <w:rFonts w:asciiTheme="minorHAnsi" w:hAnsiTheme="minorHAnsi" w:cstheme="minorHAnsi"/>
        </w:rPr>
        <w:t>Code</w:t>
      </w:r>
      <w:r w:rsidRPr="002219BB">
        <w:rPr>
          <w:rFonts w:asciiTheme="minorHAnsi" w:hAnsiTheme="minorHAnsi" w:cstheme="minorHAnsi"/>
          <w:spacing w:val="-9"/>
        </w:rPr>
        <w:t xml:space="preserve"> </w:t>
      </w:r>
      <w:r w:rsidRPr="002219BB">
        <w:rPr>
          <w:rFonts w:asciiTheme="minorHAnsi" w:hAnsiTheme="minorHAnsi" w:cstheme="minorHAnsi"/>
        </w:rPr>
        <w:t>of</w:t>
      </w:r>
      <w:r w:rsidRPr="002219BB">
        <w:rPr>
          <w:rFonts w:asciiTheme="minorHAnsi" w:hAnsiTheme="minorHAnsi" w:cstheme="minorHAnsi"/>
          <w:spacing w:val="-9"/>
        </w:rPr>
        <w:t xml:space="preserve"> </w:t>
      </w:r>
      <w:r w:rsidRPr="002219BB">
        <w:rPr>
          <w:rFonts w:asciiTheme="minorHAnsi" w:hAnsiTheme="minorHAnsi" w:cstheme="minorHAnsi"/>
        </w:rPr>
        <w:t>Conduct</w:t>
      </w:r>
      <w:r w:rsidR="00FA31E3" w:rsidRPr="002219BB">
        <w:rPr>
          <w:rFonts w:asciiTheme="minorHAnsi" w:hAnsiTheme="minorHAnsi" w:cstheme="minorHAnsi"/>
        </w:rPr>
        <w:t xml:space="preserve">, which </w:t>
      </w:r>
      <w:r w:rsidR="00FA31E3" w:rsidRPr="002219BB">
        <w:rPr>
          <w:rFonts w:asciiTheme="minorHAnsi" w:hAnsiTheme="minorHAnsi" w:cstheme="minorHAnsi"/>
          <w:bCs/>
          <w:lang w:val="en-AU"/>
        </w:rPr>
        <w:t xml:space="preserve">reflects who we are, what’s important in how we work with each other and our partners, customers, suppliers and end users.  </w:t>
      </w:r>
    </w:p>
    <w:p w14:paraId="485BD36F" w14:textId="77777777" w:rsidR="00FA31E3" w:rsidRPr="002219BB" w:rsidRDefault="00FA31E3" w:rsidP="00FA31E3">
      <w:pPr>
        <w:pStyle w:val="BodyText"/>
        <w:spacing w:line="280" w:lineRule="exact"/>
        <w:ind w:left="122" w:right="320"/>
        <w:jc w:val="both"/>
        <w:rPr>
          <w:rFonts w:asciiTheme="minorHAnsi" w:hAnsiTheme="minorHAnsi" w:cstheme="minorHAnsi"/>
          <w:bCs/>
          <w:lang w:val="en-AU"/>
        </w:rPr>
      </w:pPr>
    </w:p>
    <w:p w14:paraId="05CB2437" w14:textId="77777777" w:rsidR="00FA31E3" w:rsidRPr="001B3882" w:rsidRDefault="00FA31E3">
      <w:pPr>
        <w:pStyle w:val="BodyText"/>
        <w:spacing w:line="280" w:lineRule="exact"/>
        <w:ind w:left="122" w:right="320"/>
        <w:jc w:val="both"/>
        <w:rPr>
          <w:rFonts w:asciiTheme="minorHAnsi" w:hAnsiTheme="minorHAnsi" w:cstheme="minorHAnsi"/>
          <w:bCs/>
          <w:lang w:val="en-AU"/>
        </w:rPr>
      </w:pPr>
      <w:r w:rsidRPr="002219BB">
        <w:rPr>
          <w:rFonts w:asciiTheme="minorHAnsi" w:hAnsiTheme="minorHAnsi" w:cstheme="minorHAnsi"/>
          <w:bCs/>
          <w:lang w:val="en-AU"/>
        </w:rPr>
        <w:t>Our code also sets the expectations the company has of each employee, which are defined as follows:</w:t>
      </w:r>
    </w:p>
    <w:p w14:paraId="5D39121E" w14:textId="77777777" w:rsidR="00FA31E3" w:rsidRPr="001B3882" w:rsidRDefault="00FA31E3" w:rsidP="00FA31E3">
      <w:pPr>
        <w:pStyle w:val="BodyText"/>
        <w:spacing w:line="280" w:lineRule="exact"/>
        <w:ind w:left="122" w:right="320"/>
        <w:jc w:val="both"/>
        <w:rPr>
          <w:rFonts w:asciiTheme="minorHAnsi" w:hAnsiTheme="minorHAnsi" w:cstheme="minorHAnsi"/>
        </w:rPr>
      </w:pPr>
    </w:p>
    <w:p w14:paraId="7178F551" w14:textId="77777777" w:rsidR="00FA31E3" w:rsidRPr="001B3882" w:rsidRDefault="00FA31E3" w:rsidP="00FA31E3">
      <w:pPr>
        <w:pStyle w:val="BodyText"/>
        <w:numPr>
          <w:ilvl w:val="0"/>
          <w:numId w:val="7"/>
        </w:numPr>
        <w:spacing w:line="280" w:lineRule="exact"/>
        <w:ind w:right="320"/>
        <w:rPr>
          <w:rFonts w:asciiTheme="minorHAnsi" w:hAnsiTheme="minorHAnsi" w:cstheme="minorHAnsi"/>
          <w:lang w:val="en-AU"/>
        </w:rPr>
      </w:pPr>
      <w:r w:rsidRPr="002219BB">
        <w:rPr>
          <w:rFonts w:asciiTheme="minorHAnsi" w:hAnsiTheme="minorHAnsi" w:cstheme="minorHAnsi"/>
          <w:bCs/>
          <w:lang w:val="en-AU"/>
        </w:rPr>
        <w:t xml:space="preserve">Know your responsibilities </w:t>
      </w:r>
      <w:r w:rsidRPr="001B3882">
        <w:rPr>
          <w:rFonts w:asciiTheme="minorHAnsi" w:hAnsiTheme="minorHAnsi" w:cstheme="minorHAnsi"/>
          <w:lang w:val="en-AU"/>
        </w:rPr>
        <w:t xml:space="preserve">– </w:t>
      </w:r>
      <w:r w:rsidRPr="002219BB">
        <w:rPr>
          <w:rFonts w:asciiTheme="minorHAnsi" w:hAnsiTheme="minorHAnsi" w:cstheme="minorHAnsi"/>
          <w:bCs/>
          <w:lang w:val="en-AU"/>
        </w:rPr>
        <w:t>every employee has a responsibility to ensure they understand the Code of Business Conduct and how it relates to their role</w:t>
      </w:r>
    </w:p>
    <w:p w14:paraId="48681E42" w14:textId="77777777" w:rsidR="00FA31E3" w:rsidRPr="001B3882" w:rsidRDefault="00FA31E3" w:rsidP="00FA31E3">
      <w:pPr>
        <w:pStyle w:val="BodyText"/>
        <w:numPr>
          <w:ilvl w:val="0"/>
          <w:numId w:val="7"/>
        </w:numPr>
        <w:spacing w:line="280" w:lineRule="exact"/>
        <w:ind w:right="320"/>
        <w:rPr>
          <w:rFonts w:asciiTheme="minorHAnsi" w:hAnsiTheme="minorHAnsi" w:cstheme="minorHAnsi"/>
          <w:lang w:val="en-AU"/>
        </w:rPr>
      </w:pPr>
      <w:r w:rsidRPr="002219BB">
        <w:rPr>
          <w:rFonts w:asciiTheme="minorHAnsi" w:hAnsiTheme="minorHAnsi" w:cstheme="minorHAnsi"/>
          <w:bCs/>
          <w:lang w:val="en-AU"/>
        </w:rPr>
        <w:t>Speak up without fear – the only way we can be successful in keeping our reputation in check is for each team member to commit to speaking up when they see or hear about a po</w:t>
      </w:r>
      <w:r w:rsidR="002219BB">
        <w:rPr>
          <w:rFonts w:asciiTheme="minorHAnsi" w:hAnsiTheme="minorHAnsi" w:cstheme="minorHAnsi"/>
          <w:bCs/>
          <w:lang w:val="en-AU"/>
        </w:rPr>
        <w:t xml:space="preserve">tential violation of our Code. </w:t>
      </w:r>
      <w:r w:rsidRPr="002219BB">
        <w:rPr>
          <w:rFonts w:asciiTheme="minorHAnsi" w:hAnsiTheme="minorHAnsi" w:cstheme="minorHAnsi"/>
          <w:bCs/>
          <w:lang w:val="en-AU"/>
        </w:rPr>
        <w:t>As a Company we commit to addressing violations of the Code and putting in place steps to avoid further occurrences</w:t>
      </w:r>
    </w:p>
    <w:p w14:paraId="5D5DB14D" w14:textId="77777777" w:rsidR="00FA31E3" w:rsidRPr="001B3882" w:rsidRDefault="00FA31E3" w:rsidP="00FA31E3">
      <w:pPr>
        <w:pStyle w:val="BodyText"/>
        <w:numPr>
          <w:ilvl w:val="0"/>
          <w:numId w:val="7"/>
        </w:numPr>
        <w:spacing w:line="280" w:lineRule="exact"/>
        <w:ind w:right="320"/>
        <w:rPr>
          <w:rFonts w:asciiTheme="minorHAnsi" w:hAnsiTheme="minorHAnsi" w:cstheme="minorHAnsi"/>
          <w:lang w:val="en-AU"/>
        </w:rPr>
      </w:pPr>
      <w:r w:rsidRPr="002219BB">
        <w:rPr>
          <w:rFonts w:asciiTheme="minorHAnsi" w:hAnsiTheme="minorHAnsi" w:cstheme="minorHAnsi"/>
          <w:bCs/>
          <w:lang w:val="en-AU"/>
        </w:rPr>
        <w:t xml:space="preserve">Operate with transparency and with fairness </w:t>
      </w:r>
      <w:r w:rsidR="002219BB">
        <w:rPr>
          <w:rFonts w:asciiTheme="minorHAnsi" w:hAnsiTheme="minorHAnsi" w:cstheme="minorHAnsi"/>
          <w:bCs/>
          <w:lang w:val="en-AU"/>
        </w:rPr>
        <w:t>–</w:t>
      </w:r>
      <w:r w:rsidRPr="002219BB">
        <w:rPr>
          <w:rFonts w:asciiTheme="minorHAnsi" w:hAnsiTheme="minorHAnsi" w:cstheme="minorHAnsi"/>
          <w:bCs/>
          <w:lang w:val="en-AU"/>
        </w:rPr>
        <w:t xml:space="preserve"> the more transparent we are with how we do our work, the more we can be sure we are operating within our Code of Business Conduct. This requires each of us to be comfortable in giving and receiving feedback and ensure fairness and consistency in how we deal with similar matters</w:t>
      </w:r>
    </w:p>
    <w:p w14:paraId="6E67C351" w14:textId="77777777" w:rsidR="00FA31E3" w:rsidRPr="001B3882" w:rsidRDefault="00FA31E3" w:rsidP="00FA31E3">
      <w:pPr>
        <w:pStyle w:val="BodyText"/>
        <w:numPr>
          <w:ilvl w:val="0"/>
          <w:numId w:val="7"/>
        </w:numPr>
        <w:spacing w:line="280" w:lineRule="exact"/>
        <w:ind w:right="320"/>
        <w:rPr>
          <w:rFonts w:asciiTheme="minorHAnsi" w:hAnsiTheme="minorHAnsi" w:cstheme="minorHAnsi"/>
          <w:lang w:val="en-AU"/>
        </w:rPr>
      </w:pPr>
      <w:r w:rsidRPr="002219BB">
        <w:rPr>
          <w:rFonts w:asciiTheme="minorHAnsi" w:hAnsiTheme="minorHAnsi" w:cstheme="minorHAnsi"/>
          <w:bCs/>
          <w:lang w:val="en-AU"/>
        </w:rPr>
        <w:t>Know where to go for help – the first point of contact should be your line manager, if you are uncomfortable doing this please go directly to the second up manager or to the HR Manager</w:t>
      </w:r>
    </w:p>
    <w:p w14:paraId="1DBCED4B" w14:textId="77777777" w:rsidR="00FA31E3" w:rsidRPr="00BD2A00" w:rsidRDefault="00FA31E3" w:rsidP="009B0C6C">
      <w:pPr>
        <w:pStyle w:val="BodyText"/>
        <w:spacing w:line="280" w:lineRule="exact"/>
        <w:ind w:left="122" w:right="320"/>
        <w:jc w:val="both"/>
        <w:rPr>
          <w:rFonts w:asciiTheme="minorHAnsi" w:hAnsiTheme="minorHAnsi"/>
        </w:rPr>
      </w:pPr>
    </w:p>
    <w:p w14:paraId="73E81B41" w14:textId="77777777" w:rsidR="003D7A37" w:rsidRPr="001B3882" w:rsidRDefault="00480C6D" w:rsidP="009B0C6C">
      <w:pPr>
        <w:pStyle w:val="Heading2"/>
        <w:spacing w:before="1" w:line="240" w:lineRule="auto"/>
        <w:ind w:left="122" w:right="320"/>
        <w:rPr>
          <w:rFonts w:asciiTheme="minorHAnsi" w:hAnsiTheme="minorHAnsi" w:cstheme="minorHAnsi"/>
        </w:rPr>
      </w:pPr>
      <w:r w:rsidRPr="001B3882">
        <w:rPr>
          <w:rFonts w:asciiTheme="minorHAnsi" w:hAnsiTheme="minorHAnsi" w:cstheme="minorHAnsi"/>
        </w:rPr>
        <w:t>Implementation</w:t>
      </w:r>
    </w:p>
    <w:p w14:paraId="2A6A719E" w14:textId="77777777" w:rsidR="003D7A37" w:rsidRPr="002219BB" w:rsidRDefault="003D7A37" w:rsidP="009B0C6C">
      <w:pPr>
        <w:pStyle w:val="BodyText"/>
        <w:spacing w:before="3"/>
        <w:ind w:right="320"/>
        <w:rPr>
          <w:rFonts w:asciiTheme="minorHAnsi" w:hAnsiTheme="minorHAnsi" w:cstheme="minorHAnsi"/>
          <w:b/>
        </w:rPr>
      </w:pPr>
    </w:p>
    <w:p w14:paraId="50958E8B" w14:textId="77777777" w:rsidR="003D7A37" w:rsidRPr="002219BB" w:rsidRDefault="00480C6D" w:rsidP="002219BB">
      <w:pPr>
        <w:pStyle w:val="BodyText"/>
        <w:ind w:left="122" w:right="320"/>
        <w:jc w:val="both"/>
        <w:rPr>
          <w:rFonts w:asciiTheme="minorHAnsi" w:hAnsiTheme="minorHAnsi" w:cstheme="minorHAnsi"/>
        </w:rPr>
      </w:pPr>
      <w:r w:rsidRPr="002219BB">
        <w:rPr>
          <w:rFonts w:asciiTheme="minorHAnsi" w:hAnsiTheme="minorHAnsi" w:cstheme="minorHAnsi"/>
        </w:rPr>
        <w:t xml:space="preserve">Implementation of Solaris Paper’s own human rights risk management is based on our Code of Conduct </w:t>
      </w:r>
      <w:r w:rsidR="00B40DAB" w:rsidRPr="002219BB">
        <w:rPr>
          <w:rFonts w:asciiTheme="minorHAnsi" w:hAnsiTheme="minorHAnsi" w:cstheme="minorHAnsi"/>
        </w:rPr>
        <w:t xml:space="preserve">and policies, </w:t>
      </w:r>
      <w:r w:rsidRPr="002219BB">
        <w:rPr>
          <w:rFonts w:asciiTheme="minorHAnsi" w:hAnsiTheme="minorHAnsi" w:cstheme="minorHAnsi"/>
        </w:rPr>
        <w:t>which</w:t>
      </w:r>
      <w:r w:rsidRPr="002219BB">
        <w:rPr>
          <w:rFonts w:asciiTheme="minorHAnsi" w:hAnsiTheme="minorHAnsi" w:cstheme="minorHAnsi"/>
          <w:spacing w:val="-7"/>
        </w:rPr>
        <w:t xml:space="preserve"> </w:t>
      </w:r>
      <w:r w:rsidR="00B40DAB" w:rsidRPr="002219BB">
        <w:rPr>
          <w:rFonts w:asciiTheme="minorHAnsi" w:hAnsiTheme="minorHAnsi" w:cstheme="minorHAnsi"/>
          <w:spacing w:val="-7"/>
        </w:rPr>
        <w:t xml:space="preserve">are </w:t>
      </w:r>
      <w:r w:rsidRPr="002219BB">
        <w:rPr>
          <w:rFonts w:asciiTheme="minorHAnsi" w:hAnsiTheme="minorHAnsi" w:cstheme="minorHAnsi"/>
        </w:rPr>
        <w:t>introduced</w:t>
      </w:r>
      <w:r w:rsidRPr="002219BB">
        <w:rPr>
          <w:rFonts w:asciiTheme="minorHAnsi" w:hAnsiTheme="minorHAnsi" w:cstheme="minorHAnsi"/>
          <w:spacing w:val="-7"/>
        </w:rPr>
        <w:t xml:space="preserve"> </w:t>
      </w:r>
      <w:r w:rsidRPr="002219BB">
        <w:rPr>
          <w:rFonts w:asciiTheme="minorHAnsi" w:hAnsiTheme="minorHAnsi" w:cstheme="minorHAnsi"/>
        </w:rPr>
        <w:t>to</w:t>
      </w:r>
      <w:r w:rsidRPr="002219BB">
        <w:rPr>
          <w:rFonts w:asciiTheme="minorHAnsi" w:hAnsiTheme="minorHAnsi" w:cstheme="minorHAnsi"/>
          <w:spacing w:val="-7"/>
        </w:rPr>
        <w:t xml:space="preserve"> </w:t>
      </w:r>
      <w:r w:rsidRPr="002219BB">
        <w:rPr>
          <w:rFonts w:asciiTheme="minorHAnsi" w:hAnsiTheme="minorHAnsi" w:cstheme="minorHAnsi"/>
        </w:rPr>
        <w:t>all</w:t>
      </w:r>
      <w:r w:rsidRPr="002219BB">
        <w:rPr>
          <w:rFonts w:asciiTheme="minorHAnsi" w:hAnsiTheme="minorHAnsi" w:cstheme="minorHAnsi"/>
          <w:spacing w:val="-7"/>
        </w:rPr>
        <w:t xml:space="preserve"> </w:t>
      </w:r>
      <w:r w:rsidRPr="002219BB">
        <w:rPr>
          <w:rFonts w:asciiTheme="minorHAnsi" w:hAnsiTheme="minorHAnsi" w:cstheme="minorHAnsi"/>
        </w:rPr>
        <w:t>Solaris</w:t>
      </w:r>
      <w:r w:rsidRPr="002219BB">
        <w:rPr>
          <w:rFonts w:asciiTheme="minorHAnsi" w:hAnsiTheme="minorHAnsi" w:cstheme="minorHAnsi"/>
          <w:spacing w:val="-7"/>
        </w:rPr>
        <w:t xml:space="preserve"> </w:t>
      </w:r>
      <w:r w:rsidRPr="002219BB">
        <w:rPr>
          <w:rFonts w:asciiTheme="minorHAnsi" w:hAnsiTheme="minorHAnsi" w:cstheme="minorHAnsi"/>
        </w:rPr>
        <w:t>Paper</w:t>
      </w:r>
      <w:r w:rsidRPr="002219BB">
        <w:rPr>
          <w:rFonts w:asciiTheme="minorHAnsi" w:hAnsiTheme="minorHAnsi" w:cstheme="minorHAnsi"/>
          <w:spacing w:val="-7"/>
        </w:rPr>
        <w:t xml:space="preserve"> </w:t>
      </w:r>
      <w:r w:rsidRPr="002219BB">
        <w:rPr>
          <w:rFonts w:asciiTheme="minorHAnsi" w:hAnsiTheme="minorHAnsi" w:cstheme="minorHAnsi"/>
        </w:rPr>
        <w:t>employees</w:t>
      </w:r>
      <w:r w:rsidRPr="002219BB">
        <w:rPr>
          <w:rFonts w:asciiTheme="minorHAnsi" w:hAnsiTheme="minorHAnsi" w:cstheme="minorHAnsi"/>
          <w:spacing w:val="-7"/>
        </w:rPr>
        <w:t xml:space="preserve"> </w:t>
      </w:r>
      <w:r w:rsidR="00B40DAB" w:rsidRPr="002219BB">
        <w:rPr>
          <w:rFonts w:asciiTheme="minorHAnsi" w:hAnsiTheme="minorHAnsi" w:cstheme="minorHAnsi"/>
        </w:rPr>
        <w:t>during</w:t>
      </w:r>
      <w:r w:rsidRPr="002219BB">
        <w:rPr>
          <w:rFonts w:asciiTheme="minorHAnsi" w:hAnsiTheme="minorHAnsi" w:cstheme="minorHAnsi"/>
          <w:spacing w:val="-7"/>
        </w:rPr>
        <w:t xml:space="preserve"> </w:t>
      </w:r>
      <w:r w:rsidR="00AD1911" w:rsidRPr="002219BB">
        <w:rPr>
          <w:rFonts w:asciiTheme="minorHAnsi" w:hAnsiTheme="minorHAnsi" w:cstheme="minorHAnsi"/>
        </w:rPr>
        <w:t>their</w:t>
      </w:r>
      <w:r w:rsidRPr="002219BB">
        <w:rPr>
          <w:rFonts w:asciiTheme="minorHAnsi" w:hAnsiTheme="minorHAnsi" w:cstheme="minorHAnsi"/>
          <w:spacing w:val="-7"/>
        </w:rPr>
        <w:t xml:space="preserve"> </w:t>
      </w:r>
      <w:r w:rsidRPr="002219BB">
        <w:rPr>
          <w:rFonts w:asciiTheme="minorHAnsi" w:hAnsiTheme="minorHAnsi" w:cstheme="minorHAnsi"/>
        </w:rPr>
        <w:t>induction</w:t>
      </w:r>
      <w:r w:rsidRPr="002219BB">
        <w:rPr>
          <w:rFonts w:asciiTheme="minorHAnsi" w:hAnsiTheme="minorHAnsi" w:cstheme="minorHAnsi"/>
          <w:spacing w:val="-6"/>
        </w:rPr>
        <w:t xml:space="preserve"> </w:t>
      </w:r>
      <w:r w:rsidRPr="002219BB">
        <w:rPr>
          <w:rFonts w:asciiTheme="minorHAnsi" w:hAnsiTheme="minorHAnsi" w:cstheme="minorHAnsi"/>
        </w:rPr>
        <w:t>process.</w:t>
      </w:r>
    </w:p>
    <w:p w14:paraId="148A43AA" w14:textId="77777777" w:rsidR="003D7A37" w:rsidRPr="002219BB" w:rsidRDefault="003D7A37" w:rsidP="002219BB">
      <w:pPr>
        <w:pStyle w:val="BodyText"/>
        <w:spacing w:before="11"/>
        <w:ind w:right="320"/>
        <w:jc w:val="both"/>
        <w:rPr>
          <w:rFonts w:asciiTheme="minorHAnsi" w:hAnsiTheme="minorHAnsi" w:cstheme="minorHAnsi"/>
        </w:rPr>
      </w:pPr>
    </w:p>
    <w:p w14:paraId="17528A15" w14:textId="77777777" w:rsidR="00FA31E3" w:rsidRPr="002219BB" w:rsidRDefault="00480C6D" w:rsidP="002219BB">
      <w:pPr>
        <w:ind w:left="142"/>
        <w:jc w:val="both"/>
        <w:rPr>
          <w:sz w:val="24"/>
          <w:szCs w:val="24"/>
        </w:rPr>
      </w:pPr>
      <w:r w:rsidRPr="002219BB">
        <w:rPr>
          <w:sz w:val="24"/>
          <w:szCs w:val="24"/>
        </w:rPr>
        <w:t>Solaris Paper is committed to the principles of Equal Employment Opportunit</w:t>
      </w:r>
      <w:r w:rsidR="00B40DAB" w:rsidRPr="002219BB">
        <w:rPr>
          <w:sz w:val="24"/>
          <w:szCs w:val="24"/>
        </w:rPr>
        <w:t>ies</w:t>
      </w:r>
      <w:r w:rsidRPr="002219BB">
        <w:rPr>
          <w:sz w:val="24"/>
          <w:szCs w:val="24"/>
        </w:rPr>
        <w:t xml:space="preserve"> and will use its best </w:t>
      </w:r>
      <w:r w:rsidR="00B40DAB" w:rsidRPr="002219BB">
        <w:rPr>
          <w:sz w:val="24"/>
          <w:szCs w:val="24"/>
        </w:rPr>
        <w:t>endeavors</w:t>
      </w:r>
      <w:r w:rsidRPr="002219BB">
        <w:rPr>
          <w:sz w:val="24"/>
          <w:szCs w:val="24"/>
        </w:rPr>
        <w:t xml:space="preserve"> to </w:t>
      </w:r>
      <w:r w:rsidR="00FA31E3" w:rsidRPr="002219BB">
        <w:rPr>
          <w:sz w:val="24"/>
          <w:szCs w:val="24"/>
        </w:rPr>
        <w:t>provid</w:t>
      </w:r>
      <w:r w:rsidR="00B40DAB" w:rsidRPr="002219BB">
        <w:rPr>
          <w:sz w:val="24"/>
          <w:szCs w:val="24"/>
        </w:rPr>
        <w:t>e</w:t>
      </w:r>
      <w:r w:rsidR="00FA31E3" w:rsidRPr="002219BB">
        <w:rPr>
          <w:sz w:val="24"/>
          <w:szCs w:val="24"/>
        </w:rPr>
        <w:t xml:space="preserve"> a workplace free from discrimination, harassment and bullying and upholding relevant laws.  </w:t>
      </w:r>
    </w:p>
    <w:p w14:paraId="5487F961" w14:textId="77777777" w:rsidR="00FA31E3" w:rsidRPr="002219BB" w:rsidRDefault="00FA31E3" w:rsidP="002219BB">
      <w:pPr>
        <w:pStyle w:val="BodyText"/>
        <w:ind w:left="142" w:right="320"/>
        <w:jc w:val="both"/>
        <w:rPr>
          <w:rFonts w:asciiTheme="minorHAnsi" w:hAnsiTheme="minorHAnsi" w:cstheme="minorHAnsi"/>
          <w:spacing w:val="-12"/>
        </w:rPr>
      </w:pPr>
      <w:r w:rsidRPr="002219BB">
        <w:rPr>
          <w:rFonts w:asciiTheme="minorHAnsi" w:hAnsiTheme="minorHAnsi" w:cstheme="minorHAnsi"/>
          <w:spacing w:val="-12"/>
        </w:rPr>
        <w:t xml:space="preserve"> </w:t>
      </w:r>
    </w:p>
    <w:p w14:paraId="7F76EF74" w14:textId="77777777" w:rsidR="00B40DAB" w:rsidRPr="002219BB" w:rsidRDefault="00FA31E3" w:rsidP="002219BB">
      <w:pPr>
        <w:ind w:left="142"/>
        <w:jc w:val="both"/>
        <w:rPr>
          <w:sz w:val="24"/>
          <w:szCs w:val="24"/>
        </w:rPr>
      </w:pPr>
      <w:r w:rsidRPr="002219BB">
        <w:rPr>
          <w:sz w:val="24"/>
          <w:szCs w:val="24"/>
        </w:rPr>
        <w:t>We value cultural diversity and recognise the significance of the many differences in backgrounds, cultures and demographic characteristics of all personnel, including their family responsibilities. It is integral to the business to foster a fair and equitable working environment whereby all employees are treated with dignity and respect</w:t>
      </w:r>
      <w:r w:rsidR="002219BB">
        <w:rPr>
          <w:sz w:val="24"/>
          <w:szCs w:val="24"/>
        </w:rPr>
        <w:t>. As a result,</w:t>
      </w:r>
      <w:r w:rsidR="00B40DAB" w:rsidRPr="002219BB">
        <w:rPr>
          <w:sz w:val="24"/>
          <w:szCs w:val="24"/>
        </w:rPr>
        <w:t xml:space="preserve"> we are </w:t>
      </w:r>
      <w:r w:rsidRPr="002219BB">
        <w:rPr>
          <w:sz w:val="24"/>
          <w:szCs w:val="24"/>
        </w:rPr>
        <w:t>committed to:</w:t>
      </w:r>
    </w:p>
    <w:p w14:paraId="10CD2097" w14:textId="77777777" w:rsidR="002219BB" w:rsidRPr="002219BB" w:rsidRDefault="002219BB" w:rsidP="002219BB">
      <w:pPr>
        <w:ind w:left="142"/>
        <w:jc w:val="both"/>
        <w:rPr>
          <w:sz w:val="24"/>
          <w:szCs w:val="24"/>
        </w:rPr>
      </w:pPr>
    </w:p>
    <w:p w14:paraId="2868069E" w14:textId="77777777" w:rsidR="00B40DAB" w:rsidRPr="002219BB" w:rsidRDefault="00FA31E3" w:rsidP="002219BB">
      <w:pPr>
        <w:pStyle w:val="ListParagraph"/>
        <w:numPr>
          <w:ilvl w:val="0"/>
          <w:numId w:val="10"/>
        </w:numPr>
        <w:rPr>
          <w:sz w:val="24"/>
          <w:szCs w:val="24"/>
        </w:rPr>
      </w:pPr>
      <w:r w:rsidRPr="002219BB">
        <w:rPr>
          <w:sz w:val="24"/>
          <w:szCs w:val="24"/>
        </w:rPr>
        <w:lastRenderedPageBreak/>
        <w:t xml:space="preserve">Creating a workplace </w:t>
      </w:r>
      <w:r w:rsidR="002219BB">
        <w:rPr>
          <w:sz w:val="24"/>
          <w:szCs w:val="24"/>
        </w:rPr>
        <w:t>that promotes equal opportunity</w:t>
      </w:r>
      <w:r w:rsidRPr="002219BB">
        <w:rPr>
          <w:sz w:val="24"/>
          <w:szCs w:val="24"/>
        </w:rPr>
        <w:t xml:space="preserve">  </w:t>
      </w:r>
    </w:p>
    <w:p w14:paraId="39D292FF" w14:textId="77777777" w:rsidR="00B40DAB" w:rsidRPr="002219BB" w:rsidRDefault="00FA31E3" w:rsidP="002219BB">
      <w:pPr>
        <w:pStyle w:val="ListParagraph"/>
        <w:numPr>
          <w:ilvl w:val="0"/>
          <w:numId w:val="10"/>
        </w:numPr>
        <w:rPr>
          <w:sz w:val="24"/>
          <w:szCs w:val="24"/>
        </w:rPr>
      </w:pPr>
      <w:r w:rsidRPr="002219BB">
        <w:rPr>
          <w:sz w:val="24"/>
          <w:szCs w:val="24"/>
        </w:rPr>
        <w:t>Maintaining a workplace where all employees, potential employees and contractors can perform their duties free from all forms of discrimina</w:t>
      </w:r>
      <w:r w:rsidR="002219BB">
        <w:rPr>
          <w:sz w:val="24"/>
          <w:szCs w:val="24"/>
        </w:rPr>
        <w:t>tion, harassment and bullying</w:t>
      </w:r>
    </w:p>
    <w:p w14:paraId="5E5E11EF" w14:textId="77777777" w:rsidR="00B40DAB" w:rsidRPr="002219BB" w:rsidRDefault="002219BB" w:rsidP="002219BB">
      <w:pPr>
        <w:pStyle w:val="ListParagraph"/>
        <w:numPr>
          <w:ilvl w:val="0"/>
          <w:numId w:val="10"/>
        </w:numPr>
        <w:rPr>
          <w:sz w:val="24"/>
          <w:szCs w:val="24"/>
        </w:rPr>
      </w:pPr>
      <w:r>
        <w:rPr>
          <w:sz w:val="24"/>
          <w:szCs w:val="24"/>
        </w:rPr>
        <w:t>Ensuring</w:t>
      </w:r>
      <w:r w:rsidR="00FA31E3" w:rsidRPr="002219BB">
        <w:rPr>
          <w:sz w:val="24"/>
          <w:szCs w:val="24"/>
        </w:rPr>
        <w:t xml:space="preserve"> employment practices, recruitment, selection and promotion procedures are based on the individual merit of applicants and the in</w:t>
      </w:r>
      <w:r>
        <w:rPr>
          <w:sz w:val="24"/>
          <w:szCs w:val="24"/>
        </w:rPr>
        <w:t>herent requirements of the job</w:t>
      </w:r>
      <w:r w:rsidR="00FA31E3" w:rsidRPr="002219BB">
        <w:rPr>
          <w:sz w:val="24"/>
          <w:szCs w:val="24"/>
        </w:rPr>
        <w:t xml:space="preserve"> </w:t>
      </w:r>
    </w:p>
    <w:p w14:paraId="59E2DABC" w14:textId="77777777" w:rsidR="00FA31E3" w:rsidRPr="002219BB" w:rsidRDefault="00FA31E3" w:rsidP="002219BB">
      <w:pPr>
        <w:pStyle w:val="ListParagraph"/>
        <w:numPr>
          <w:ilvl w:val="0"/>
          <w:numId w:val="10"/>
        </w:numPr>
        <w:rPr>
          <w:sz w:val="24"/>
          <w:szCs w:val="24"/>
        </w:rPr>
      </w:pPr>
      <w:r w:rsidRPr="002219BB">
        <w:rPr>
          <w:sz w:val="24"/>
          <w:szCs w:val="24"/>
        </w:rPr>
        <w:t xml:space="preserve">Providing relevant training and awareness programs for all employees.  </w:t>
      </w:r>
    </w:p>
    <w:p w14:paraId="6EEE4120" w14:textId="77777777" w:rsidR="002219BB" w:rsidRPr="002219BB" w:rsidRDefault="002219BB" w:rsidP="002219BB">
      <w:pPr>
        <w:pStyle w:val="BodyText"/>
        <w:spacing w:line="280" w:lineRule="exact"/>
        <w:ind w:right="320"/>
        <w:jc w:val="both"/>
        <w:rPr>
          <w:rFonts w:asciiTheme="minorHAnsi" w:hAnsiTheme="minorHAnsi" w:cstheme="minorHAnsi"/>
          <w:spacing w:val="-12"/>
        </w:rPr>
      </w:pPr>
    </w:p>
    <w:p w14:paraId="454558DE" w14:textId="77777777" w:rsidR="003D7A37" w:rsidRPr="002219BB" w:rsidRDefault="00480C6D" w:rsidP="009B0C6C">
      <w:pPr>
        <w:pStyle w:val="BodyText"/>
        <w:spacing w:line="280" w:lineRule="exact"/>
        <w:ind w:left="102" w:right="320"/>
        <w:jc w:val="both"/>
        <w:rPr>
          <w:rFonts w:asciiTheme="minorHAnsi" w:hAnsiTheme="minorHAnsi" w:cstheme="minorHAnsi"/>
        </w:rPr>
      </w:pPr>
      <w:r w:rsidRPr="002219BB">
        <w:rPr>
          <w:rFonts w:asciiTheme="minorHAnsi" w:hAnsiTheme="minorHAnsi" w:cstheme="minorHAnsi"/>
        </w:rPr>
        <w:t>If a</w:t>
      </w:r>
      <w:r w:rsidR="00B139B4" w:rsidRPr="002219BB">
        <w:rPr>
          <w:rFonts w:asciiTheme="minorHAnsi" w:hAnsiTheme="minorHAnsi" w:cstheme="minorHAnsi"/>
        </w:rPr>
        <w:t xml:space="preserve">n employee </w:t>
      </w:r>
      <w:r w:rsidRPr="002219BB">
        <w:rPr>
          <w:rFonts w:asciiTheme="minorHAnsi" w:hAnsiTheme="minorHAnsi" w:cstheme="minorHAnsi"/>
        </w:rPr>
        <w:t>believes they have not been treated equitably in accordance with our Code of Conduct</w:t>
      </w:r>
      <w:r w:rsidR="00B139B4" w:rsidRPr="002219BB">
        <w:rPr>
          <w:rFonts w:asciiTheme="minorHAnsi" w:hAnsiTheme="minorHAnsi" w:cstheme="minorHAnsi"/>
        </w:rPr>
        <w:t xml:space="preserve"> and associated pol</w:t>
      </w:r>
      <w:r w:rsidR="00A13AFB" w:rsidRPr="002219BB">
        <w:rPr>
          <w:rFonts w:asciiTheme="minorHAnsi" w:hAnsiTheme="minorHAnsi" w:cstheme="minorHAnsi"/>
        </w:rPr>
        <w:t>i</w:t>
      </w:r>
      <w:r w:rsidR="00B139B4" w:rsidRPr="002219BB">
        <w:rPr>
          <w:rFonts w:asciiTheme="minorHAnsi" w:hAnsiTheme="minorHAnsi" w:cstheme="minorHAnsi"/>
        </w:rPr>
        <w:t>cies</w:t>
      </w:r>
      <w:r w:rsidRPr="002219BB">
        <w:rPr>
          <w:rFonts w:asciiTheme="minorHAnsi" w:hAnsiTheme="minorHAnsi" w:cstheme="minorHAnsi"/>
        </w:rPr>
        <w:t xml:space="preserve">, they are encouraged to </w:t>
      </w:r>
      <w:r w:rsidR="00B139B4" w:rsidRPr="002219BB">
        <w:rPr>
          <w:rFonts w:asciiTheme="minorHAnsi" w:hAnsiTheme="minorHAnsi" w:cstheme="minorHAnsi"/>
        </w:rPr>
        <w:t xml:space="preserve">report this following </w:t>
      </w:r>
      <w:r w:rsidR="00BA3ABE">
        <w:rPr>
          <w:rFonts w:asciiTheme="minorHAnsi" w:hAnsiTheme="minorHAnsi" w:cstheme="minorHAnsi"/>
        </w:rPr>
        <w:t xml:space="preserve">the </w:t>
      </w:r>
      <w:r w:rsidR="00B139B4" w:rsidRPr="002219BB">
        <w:rPr>
          <w:rFonts w:asciiTheme="minorHAnsi" w:hAnsiTheme="minorHAnsi" w:cstheme="minorHAnsi"/>
        </w:rPr>
        <w:t>process as</w:t>
      </w:r>
      <w:r w:rsidRPr="002219BB">
        <w:rPr>
          <w:rFonts w:asciiTheme="minorHAnsi" w:hAnsiTheme="minorHAnsi" w:cstheme="minorHAnsi"/>
        </w:rPr>
        <w:t xml:space="preserve"> outlined in </w:t>
      </w:r>
      <w:r w:rsidR="00AD1911" w:rsidRPr="002219BB">
        <w:rPr>
          <w:rFonts w:asciiTheme="minorHAnsi" w:hAnsiTheme="minorHAnsi" w:cstheme="minorHAnsi"/>
        </w:rPr>
        <w:t>our</w:t>
      </w:r>
      <w:r w:rsidRPr="002219BB">
        <w:rPr>
          <w:rFonts w:asciiTheme="minorHAnsi" w:hAnsiTheme="minorHAnsi" w:cstheme="minorHAnsi"/>
        </w:rPr>
        <w:t xml:space="preserve"> Grievance Procedure</w:t>
      </w:r>
      <w:r w:rsidR="00BD2A00" w:rsidRPr="002219BB">
        <w:rPr>
          <w:rFonts w:asciiTheme="minorHAnsi" w:hAnsiTheme="minorHAnsi" w:cstheme="minorHAnsi"/>
        </w:rPr>
        <w:t>.</w:t>
      </w:r>
      <w:r w:rsidRPr="002219BB">
        <w:rPr>
          <w:rFonts w:asciiTheme="minorHAnsi" w:hAnsiTheme="minorHAnsi" w:cstheme="minorHAnsi"/>
        </w:rPr>
        <w:t xml:space="preserve"> </w:t>
      </w:r>
      <w:r w:rsidR="00B139B4" w:rsidRPr="002219BB">
        <w:rPr>
          <w:rFonts w:asciiTheme="minorHAnsi" w:hAnsiTheme="minorHAnsi" w:cstheme="minorHAnsi"/>
        </w:rPr>
        <w:t>All personal grievances are treated confidentially, seriously and expeditiously.</w:t>
      </w:r>
    </w:p>
    <w:p w14:paraId="106F1A63" w14:textId="77777777" w:rsidR="003D7A37" w:rsidRPr="002219BB" w:rsidRDefault="003D7A37" w:rsidP="009B0C6C">
      <w:pPr>
        <w:pStyle w:val="BodyText"/>
        <w:spacing w:before="11"/>
        <w:ind w:right="320"/>
        <w:rPr>
          <w:rFonts w:asciiTheme="minorHAnsi" w:hAnsiTheme="minorHAnsi" w:cstheme="minorHAnsi"/>
        </w:rPr>
      </w:pPr>
    </w:p>
    <w:p w14:paraId="1154045C" w14:textId="77777777" w:rsidR="003D7A37" w:rsidRPr="002219BB" w:rsidRDefault="00480C6D" w:rsidP="009B0C6C">
      <w:pPr>
        <w:pStyle w:val="BodyText"/>
        <w:spacing w:line="280" w:lineRule="exact"/>
        <w:ind w:left="102" w:right="320"/>
        <w:jc w:val="both"/>
        <w:rPr>
          <w:rFonts w:asciiTheme="minorHAnsi" w:hAnsiTheme="minorHAnsi" w:cstheme="minorHAnsi"/>
          <w:spacing w:val="-4"/>
        </w:rPr>
      </w:pPr>
      <w:r w:rsidRPr="002219BB">
        <w:rPr>
          <w:rFonts w:asciiTheme="minorHAnsi" w:hAnsiTheme="minorHAnsi" w:cstheme="minorHAnsi"/>
        </w:rPr>
        <w:t>The</w:t>
      </w:r>
      <w:r w:rsidRPr="002219BB">
        <w:rPr>
          <w:rFonts w:asciiTheme="minorHAnsi" w:hAnsiTheme="minorHAnsi" w:cstheme="minorHAnsi"/>
          <w:spacing w:val="-4"/>
        </w:rPr>
        <w:t xml:space="preserve"> </w:t>
      </w:r>
      <w:r w:rsidRPr="002219BB">
        <w:rPr>
          <w:rFonts w:asciiTheme="minorHAnsi" w:hAnsiTheme="minorHAnsi" w:cstheme="minorHAnsi"/>
        </w:rPr>
        <w:t>individual</w:t>
      </w:r>
      <w:r w:rsidRPr="002219BB">
        <w:rPr>
          <w:rFonts w:asciiTheme="minorHAnsi" w:hAnsiTheme="minorHAnsi" w:cstheme="minorHAnsi"/>
          <w:spacing w:val="-4"/>
        </w:rPr>
        <w:t xml:space="preserve"> </w:t>
      </w:r>
      <w:r w:rsidRPr="002219BB">
        <w:rPr>
          <w:rFonts w:asciiTheme="minorHAnsi" w:hAnsiTheme="minorHAnsi" w:cstheme="minorHAnsi"/>
        </w:rPr>
        <w:t>also</w:t>
      </w:r>
      <w:r w:rsidRPr="002219BB">
        <w:rPr>
          <w:rFonts w:asciiTheme="minorHAnsi" w:hAnsiTheme="minorHAnsi" w:cstheme="minorHAnsi"/>
          <w:spacing w:val="-4"/>
        </w:rPr>
        <w:t xml:space="preserve"> </w:t>
      </w:r>
      <w:r w:rsidRPr="002219BB">
        <w:rPr>
          <w:rFonts w:asciiTheme="minorHAnsi" w:hAnsiTheme="minorHAnsi" w:cstheme="minorHAnsi"/>
        </w:rPr>
        <w:t>has</w:t>
      </w:r>
      <w:r w:rsidRPr="002219BB">
        <w:rPr>
          <w:rFonts w:asciiTheme="minorHAnsi" w:hAnsiTheme="minorHAnsi" w:cstheme="minorHAnsi"/>
          <w:spacing w:val="-4"/>
        </w:rPr>
        <w:t xml:space="preserve"> </w:t>
      </w:r>
      <w:r w:rsidRPr="002219BB">
        <w:rPr>
          <w:rFonts w:asciiTheme="minorHAnsi" w:hAnsiTheme="minorHAnsi" w:cstheme="minorHAnsi"/>
        </w:rPr>
        <w:t>the</w:t>
      </w:r>
      <w:r w:rsidRPr="002219BB">
        <w:rPr>
          <w:rFonts w:asciiTheme="minorHAnsi" w:hAnsiTheme="minorHAnsi" w:cstheme="minorHAnsi"/>
          <w:spacing w:val="-4"/>
        </w:rPr>
        <w:t xml:space="preserve"> </w:t>
      </w:r>
      <w:r w:rsidRPr="002219BB">
        <w:rPr>
          <w:rFonts w:asciiTheme="minorHAnsi" w:hAnsiTheme="minorHAnsi" w:cstheme="minorHAnsi"/>
        </w:rPr>
        <w:t>right</w:t>
      </w:r>
      <w:r w:rsidR="00AD1911" w:rsidRPr="002219BB">
        <w:rPr>
          <w:rFonts w:asciiTheme="minorHAnsi" w:hAnsiTheme="minorHAnsi" w:cstheme="minorHAnsi"/>
        </w:rPr>
        <w:t>,</w:t>
      </w:r>
      <w:r w:rsidRPr="002219BB">
        <w:rPr>
          <w:rFonts w:asciiTheme="minorHAnsi" w:hAnsiTheme="minorHAnsi" w:cstheme="minorHAnsi"/>
          <w:spacing w:val="-4"/>
        </w:rPr>
        <w:t xml:space="preserve"> </w:t>
      </w:r>
      <w:r w:rsidRPr="002219BB">
        <w:rPr>
          <w:rFonts w:asciiTheme="minorHAnsi" w:hAnsiTheme="minorHAnsi" w:cstheme="minorHAnsi"/>
        </w:rPr>
        <w:t>at</w:t>
      </w:r>
      <w:r w:rsidRPr="002219BB">
        <w:rPr>
          <w:rFonts w:asciiTheme="minorHAnsi" w:hAnsiTheme="minorHAnsi" w:cstheme="minorHAnsi"/>
          <w:spacing w:val="-4"/>
        </w:rPr>
        <w:t xml:space="preserve"> </w:t>
      </w:r>
      <w:r w:rsidRPr="002219BB">
        <w:rPr>
          <w:rFonts w:asciiTheme="minorHAnsi" w:hAnsiTheme="minorHAnsi" w:cstheme="minorHAnsi"/>
        </w:rPr>
        <w:t>any</w:t>
      </w:r>
      <w:r w:rsidRPr="002219BB">
        <w:rPr>
          <w:rFonts w:asciiTheme="minorHAnsi" w:hAnsiTheme="minorHAnsi" w:cstheme="minorHAnsi"/>
          <w:spacing w:val="-4"/>
        </w:rPr>
        <w:t xml:space="preserve"> </w:t>
      </w:r>
      <w:r w:rsidRPr="002219BB">
        <w:rPr>
          <w:rFonts w:asciiTheme="minorHAnsi" w:hAnsiTheme="minorHAnsi" w:cstheme="minorHAnsi"/>
        </w:rPr>
        <w:t>time</w:t>
      </w:r>
      <w:r w:rsidR="00AD1911" w:rsidRPr="002219BB">
        <w:rPr>
          <w:rFonts w:asciiTheme="minorHAnsi" w:hAnsiTheme="minorHAnsi" w:cstheme="minorHAnsi"/>
        </w:rPr>
        <w:t>,</w:t>
      </w:r>
      <w:r w:rsidRPr="002219BB">
        <w:rPr>
          <w:rFonts w:asciiTheme="minorHAnsi" w:hAnsiTheme="minorHAnsi" w:cstheme="minorHAnsi"/>
          <w:spacing w:val="-5"/>
        </w:rPr>
        <w:t xml:space="preserve"> </w:t>
      </w:r>
      <w:r w:rsidRPr="002219BB">
        <w:rPr>
          <w:rFonts w:asciiTheme="minorHAnsi" w:hAnsiTheme="minorHAnsi" w:cstheme="minorHAnsi"/>
        </w:rPr>
        <w:t>to</w:t>
      </w:r>
      <w:r w:rsidRPr="002219BB">
        <w:rPr>
          <w:rFonts w:asciiTheme="minorHAnsi" w:hAnsiTheme="minorHAnsi" w:cstheme="minorHAnsi"/>
          <w:spacing w:val="-4"/>
        </w:rPr>
        <w:t xml:space="preserve"> </w:t>
      </w:r>
      <w:r w:rsidRPr="002219BB">
        <w:rPr>
          <w:rFonts w:asciiTheme="minorHAnsi" w:hAnsiTheme="minorHAnsi" w:cstheme="minorHAnsi"/>
          <w:spacing w:val="-3"/>
        </w:rPr>
        <w:t>refer</w:t>
      </w:r>
      <w:r w:rsidRPr="002219BB">
        <w:rPr>
          <w:rFonts w:asciiTheme="minorHAnsi" w:hAnsiTheme="minorHAnsi" w:cstheme="minorHAnsi"/>
          <w:spacing w:val="-5"/>
        </w:rPr>
        <w:t xml:space="preserve"> </w:t>
      </w:r>
      <w:r w:rsidRPr="002219BB">
        <w:rPr>
          <w:rFonts w:asciiTheme="minorHAnsi" w:hAnsiTheme="minorHAnsi" w:cstheme="minorHAnsi"/>
        </w:rPr>
        <w:t>the</w:t>
      </w:r>
      <w:r w:rsidRPr="002219BB">
        <w:rPr>
          <w:rFonts w:asciiTheme="minorHAnsi" w:hAnsiTheme="minorHAnsi" w:cstheme="minorHAnsi"/>
          <w:spacing w:val="-4"/>
        </w:rPr>
        <w:t xml:space="preserve"> </w:t>
      </w:r>
      <w:r w:rsidRPr="002219BB">
        <w:rPr>
          <w:rFonts w:asciiTheme="minorHAnsi" w:hAnsiTheme="minorHAnsi" w:cstheme="minorHAnsi"/>
        </w:rPr>
        <w:t>matter</w:t>
      </w:r>
      <w:r w:rsidRPr="002219BB">
        <w:rPr>
          <w:rFonts w:asciiTheme="minorHAnsi" w:hAnsiTheme="minorHAnsi" w:cstheme="minorHAnsi"/>
          <w:spacing w:val="-5"/>
        </w:rPr>
        <w:t xml:space="preserve"> </w:t>
      </w:r>
      <w:r w:rsidRPr="002219BB">
        <w:rPr>
          <w:rFonts w:asciiTheme="minorHAnsi" w:hAnsiTheme="minorHAnsi" w:cstheme="minorHAnsi"/>
        </w:rPr>
        <w:t>to</w:t>
      </w:r>
      <w:r w:rsidRPr="002219BB">
        <w:rPr>
          <w:rFonts w:asciiTheme="minorHAnsi" w:hAnsiTheme="minorHAnsi" w:cstheme="minorHAnsi"/>
          <w:spacing w:val="-4"/>
        </w:rPr>
        <w:t xml:space="preserve"> </w:t>
      </w:r>
      <w:r w:rsidRPr="002219BB">
        <w:rPr>
          <w:rFonts w:asciiTheme="minorHAnsi" w:hAnsiTheme="minorHAnsi" w:cstheme="minorHAnsi"/>
        </w:rPr>
        <w:t>the</w:t>
      </w:r>
      <w:r w:rsidRPr="002219BB">
        <w:rPr>
          <w:rFonts w:asciiTheme="minorHAnsi" w:hAnsiTheme="minorHAnsi" w:cstheme="minorHAnsi"/>
          <w:spacing w:val="-4"/>
        </w:rPr>
        <w:t xml:space="preserve"> </w:t>
      </w:r>
      <w:r w:rsidRPr="002219BB">
        <w:rPr>
          <w:rFonts w:asciiTheme="minorHAnsi" w:hAnsiTheme="minorHAnsi" w:cstheme="minorHAnsi"/>
        </w:rPr>
        <w:t>Australian</w:t>
      </w:r>
      <w:r w:rsidRPr="002219BB">
        <w:rPr>
          <w:rFonts w:asciiTheme="minorHAnsi" w:hAnsiTheme="minorHAnsi" w:cstheme="minorHAnsi"/>
          <w:spacing w:val="-4"/>
        </w:rPr>
        <w:t xml:space="preserve"> </w:t>
      </w:r>
      <w:r w:rsidRPr="002219BB">
        <w:rPr>
          <w:rFonts w:asciiTheme="minorHAnsi" w:hAnsiTheme="minorHAnsi" w:cstheme="minorHAnsi"/>
        </w:rPr>
        <w:t>Industrial</w:t>
      </w:r>
      <w:r w:rsidRPr="002219BB">
        <w:rPr>
          <w:rFonts w:asciiTheme="minorHAnsi" w:hAnsiTheme="minorHAnsi" w:cstheme="minorHAnsi"/>
          <w:spacing w:val="-4"/>
        </w:rPr>
        <w:t xml:space="preserve"> </w:t>
      </w:r>
      <w:r w:rsidRPr="002219BB">
        <w:rPr>
          <w:rFonts w:asciiTheme="minorHAnsi" w:hAnsiTheme="minorHAnsi" w:cstheme="minorHAnsi"/>
        </w:rPr>
        <w:t>Relations</w:t>
      </w:r>
      <w:r w:rsidRPr="002219BB">
        <w:rPr>
          <w:rFonts w:asciiTheme="minorHAnsi" w:hAnsiTheme="minorHAnsi" w:cstheme="minorHAnsi"/>
          <w:spacing w:val="-4"/>
        </w:rPr>
        <w:t xml:space="preserve"> </w:t>
      </w:r>
      <w:r w:rsidR="00B96122" w:rsidRPr="002219BB">
        <w:rPr>
          <w:rFonts w:asciiTheme="minorHAnsi" w:hAnsiTheme="minorHAnsi" w:cstheme="minorHAnsi"/>
        </w:rPr>
        <w:t>Com</w:t>
      </w:r>
      <w:r w:rsidRPr="002219BB">
        <w:rPr>
          <w:rFonts w:asciiTheme="minorHAnsi" w:hAnsiTheme="minorHAnsi" w:cstheme="minorHAnsi"/>
        </w:rPr>
        <w:t>mission, the Equal Opportunity Commission and/or any other appropriate body for</w:t>
      </w:r>
      <w:r w:rsidRPr="002219BB">
        <w:rPr>
          <w:rFonts w:asciiTheme="minorHAnsi" w:hAnsiTheme="minorHAnsi" w:cstheme="minorHAnsi"/>
          <w:spacing w:val="-35"/>
        </w:rPr>
        <w:t xml:space="preserve"> </w:t>
      </w:r>
      <w:r w:rsidRPr="002219BB">
        <w:rPr>
          <w:rFonts w:asciiTheme="minorHAnsi" w:hAnsiTheme="minorHAnsi" w:cstheme="minorHAnsi"/>
        </w:rPr>
        <w:t>conciliation.</w:t>
      </w:r>
    </w:p>
    <w:p w14:paraId="5F380055" w14:textId="77777777" w:rsidR="003D7A37" w:rsidRPr="002219BB" w:rsidRDefault="003D7A37" w:rsidP="009B0C6C">
      <w:pPr>
        <w:pStyle w:val="BodyText"/>
        <w:spacing w:before="11"/>
        <w:ind w:right="320"/>
        <w:rPr>
          <w:rFonts w:asciiTheme="minorHAnsi" w:hAnsiTheme="minorHAnsi" w:cstheme="minorHAnsi"/>
        </w:rPr>
      </w:pPr>
    </w:p>
    <w:p w14:paraId="02719E97" w14:textId="77777777" w:rsidR="003D7A37" w:rsidRPr="002219BB" w:rsidRDefault="00480C6D" w:rsidP="009B0C6C">
      <w:pPr>
        <w:pStyle w:val="BodyText"/>
        <w:spacing w:line="280" w:lineRule="exact"/>
        <w:ind w:left="102" w:right="320"/>
        <w:jc w:val="both"/>
        <w:rPr>
          <w:rFonts w:asciiTheme="minorHAnsi" w:hAnsiTheme="minorHAnsi" w:cstheme="minorHAnsi"/>
        </w:rPr>
      </w:pPr>
      <w:r w:rsidRPr="002219BB">
        <w:rPr>
          <w:rFonts w:asciiTheme="minorHAnsi" w:hAnsiTheme="minorHAnsi" w:cstheme="minorHAnsi"/>
        </w:rPr>
        <w:t>An</w:t>
      </w:r>
      <w:r w:rsidRPr="002219BB">
        <w:rPr>
          <w:rFonts w:asciiTheme="minorHAnsi" w:hAnsiTheme="minorHAnsi" w:cstheme="minorHAnsi"/>
          <w:spacing w:val="-7"/>
        </w:rPr>
        <w:t xml:space="preserve"> </w:t>
      </w:r>
      <w:r w:rsidRPr="002219BB">
        <w:rPr>
          <w:rFonts w:asciiTheme="minorHAnsi" w:hAnsiTheme="minorHAnsi" w:cstheme="minorHAnsi"/>
        </w:rPr>
        <w:t>employee</w:t>
      </w:r>
      <w:r w:rsidRPr="002219BB">
        <w:rPr>
          <w:rFonts w:asciiTheme="minorHAnsi" w:hAnsiTheme="minorHAnsi" w:cstheme="minorHAnsi"/>
          <w:spacing w:val="-7"/>
        </w:rPr>
        <w:t xml:space="preserve"> </w:t>
      </w:r>
      <w:r w:rsidRPr="002219BB">
        <w:rPr>
          <w:rFonts w:asciiTheme="minorHAnsi" w:hAnsiTheme="minorHAnsi" w:cstheme="minorHAnsi"/>
        </w:rPr>
        <w:t>who</w:t>
      </w:r>
      <w:r w:rsidRPr="002219BB">
        <w:rPr>
          <w:rFonts w:asciiTheme="minorHAnsi" w:hAnsiTheme="minorHAnsi" w:cstheme="minorHAnsi"/>
          <w:spacing w:val="-7"/>
        </w:rPr>
        <w:t xml:space="preserve"> </w:t>
      </w:r>
      <w:r w:rsidRPr="002219BB">
        <w:rPr>
          <w:rFonts w:asciiTheme="minorHAnsi" w:hAnsiTheme="minorHAnsi" w:cstheme="minorHAnsi"/>
        </w:rPr>
        <w:t>feels</w:t>
      </w:r>
      <w:r w:rsidRPr="002219BB">
        <w:rPr>
          <w:rFonts w:asciiTheme="minorHAnsi" w:hAnsiTheme="minorHAnsi" w:cstheme="minorHAnsi"/>
          <w:spacing w:val="-7"/>
        </w:rPr>
        <w:t xml:space="preserve"> </w:t>
      </w:r>
      <w:r w:rsidR="00BD2A00" w:rsidRPr="002219BB">
        <w:rPr>
          <w:rFonts w:asciiTheme="minorHAnsi" w:hAnsiTheme="minorHAnsi" w:cstheme="minorHAnsi"/>
        </w:rPr>
        <w:t>they</w:t>
      </w:r>
      <w:r w:rsidRPr="002219BB">
        <w:rPr>
          <w:rFonts w:asciiTheme="minorHAnsi" w:hAnsiTheme="minorHAnsi" w:cstheme="minorHAnsi"/>
          <w:spacing w:val="-7"/>
        </w:rPr>
        <w:t xml:space="preserve"> </w:t>
      </w:r>
      <w:r w:rsidRPr="002219BB">
        <w:rPr>
          <w:rFonts w:asciiTheme="minorHAnsi" w:hAnsiTheme="minorHAnsi" w:cstheme="minorHAnsi"/>
        </w:rPr>
        <w:t>ha</w:t>
      </w:r>
      <w:r w:rsidR="00BD2A00" w:rsidRPr="002219BB">
        <w:rPr>
          <w:rFonts w:asciiTheme="minorHAnsi" w:hAnsiTheme="minorHAnsi" w:cstheme="minorHAnsi"/>
        </w:rPr>
        <w:t>ve</w:t>
      </w:r>
      <w:r w:rsidRPr="002219BB">
        <w:rPr>
          <w:rFonts w:asciiTheme="minorHAnsi" w:hAnsiTheme="minorHAnsi" w:cstheme="minorHAnsi"/>
          <w:spacing w:val="-7"/>
        </w:rPr>
        <w:t xml:space="preserve"> </w:t>
      </w:r>
      <w:r w:rsidRPr="002219BB">
        <w:rPr>
          <w:rFonts w:asciiTheme="minorHAnsi" w:hAnsiTheme="minorHAnsi" w:cstheme="minorHAnsi"/>
        </w:rPr>
        <w:t>been</w:t>
      </w:r>
      <w:r w:rsidRPr="002219BB">
        <w:rPr>
          <w:rFonts w:asciiTheme="minorHAnsi" w:hAnsiTheme="minorHAnsi" w:cstheme="minorHAnsi"/>
          <w:spacing w:val="-7"/>
        </w:rPr>
        <w:t xml:space="preserve"> </w:t>
      </w:r>
      <w:r w:rsidRPr="002219BB">
        <w:rPr>
          <w:rFonts w:asciiTheme="minorHAnsi" w:hAnsiTheme="minorHAnsi" w:cstheme="minorHAnsi"/>
        </w:rPr>
        <w:t>treated</w:t>
      </w:r>
      <w:r w:rsidRPr="002219BB">
        <w:rPr>
          <w:rFonts w:asciiTheme="minorHAnsi" w:hAnsiTheme="minorHAnsi" w:cstheme="minorHAnsi"/>
          <w:spacing w:val="-7"/>
        </w:rPr>
        <w:t xml:space="preserve"> </w:t>
      </w:r>
      <w:r w:rsidRPr="002219BB">
        <w:rPr>
          <w:rFonts w:asciiTheme="minorHAnsi" w:hAnsiTheme="minorHAnsi" w:cstheme="minorHAnsi"/>
        </w:rPr>
        <w:t>unfairly</w:t>
      </w:r>
      <w:r w:rsidRPr="002219BB">
        <w:rPr>
          <w:rFonts w:asciiTheme="minorHAnsi" w:hAnsiTheme="minorHAnsi" w:cstheme="minorHAnsi"/>
          <w:spacing w:val="-7"/>
        </w:rPr>
        <w:t xml:space="preserve"> </w:t>
      </w:r>
      <w:r w:rsidRPr="002219BB">
        <w:rPr>
          <w:rFonts w:asciiTheme="minorHAnsi" w:hAnsiTheme="minorHAnsi" w:cstheme="minorHAnsi"/>
        </w:rPr>
        <w:t>or</w:t>
      </w:r>
      <w:r w:rsidRPr="002219BB">
        <w:rPr>
          <w:rFonts w:asciiTheme="minorHAnsi" w:hAnsiTheme="minorHAnsi" w:cstheme="minorHAnsi"/>
          <w:spacing w:val="-7"/>
        </w:rPr>
        <w:t xml:space="preserve"> </w:t>
      </w:r>
      <w:r w:rsidRPr="002219BB">
        <w:rPr>
          <w:rFonts w:asciiTheme="minorHAnsi" w:hAnsiTheme="minorHAnsi" w:cstheme="minorHAnsi"/>
        </w:rPr>
        <w:t>unreasonably</w:t>
      </w:r>
      <w:r w:rsidRPr="002219BB">
        <w:rPr>
          <w:rFonts w:asciiTheme="minorHAnsi" w:hAnsiTheme="minorHAnsi" w:cstheme="minorHAnsi"/>
          <w:spacing w:val="-7"/>
        </w:rPr>
        <w:t xml:space="preserve"> </w:t>
      </w:r>
      <w:r w:rsidRPr="002219BB">
        <w:rPr>
          <w:rFonts w:asciiTheme="minorHAnsi" w:hAnsiTheme="minorHAnsi" w:cstheme="minorHAnsi"/>
        </w:rPr>
        <w:t>should</w:t>
      </w:r>
      <w:r w:rsidRPr="002219BB">
        <w:rPr>
          <w:rFonts w:asciiTheme="minorHAnsi" w:hAnsiTheme="minorHAnsi" w:cstheme="minorHAnsi"/>
          <w:spacing w:val="-6"/>
        </w:rPr>
        <w:t xml:space="preserve"> </w:t>
      </w:r>
      <w:r w:rsidRPr="002219BB">
        <w:rPr>
          <w:rFonts w:asciiTheme="minorHAnsi" w:hAnsiTheme="minorHAnsi" w:cstheme="minorHAnsi"/>
        </w:rPr>
        <w:t>immediately</w:t>
      </w:r>
      <w:r w:rsidRPr="002219BB">
        <w:rPr>
          <w:rFonts w:asciiTheme="minorHAnsi" w:hAnsiTheme="minorHAnsi" w:cstheme="minorHAnsi"/>
          <w:spacing w:val="-7"/>
        </w:rPr>
        <w:t xml:space="preserve"> </w:t>
      </w:r>
      <w:r w:rsidRPr="002219BB">
        <w:rPr>
          <w:rFonts w:asciiTheme="minorHAnsi" w:hAnsiTheme="minorHAnsi" w:cstheme="minorHAnsi"/>
        </w:rPr>
        <w:t>advise</w:t>
      </w:r>
      <w:r w:rsidRPr="002219BB">
        <w:rPr>
          <w:rFonts w:asciiTheme="minorHAnsi" w:hAnsiTheme="minorHAnsi" w:cstheme="minorHAnsi"/>
          <w:spacing w:val="-7"/>
        </w:rPr>
        <w:t xml:space="preserve"> </w:t>
      </w:r>
      <w:r w:rsidRPr="002219BB">
        <w:rPr>
          <w:rFonts w:asciiTheme="minorHAnsi" w:hAnsiTheme="minorHAnsi" w:cstheme="minorHAnsi"/>
        </w:rPr>
        <w:t>their supervisor or manager at Solaris Paper who will be able to give them information in respect to the grievances process and available</w:t>
      </w:r>
      <w:r w:rsidRPr="002219BB">
        <w:rPr>
          <w:rFonts w:asciiTheme="minorHAnsi" w:hAnsiTheme="minorHAnsi" w:cstheme="minorHAnsi"/>
          <w:spacing w:val="-16"/>
        </w:rPr>
        <w:t xml:space="preserve"> </w:t>
      </w:r>
      <w:r w:rsidRPr="002219BB">
        <w:rPr>
          <w:rFonts w:asciiTheme="minorHAnsi" w:hAnsiTheme="minorHAnsi" w:cstheme="minorHAnsi"/>
        </w:rPr>
        <w:t>options.</w:t>
      </w:r>
    </w:p>
    <w:p w14:paraId="5BDDB4EF" w14:textId="77777777" w:rsidR="003D7A37" w:rsidRPr="00EA307F" w:rsidRDefault="003D7A37" w:rsidP="009B0C6C">
      <w:pPr>
        <w:pStyle w:val="BodyText"/>
        <w:spacing w:before="11"/>
        <w:ind w:right="320"/>
        <w:rPr>
          <w:rFonts w:asciiTheme="minorHAnsi" w:hAnsiTheme="minorHAnsi"/>
          <w:sz w:val="22"/>
        </w:rPr>
      </w:pPr>
    </w:p>
    <w:p w14:paraId="637329DD" w14:textId="77777777" w:rsidR="001B3882" w:rsidRPr="002219BB" w:rsidRDefault="001B3882" w:rsidP="001B3882">
      <w:pPr>
        <w:spacing w:line="280" w:lineRule="exact"/>
        <w:ind w:left="102" w:right="320"/>
        <w:jc w:val="both"/>
        <w:rPr>
          <w:rFonts w:asciiTheme="minorHAnsi" w:hAnsiTheme="minorHAnsi"/>
          <w:sz w:val="24"/>
          <w:szCs w:val="24"/>
        </w:rPr>
      </w:pPr>
      <w:r w:rsidRPr="002219BB">
        <w:rPr>
          <w:rFonts w:asciiTheme="minorHAnsi" w:hAnsiTheme="minorHAnsi"/>
          <w:sz w:val="24"/>
          <w:szCs w:val="24"/>
        </w:rPr>
        <w:t xml:space="preserve">Solaris Paper uses its “Think Safe. Act Safe. Be </w:t>
      </w:r>
      <w:r w:rsidRPr="002219BB">
        <w:rPr>
          <w:rFonts w:asciiTheme="minorHAnsi" w:hAnsiTheme="minorHAnsi"/>
          <w:spacing w:val="-5"/>
          <w:sz w:val="24"/>
          <w:szCs w:val="24"/>
        </w:rPr>
        <w:t xml:space="preserve">Safe.” </w:t>
      </w:r>
      <w:r w:rsidRPr="002219BB">
        <w:rPr>
          <w:rFonts w:asciiTheme="minorHAnsi" w:hAnsiTheme="minorHAnsi"/>
          <w:sz w:val="24"/>
          <w:szCs w:val="24"/>
        </w:rPr>
        <w:t>safety slogan to promote safety, health and wellbeing awareness to its employees.</w:t>
      </w:r>
    </w:p>
    <w:p w14:paraId="5419E97D" w14:textId="77777777" w:rsidR="001B3882" w:rsidRPr="001B3882" w:rsidRDefault="001B3882" w:rsidP="001B3882">
      <w:pPr>
        <w:spacing w:line="280" w:lineRule="exact"/>
        <w:ind w:left="102" w:right="320"/>
        <w:jc w:val="both"/>
        <w:rPr>
          <w:rFonts w:asciiTheme="minorHAnsi" w:hAnsiTheme="minorHAnsi"/>
          <w:sz w:val="24"/>
          <w:szCs w:val="24"/>
        </w:rPr>
      </w:pPr>
    </w:p>
    <w:p w14:paraId="011F30F6" w14:textId="272D25C6" w:rsidR="001B3882" w:rsidRPr="001B3882" w:rsidRDefault="001B3882" w:rsidP="001B3882">
      <w:pPr>
        <w:spacing w:line="280" w:lineRule="exact"/>
        <w:ind w:left="102" w:right="320"/>
        <w:jc w:val="both"/>
        <w:rPr>
          <w:rFonts w:asciiTheme="minorHAnsi" w:hAnsiTheme="minorHAnsi"/>
          <w:sz w:val="24"/>
          <w:szCs w:val="24"/>
        </w:rPr>
      </w:pPr>
      <w:r w:rsidRPr="001B3882">
        <w:rPr>
          <w:rFonts w:asciiTheme="minorHAnsi" w:hAnsiTheme="minorHAnsi"/>
          <w:sz w:val="24"/>
          <w:szCs w:val="24"/>
        </w:rPr>
        <w:t>Solaris Paper continues to demonstrate its commitment to work health, safety and the wellbeing of its employees.</w:t>
      </w:r>
      <w:r w:rsidR="00CA6499">
        <w:rPr>
          <w:rFonts w:asciiTheme="minorHAnsi" w:hAnsiTheme="minorHAnsi"/>
          <w:sz w:val="24"/>
          <w:szCs w:val="24"/>
        </w:rPr>
        <w:t xml:space="preserve"> </w:t>
      </w:r>
      <w:r w:rsidRPr="00CA6499">
        <w:rPr>
          <w:rFonts w:asciiTheme="minorHAnsi" w:hAnsiTheme="minorHAnsi"/>
          <w:sz w:val="24"/>
          <w:szCs w:val="24"/>
        </w:rPr>
        <w:t>This commitment has been reinforced by its injury frequency rate, number of serious occurrences or injury or disease for each one million hours worked,</w:t>
      </w:r>
      <w:r w:rsidR="00BA3ABE" w:rsidRPr="00CA6499">
        <w:rPr>
          <w:rFonts w:asciiTheme="minorHAnsi" w:hAnsiTheme="minorHAnsi"/>
          <w:sz w:val="24"/>
          <w:szCs w:val="24"/>
        </w:rPr>
        <w:t xml:space="preserve"> of zero as at</w:t>
      </w:r>
      <w:r w:rsidRPr="00CA6499">
        <w:rPr>
          <w:rFonts w:asciiTheme="minorHAnsi" w:hAnsiTheme="minorHAnsi"/>
          <w:sz w:val="24"/>
          <w:szCs w:val="24"/>
        </w:rPr>
        <w:t xml:space="preserve"> 31 July 201</w:t>
      </w:r>
      <w:r w:rsidR="00D405C8" w:rsidRPr="00CA6499">
        <w:rPr>
          <w:rFonts w:asciiTheme="minorHAnsi" w:hAnsiTheme="minorHAnsi"/>
          <w:sz w:val="24"/>
          <w:szCs w:val="24"/>
        </w:rPr>
        <w:t>9</w:t>
      </w:r>
      <w:r w:rsidRPr="00CA6499">
        <w:rPr>
          <w:rFonts w:asciiTheme="minorHAnsi" w:hAnsiTheme="minorHAnsi"/>
          <w:sz w:val="24"/>
          <w:szCs w:val="24"/>
        </w:rPr>
        <w:t>.</w:t>
      </w:r>
      <w:r w:rsidR="00BA3ABE" w:rsidRPr="00CA6499">
        <w:rPr>
          <w:rFonts w:asciiTheme="minorHAnsi" w:hAnsiTheme="minorHAnsi"/>
          <w:sz w:val="24"/>
          <w:szCs w:val="24"/>
        </w:rPr>
        <w:t xml:space="preserve"> </w:t>
      </w:r>
      <w:r w:rsidRPr="001B3882">
        <w:rPr>
          <w:rFonts w:asciiTheme="minorHAnsi" w:hAnsiTheme="minorHAnsi"/>
          <w:sz w:val="24"/>
          <w:szCs w:val="24"/>
        </w:rPr>
        <w:t>This figure</w:t>
      </w:r>
      <w:r w:rsidR="00BA3ABE">
        <w:rPr>
          <w:rFonts w:asciiTheme="minorHAnsi" w:hAnsiTheme="minorHAnsi"/>
          <w:sz w:val="24"/>
          <w:szCs w:val="24"/>
        </w:rPr>
        <w:t xml:space="preserve"> compares very </w:t>
      </w:r>
      <w:r w:rsidR="00E84693">
        <w:rPr>
          <w:rFonts w:asciiTheme="minorHAnsi" w:hAnsiTheme="minorHAnsi"/>
          <w:sz w:val="24"/>
          <w:szCs w:val="24"/>
        </w:rPr>
        <w:t>favorably</w:t>
      </w:r>
      <w:r w:rsidR="00BA3ABE">
        <w:rPr>
          <w:rFonts w:asciiTheme="minorHAnsi" w:hAnsiTheme="minorHAnsi"/>
          <w:sz w:val="24"/>
          <w:szCs w:val="24"/>
        </w:rPr>
        <w:t xml:space="preserve"> to </w:t>
      </w:r>
      <w:r w:rsidRPr="001B3882">
        <w:rPr>
          <w:rFonts w:asciiTheme="minorHAnsi" w:hAnsiTheme="minorHAnsi"/>
          <w:sz w:val="24"/>
          <w:szCs w:val="24"/>
        </w:rPr>
        <w:t xml:space="preserve">the Work Safe Australia Industry benchmark for the converted paper product manufacturing sector standard of 7.1  </w:t>
      </w:r>
    </w:p>
    <w:p w14:paraId="2B149136" w14:textId="77777777" w:rsidR="001B3882" w:rsidRPr="00492388" w:rsidRDefault="001B3882" w:rsidP="00AA2002">
      <w:pPr>
        <w:spacing w:line="288" w:lineRule="exact"/>
        <w:ind w:right="320"/>
        <w:jc w:val="both"/>
        <w:rPr>
          <w:rFonts w:asciiTheme="minorHAnsi" w:hAnsiTheme="minorHAnsi"/>
          <w:sz w:val="24"/>
          <w:szCs w:val="24"/>
          <w:highlight w:val="yellow"/>
        </w:rPr>
      </w:pPr>
    </w:p>
    <w:p w14:paraId="4F138757" w14:textId="77777777" w:rsidR="001B3882" w:rsidRPr="00AA2002" w:rsidRDefault="001B3882" w:rsidP="001B3882">
      <w:pPr>
        <w:spacing w:line="288" w:lineRule="exact"/>
        <w:ind w:left="102" w:right="320"/>
        <w:jc w:val="both"/>
        <w:rPr>
          <w:rFonts w:asciiTheme="minorHAnsi" w:hAnsiTheme="minorHAnsi"/>
          <w:sz w:val="24"/>
          <w:szCs w:val="24"/>
        </w:rPr>
      </w:pPr>
      <w:r w:rsidRPr="00AA2002">
        <w:rPr>
          <w:rFonts w:asciiTheme="minorHAnsi" w:hAnsiTheme="minorHAnsi"/>
          <w:sz w:val="24"/>
          <w:szCs w:val="24"/>
        </w:rPr>
        <w:t>Other safety initiatives are as follows:</w:t>
      </w:r>
    </w:p>
    <w:p w14:paraId="3B3BF813" w14:textId="77777777" w:rsidR="001B3882" w:rsidRPr="00AA2002" w:rsidRDefault="001B3882" w:rsidP="001B3882">
      <w:pPr>
        <w:spacing w:line="288" w:lineRule="exact"/>
        <w:ind w:left="102" w:right="320"/>
        <w:jc w:val="both"/>
        <w:rPr>
          <w:rFonts w:asciiTheme="minorHAnsi" w:hAnsiTheme="minorHAnsi"/>
          <w:sz w:val="24"/>
          <w:szCs w:val="24"/>
        </w:rPr>
      </w:pPr>
    </w:p>
    <w:p w14:paraId="06A8BC6F" w14:textId="77777777" w:rsidR="001B3882" w:rsidRPr="00AA2002" w:rsidRDefault="001B3882" w:rsidP="00BA3ABE">
      <w:pPr>
        <w:pStyle w:val="ListParagraph"/>
        <w:widowControl/>
        <w:numPr>
          <w:ilvl w:val="0"/>
          <w:numId w:val="11"/>
        </w:numPr>
        <w:contextualSpacing/>
        <w:rPr>
          <w:sz w:val="24"/>
          <w:szCs w:val="24"/>
        </w:rPr>
      </w:pPr>
      <w:r w:rsidRPr="00AA2002">
        <w:rPr>
          <w:sz w:val="24"/>
          <w:szCs w:val="24"/>
        </w:rPr>
        <w:t>Warden training and evacuation exercise.</w:t>
      </w:r>
    </w:p>
    <w:p w14:paraId="1251A566" w14:textId="77777777" w:rsidR="001B3882" w:rsidRPr="00AA2002" w:rsidRDefault="001B3882" w:rsidP="00BA3ABE">
      <w:pPr>
        <w:pStyle w:val="ListParagraph"/>
        <w:widowControl/>
        <w:numPr>
          <w:ilvl w:val="0"/>
          <w:numId w:val="11"/>
        </w:numPr>
        <w:contextualSpacing/>
        <w:rPr>
          <w:sz w:val="24"/>
          <w:szCs w:val="24"/>
        </w:rPr>
      </w:pPr>
      <w:r w:rsidRPr="00AA2002">
        <w:rPr>
          <w:sz w:val="24"/>
          <w:szCs w:val="24"/>
        </w:rPr>
        <w:t xml:space="preserve">First aid training </w:t>
      </w:r>
    </w:p>
    <w:p w14:paraId="614300EF" w14:textId="77777777" w:rsidR="001B3882" w:rsidRPr="00AA2002" w:rsidRDefault="001B3882" w:rsidP="00BA3ABE">
      <w:pPr>
        <w:pStyle w:val="ListParagraph"/>
        <w:widowControl/>
        <w:numPr>
          <w:ilvl w:val="0"/>
          <w:numId w:val="11"/>
        </w:numPr>
        <w:contextualSpacing/>
        <w:rPr>
          <w:sz w:val="24"/>
          <w:szCs w:val="24"/>
        </w:rPr>
      </w:pPr>
      <w:r w:rsidRPr="00AA2002">
        <w:rPr>
          <w:sz w:val="24"/>
          <w:szCs w:val="24"/>
        </w:rPr>
        <w:t>Use of Myosh for online management of health, safety, quality and environment</w:t>
      </w:r>
    </w:p>
    <w:p w14:paraId="6287CA95" w14:textId="77777777" w:rsidR="001B3882" w:rsidRPr="00AA2002" w:rsidRDefault="001B3882" w:rsidP="00BA3ABE">
      <w:pPr>
        <w:pStyle w:val="ListParagraph"/>
        <w:widowControl/>
        <w:numPr>
          <w:ilvl w:val="0"/>
          <w:numId w:val="11"/>
        </w:numPr>
        <w:contextualSpacing/>
        <w:rPr>
          <w:sz w:val="24"/>
          <w:szCs w:val="24"/>
        </w:rPr>
      </w:pPr>
      <w:r w:rsidRPr="00AA2002">
        <w:rPr>
          <w:sz w:val="24"/>
          <w:szCs w:val="24"/>
        </w:rPr>
        <w:t xml:space="preserve">Improvement of site traffic management plan. </w:t>
      </w:r>
    </w:p>
    <w:p w14:paraId="0E739657" w14:textId="77777777" w:rsidR="001B3882" w:rsidRPr="00AA2002" w:rsidRDefault="001B3882" w:rsidP="00BA3ABE">
      <w:pPr>
        <w:pStyle w:val="ListParagraph"/>
        <w:widowControl/>
        <w:numPr>
          <w:ilvl w:val="0"/>
          <w:numId w:val="11"/>
        </w:numPr>
        <w:contextualSpacing/>
        <w:rPr>
          <w:sz w:val="24"/>
          <w:szCs w:val="24"/>
        </w:rPr>
      </w:pPr>
      <w:r w:rsidRPr="00AA2002">
        <w:rPr>
          <w:sz w:val="24"/>
          <w:szCs w:val="24"/>
        </w:rPr>
        <w:t xml:space="preserve">Manual handling risk assessment. </w:t>
      </w:r>
    </w:p>
    <w:p w14:paraId="035B43C7" w14:textId="77777777" w:rsidR="001B3882" w:rsidRPr="00AA2002" w:rsidRDefault="001B3882" w:rsidP="00BA3ABE">
      <w:pPr>
        <w:pStyle w:val="ListParagraph"/>
        <w:widowControl/>
        <w:numPr>
          <w:ilvl w:val="0"/>
          <w:numId w:val="11"/>
        </w:numPr>
        <w:contextualSpacing/>
        <w:rPr>
          <w:sz w:val="24"/>
          <w:szCs w:val="24"/>
        </w:rPr>
      </w:pPr>
      <w:r w:rsidRPr="00AA2002">
        <w:rPr>
          <w:sz w:val="24"/>
          <w:szCs w:val="24"/>
        </w:rPr>
        <w:t>Review of Chain of Responsibility (COR) responsibilities to comply with new legislative requirements</w:t>
      </w:r>
    </w:p>
    <w:p w14:paraId="5F43D74C" w14:textId="77777777" w:rsidR="001B3882" w:rsidRPr="00AA2002" w:rsidRDefault="001B3882" w:rsidP="00BA3ABE">
      <w:pPr>
        <w:pStyle w:val="ListParagraph"/>
        <w:widowControl/>
        <w:numPr>
          <w:ilvl w:val="0"/>
          <w:numId w:val="11"/>
        </w:numPr>
        <w:contextualSpacing/>
        <w:rPr>
          <w:sz w:val="24"/>
          <w:szCs w:val="24"/>
        </w:rPr>
      </w:pPr>
      <w:r w:rsidRPr="00AA2002">
        <w:rPr>
          <w:sz w:val="24"/>
          <w:szCs w:val="24"/>
        </w:rPr>
        <w:t>Weekly WHS Myosh open actions review focus on ensuring identified hazards and respective actions are progressing against target dates.</w:t>
      </w:r>
    </w:p>
    <w:p w14:paraId="48A76CAE" w14:textId="77777777" w:rsidR="001B3882" w:rsidRPr="00AA2002" w:rsidRDefault="001B3882" w:rsidP="00BA3ABE">
      <w:pPr>
        <w:pStyle w:val="ListParagraph"/>
        <w:widowControl/>
        <w:numPr>
          <w:ilvl w:val="0"/>
          <w:numId w:val="11"/>
        </w:numPr>
        <w:contextualSpacing/>
        <w:rPr>
          <w:sz w:val="24"/>
          <w:szCs w:val="24"/>
        </w:rPr>
      </w:pPr>
      <w:r w:rsidRPr="00AA2002">
        <w:rPr>
          <w:sz w:val="24"/>
          <w:szCs w:val="24"/>
        </w:rPr>
        <w:t>Implementation of mandatory wearing of safety glasses for all employees, visitors and contractors.</w:t>
      </w:r>
    </w:p>
    <w:p w14:paraId="5A012288" w14:textId="77777777" w:rsidR="001B3882" w:rsidRPr="00AA2002" w:rsidRDefault="001B3882" w:rsidP="00BA3ABE">
      <w:pPr>
        <w:pStyle w:val="ListParagraph"/>
        <w:widowControl/>
        <w:numPr>
          <w:ilvl w:val="0"/>
          <w:numId w:val="11"/>
        </w:numPr>
        <w:contextualSpacing/>
        <w:rPr>
          <w:sz w:val="24"/>
          <w:szCs w:val="24"/>
        </w:rPr>
      </w:pPr>
      <w:r w:rsidRPr="00AA2002">
        <w:rPr>
          <w:sz w:val="24"/>
          <w:szCs w:val="24"/>
        </w:rPr>
        <w:t>Lock Out Tag Out (LOTO) refresher training and implementation of improved resources.</w:t>
      </w:r>
    </w:p>
    <w:p w14:paraId="789694A5" w14:textId="77777777" w:rsidR="001B3882" w:rsidRPr="001B3882" w:rsidRDefault="001B3882" w:rsidP="001B3882">
      <w:pPr>
        <w:widowControl/>
        <w:contextualSpacing/>
      </w:pPr>
    </w:p>
    <w:p w14:paraId="43D16498" w14:textId="77777777" w:rsidR="001B3882" w:rsidRDefault="001B3882" w:rsidP="001B3882">
      <w:pPr>
        <w:spacing w:line="280" w:lineRule="exact"/>
        <w:ind w:left="102" w:right="320"/>
        <w:jc w:val="both"/>
        <w:rPr>
          <w:rFonts w:asciiTheme="minorHAnsi" w:hAnsiTheme="minorHAnsi"/>
          <w:sz w:val="24"/>
          <w:szCs w:val="24"/>
        </w:rPr>
      </w:pPr>
      <w:r w:rsidRPr="001B3882">
        <w:rPr>
          <w:rFonts w:asciiTheme="minorHAnsi" w:hAnsiTheme="minorHAnsi"/>
          <w:sz w:val="24"/>
          <w:szCs w:val="24"/>
        </w:rPr>
        <w:t>Solaris</w:t>
      </w:r>
      <w:r w:rsidRPr="001B3882">
        <w:rPr>
          <w:rFonts w:asciiTheme="minorHAnsi" w:hAnsiTheme="minorHAnsi"/>
          <w:spacing w:val="-17"/>
          <w:sz w:val="24"/>
          <w:szCs w:val="24"/>
        </w:rPr>
        <w:t xml:space="preserve"> </w:t>
      </w:r>
      <w:r w:rsidRPr="001B3882">
        <w:rPr>
          <w:rFonts w:asciiTheme="minorHAnsi" w:hAnsiTheme="minorHAnsi"/>
          <w:sz w:val="24"/>
          <w:szCs w:val="24"/>
        </w:rPr>
        <w:t>Paper</w:t>
      </w:r>
      <w:r w:rsidRPr="001B3882">
        <w:rPr>
          <w:rFonts w:asciiTheme="minorHAnsi" w:hAnsiTheme="minorHAnsi"/>
          <w:spacing w:val="-17"/>
          <w:sz w:val="24"/>
          <w:szCs w:val="24"/>
        </w:rPr>
        <w:t xml:space="preserve"> </w:t>
      </w:r>
      <w:r w:rsidRPr="001B3882">
        <w:rPr>
          <w:rFonts w:asciiTheme="minorHAnsi" w:hAnsiTheme="minorHAnsi"/>
          <w:sz w:val="24"/>
          <w:szCs w:val="24"/>
        </w:rPr>
        <w:t>will</w:t>
      </w:r>
      <w:r w:rsidRPr="001B3882">
        <w:rPr>
          <w:rFonts w:asciiTheme="minorHAnsi" w:hAnsiTheme="minorHAnsi"/>
          <w:spacing w:val="-17"/>
          <w:sz w:val="24"/>
          <w:szCs w:val="24"/>
        </w:rPr>
        <w:t xml:space="preserve"> </w:t>
      </w:r>
      <w:r w:rsidRPr="001B3882">
        <w:rPr>
          <w:rFonts w:asciiTheme="minorHAnsi" w:hAnsiTheme="minorHAnsi"/>
          <w:sz w:val="24"/>
          <w:szCs w:val="24"/>
        </w:rPr>
        <w:t>continually</w:t>
      </w:r>
      <w:r w:rsidRPr="001B3882">
        <w:rPr>
          <w:rFonts w:asciiTheme="minorHAnsi" w:hAnsiTheme="minorHAnsi"/>
          <w:spacing w:val="-17"/>
          <w:sz w:val="24"/>
          <w:szCs w:val="24"/>
        </w:rPr>
        <w:t xml:space="preserve"> </w:t>
      </w:r>
      <w:r w:rsidRPr="001B3882">
        <w:rPr>
          <w:rFonts w:asciiTheme="minorHAnsi" w:hAnsiTheme="minorHAnsi"/>
          <w:sz w:val="24"/>
          <w:szCs w:val="24"/>
        </w:rPr>
        <w:t>improve</w:t>
      </w:r>
      <w:r w:rsidRPr="001B3882">
        <w:rPr>
          <w:rFonts w:asciiTheme="minorHAnsi" w:hAnsiTheme="minorHAnsi"/>
          <w:spacing w:val="-17"/>
          <w:sz w:val="24"/>
          <w:szCs w:val="24"/>
        </w:rPr>
        <w:t xml:space="preserve"> </w:t>
      </w:r>
      <w:r w:rsidRPr="001B3882">
        <w:rPr>
          <w:rFonts w:asciiTheme="minorHAnsi" w:hAnsiTheme="minorHAnsi"/>
          <w:sz w:val="24"/>
          <w:szCs w:val="24"/>
        </w:rPr>
        <w:t>its</w:t>
      </w:r>
      <w:r w:rsidRPr="001B3882">
        <w:rPr>
          <w:rFonts w:asciiTheme="minorHAnsi" w:hAnsiTheme="minorHAnsi"/>
          <w:spacing w:val="-17"/>
          <w:sz w:val="24"/>
          <w:szCs w:val="24"/>
        </w:rPr>
        <w:t xml:space="preserve"> </w:t>
      </w:r>
      <w:r w:rsidRPr="001B3882">
        <w:rPr>
          <w:rFonts w:asciiTheme="minorHAnsi" w:hAnsiTheme="minorHAnsi"/>
          <w:sz w:val="24"/>
          <w:szCs w:val="24"/>
        </w:rPr>
        <w:t>WHS</w:t>
      </w:r>
      <w:r w:rsidRPr="001B3882">
        <w:rPr>
          <w:rFonts w:asciiTheme="minorHAnsi" w:hAnsiTheme="minorHAnsi"/>
          <w:spacing w:val="-17"/>
          <w:sz w:val="24"/>
          <w:szCs w:val="24"/>
        </w:rPr>
        <w:t xml:space="preserve"> </w:t>
      </w:r>
      <w:r w:rsidRPr="001B3882">
        <w:rPr>
          <w:rFonts w:asciiTheme="minorHAnsi" w:hAnsiTheme="minorHAnsi"/>
          <w:sz w:val="24"/>
          <w:szCs w:val="24"/>
        </w:rPr>
        <w:t>management</w:t>
      </w:r>
      <w:r w:rsidRPr="001B3882">
        <w:rPr>
          <w:rFonts w:asciiTheme="minorHAnsi" w:hAnsiTheme="minorHAnsi"/>
          <w:spacing w:val="-17"/>
          <w:sz w:val="24"/>
          <w:szCs w:val="24"/>
        </w:rPr>
        <w:t xml:space="preserve"> </w:t>
      </w:r>
      <w:r w:rsidRPr="001B3882">
        <w:rPr>
          <w:rFonts w:asciiTheme="minorHAnsi" w:hAnsiTheme="minorHAnsi"/>
          <w:sz w:val="24"/>
          <w:szCs w:val="24"/>
        </w:rPr>
        <w:t>systems,</w:t>
      </w:r>
      <w:r w:rsidRPr="001B3882">
        <w:rPr>
          <w:rFonts w:asciiTheme="minorHAnsi" w:hAnsiTheme="minorHAnsi"/>
          <w:spacing w:val="-17"/>
          <w:sz w:val="24"/>
          <w:szCs w:val="24"/>
        </w:rPr>
        <w:t xml:space="preserve"> </w:t>
      </w:r>
      <w:r w:rsidRPr="001B3882">
        <w:rPr>
          <w:rFonts w:asciiTheme="minorHAnsi" w:hAnsiTheme="minorHAnsi"/>
          <w:sz w:val="24"/>
          <w:szCs w:val="24"/>
        </w:rPr>
        <w:t>processes,</w:t>
      </w:r>
      <w:r w:rsidRPr="001B3882">
        <w:rPr>
          <w:rFonts w:asciiTheme="minorHAnsi" w:hAnsiTheme="minorHAnsi"/>
          <w:spacing w:val="-17"/>
          <w:sz w:val="24"/>
          <w:szCs w:val="24"/>
        </w:rPr>
        <w:t xml:space="preserve"> </w:t>
      </w:r>
      <w:r w:rsidRPr="001B3882">
        <w:rPr>
          <w:rFonts w:asciiTheme="minorHAnsi" w:hAnsiTheme="minorHAnsi"/>
          <w:sz w:val="24"/>
          <w:szCs w:val="24"/>
        </w:rPr>
        <w:t>practices</w:t>
      </w:r>
      <w:r w:rsidRPr="001B3882">
        <w:rPr>
          <w:rFonts w:asciiTheme="minorHAnsi" w:hAnsiTheme="minorHAnsi"/>
          <w:spacing w:val="-17"/>
          <w:sz w:val="24"/>
          <w:szCs w:val="24"/>
        </w:rPr>
        <w:t xml:space="preserve"> </w:t>
      </w:r>
      <w:r w:rsidRPr="001B3882">
        <w:rPr>
          <w:rFonts w:asciiTheme="minorHAnsi" w:hAnsiTheme="minorHAnsi"/>
          <w:sz w:val="24"/>
          <w:szCs w:val="24"/>
        </w:rPr>
        <w:t>and</w:t>
      </w:r>
      <w:r w:rsidRPr="001B3882">
        <w:rPr>
          <w:rFonts w:asciiTheme="minorHAnsi" w:hAnsiTheme="minorHAnsi"/>
          <w:spacing w:val="-17"/>
          <w:sz w:val="24"/>
          <w:szCs w:val="24"/>
        </w:rPr>
        <w:t xml:space="preserve"> </w:t>
      </w:r>
      <w:r w:rsidRPr="001B3882">
        <w:rPr>
          <w:rFonts w:asciiTheme="minorHAnsi" w:hAnsiTheme="minorHAnsi"/>
          <w:sz w:val="24"/>
          <w:szCs w:val="24"/>
        </w:rPr>
        <w:t>performance to attain its vision of ‘TOWARDS ZERO</w:t>
      </w:r>
      <w:r w:rsidRPr="001B3882">
        <w:rPr>
          <w:rFonts w:asciiTheme="minorHAnsi" w:hAnsiTheme="minorHAnsi"/>
          <w:spacing w:val="-23"/>
          <w:sz w:val="24"/>
          <w:szCs w:val="24"/>
        </w:rPr>
        <w:t xml:space="preserve"> </w:t>
      </w:r>
      <w:r w:rsidRPr="001B3882">
        <w:rPr>
          <w:rFonts w:asciiTheme="minorHAnsi" w:hAnsiTheme="minorHAnsi"/>
          <w:sz w:val="24"/>
          <w:szCs w:val="24"/>
        </w:rPr>
        <w:t>HARM – Getting home from work every day without injury or illness.’</w:t>
      </w:r>
    </w:p>
    <w:p w14:paraId="530CEF5D" w14:textId="77777777" w:rsidR="00BA3ABE" w:rsidRPr="001B3882" w:rsidRDefault="00BA3ABE" w:rsidP="001B3882">
      <w:pPr>
        <w:spacing w:line="280" w:lineRule="exact"/>
        <w:ind w:left="102" w:right="320"/>
        <w:jc w:val="both"/>
        <w:rPr>
          <w:rFonts w:asciiTheme="minorHAnsi" w:hAnsiTheme="minorHAnsi"/>
          <w:sz w:val="24"/>
          <w:szCs w:val="24"/>
        </w:rPr>
      </w:pPr>
    </w:p>
    <w:p w14:paraId="32479BF3" w14:textId="77777777" w:rsidR="00816A62" w:rsidRPr="00816A62" w:rsidRDefault="00816A62" w:rsidP="00BA3ABE">
      <w:pPr>
        <w:pStyle w:val="BodyText"/>
        <w:spacing w:before="1"/>
        <w:ind w:left="142" w:right="320"/>
        <w:jc w:val="both"/>
        <w:rPr>
          <w:lang w:val="en-AU"/>
        </w:rPr>
      </w:pPr>
      <w:r>
        <w:rPr>
          <w:lang w:val="en-AU"/>
        </w:rPr>
        <w:t xml:space="preserve">Solaris Paper understands the importance of strengthening communities and is committed to supporting initiatives and partnerships that are aligned with our business values, aim to educate, make a positive contribution and promote social change. </w:t>
      </w:r>
    </w:p>
    <w:p w14:paraId="003698F7" w14:textId="77777777" w:rsidR="001D4C7B" w:rsidRDefault="001D4C7B" w:rsidP="009B0C6C">
      <w:pPr>
        <w:pStyle w:val="BodyText"/>
        <w:spacing w:before="1"/>
        <w:ind w:left="102" w:right="320"/>
        <w:jc w:val="both"/>
        <w:rPr>
          <w:rFonts w:asciiTheme="minorHAnsi" w:hAnsiTheme="minorHAnsi"/>
        </w:rPr>
      </w:pPr>
    </w:p>
    <w:p w14:paraId="4996ED7C" w14:textId="77777777" w:rsidR="003D7A37" w:rsidRPr="00BD2A00" w:rsidRDefault="00480C6D" w:rsidP="009B0C6C">
      <w:pPr>
        <w:pStyle w:val="BodyText"/>
        <w:spacing w:before="1"/>
        <w:ind w:left="102" w:right="320"/>
        <w:jc w:val="both"/>
        <w:rPr>
          <w:rFonts w:asciiTheme="minorHAnsi" w:hAnsiTheme="minorHAnsi"/>
        </w:rPr>
      </w:pPr>
      <w:r>
        <w:rPr>
          <w:rFonts w:asciiTheme="minorHAnsi" w:hAnsiTheme="minorHAnsi"/>
        </w:rPr>
        <w:t>Since 201</w:t>
      </w:r>
      <w:r w:rsidR="00B96122">
        <w:rPr>
          <w:rFonts w:asciiTheme="minorHAnsi" w:hAnsiTheme="minorHAnsi"/>
        </w:rPr>
        <w:t>5,</w:t>
      </w:r>
      <w:r w:rsidRPr="00BD2A00">
        <w:rPr>
          <w:rFonts w:asciiTheme="minorHAnsi" w:hAnsiTheme="minorHAnsi"/>
        </w:rPr>
        <w:t xml:space="preserve"> Solaris Paper has supported Foodbank NSW and ACT, a hun</w:t>
      </w:r>
      <w:r>
        <w:rPr>
          <w:rFonts w:asciiTheme="minorHAnsi" w:hAnsiTheme="minorHAnsi"/>
        </w:rPr>
        <w:t>ger relief organisation with na</w:t>
      </w:r>
      <w:r w:rsidRPr="00BD2A00">
        <w:rPr>
          <w:rFonts w:asciiTheme="minorHAnsi" w:hAnsiTheme="minorHAnsi"/>
        </w:rPr>
        <w:t xml:space="preserve">tional presence which acts as a pantry to the charities and community groups who feed the </w:t>
      </w:r>
      <w:r w:rsidRPr="00BD2A00">
        <w:rPr>
          <w:rFonts w:asciiTheme="minorHAnsi" w:hAnsiTheme="minorHAnsi"/>
          <w:spacing w:val="-3"/>
        </w:rPr>
        <w:t xml:space="preserve">hungry. </w:t>
      </w:r>
      <w:r w:rsidRPr="00BD2A00">
        <w:rPr>
          <w:rFonts w:asciiTheme="minorHAnsi" w:hAnsiTheme="minorHAnsi"/>
        </w:rPr>
        <w:t>In</w:t>
      </w:r>
      <w:r w:rsidRPr="00BD2A00">
        <w:rPr>
          <w:rFonts w:asciiTheme="minorHAnsi" w:hAnsiTheme="minorHAnsi"/>
          <w:spacing w:val="-22"/>
        </w:rPr>
        <w:t xml:space="preserve"> </w:t>
      </w:r>
      <w:r w:rsidRPr="00BD2A00">
        <w:rPr>
          <w:rFonts w:asciiTheme="minorHAnsi" w:hAnsiTheme="minorHAnsi"/>
        </w:rPr>
        <w:t>addition</w:t>
      </w:r>
      <w:r w:rsidRPr="00BD2A00">
        <w:rPr>
          <w:rFonts w:asciiTheme="minorHAnsi" w:hAnsiTheme="minorHAnsi"/>
          <w:spacing w:val="-9"/>
        </w:rPr>
        <w:t xml:space="preserve"> </w:t>
      </w:r>
      <w:r w:rsidRPr="00BD2A00">
        <w:rPr>
          <w:rFonts w:asciiTheme="minorHAnsi" w:hAnsiTheme="minorHAnsi"/>
        </w:rPr>
        <w:t>to</w:t>
      </w:r>
      <w:r w:rsidRPr="00BD2A00">
        <w:rPr>
          <w:rFonts w:asciiTheme="minorHAnsi" w:hAnsiTheme="minorHAnsi"/>
          <w:spacing w:val="-9"/>
        </w:rPr>
        <w:t xml:space="preserve"> </w:t>
      </w:r>
      <w:r w:rsidRPr="00BD2A00">
        <w:rPr>
          <w:rFonts w:asciiTheme="minorHAnsi" w:hAnsiTheme="minorHAnsi"/>
        </w:rPr>
        <w:t>food</w:t>
      </w:r>
      <w:r w:rsidRPr="00BD2A00">
        <w:rPr>
          <w:rFonts w:asciiTheme="minorHAnsi" w:hAnsiTheme="minorHAnsi"/>
          <w:spacing w:val="-9"/>
        </w:rPr>
        <w:t xml:space="preserve"> </w:t>
      </w:r>
      <w:r w:rsidRPr="00BD2A00">
        <w:rPr>
          <w:rFonts w:asciiTheme="minorHAnsi" w:hAnsiTheme="minorHAnsi"/>
        </w:rPr>
        <w:t>items,</w:t>
      </w:r>
      <w:r w:rsidRPr="00BD2A00">
        <w:rPr>
          <w:rFonts w:asciiTheme="minorHAnsi" w:hAnsiTheme="minorHAnsi"/>
          <w:spacing w:val="-9"/>
        </w:rPr>
        <w:t xml:space="preserve"> </w:t>
      </w:r>
      <w:r w:rsidRPr="00BD2A00">
        <w:rPr>
          <w:rFonts w:asciiTheme="minorHAnsi" w:hAnsiTheme="minorHAnsi"/>
        </w:rPr>
        <w:t>there</w:t>
      </w:r>
      <w:r w:rsidRPr="00BD2A00">
        <w:rPr>
          <w:rFonts w:asciiTheme="minorHAnsi" w:hAnsiTheme="minorHAnsi"/>
          <w:spacing w:val="-9"/>
        </w:rPr>
        <w:t xml:space="preserve"> </w:t>
      </w:r>
      <w:r w:rsidRPr="00BD2A00">
        <w:rPr>
          <w:rFonts w:asciiTheme="minorHAnsi" w:hAnsiTheme="minorHAnsi"/>
        </w:rPr>
        <w:t>is</w:t>
      </w:r>
      <w:r w:rsidRPr="00BD2A00">
        <w:rPr>
          <w:rFonts w:asciiTheme="minorHAnsi" w:hAnsiTheme="minorHAnsi"/>
          <w:spacing w:val="-9"/>
        </w:rPr>
        <w:t xml:space="preserve"> </w:t>
      </w:r>
      <w:r w:rsidRPr="00BD2A00">
        <w:rPr>
          <w:rFonts w:asciiTheme="minorHAnsi" w:hAnsiTheme="minorHAnsi"/>
        </w:rPr>
        <w:t>a</w:t>
      </w:r>
      <w:r w:rsidRPr="00BD2A00">
        <w:rPr>
          <w:rFonts w:asciiTheme="minorHAnsi" w:hAnsiTheme="minorHAnsi"/>
          <w:spacing w:val="-9"/>
        </w:rPr>
        <w:t xml:space="preserve"> </w:t>
      </w:r>
      <w:r w:rsidRPr="00BD2A00">
        <w:rPr>
          <w:rFonts w:asciiTheme="minorHAnsi" w:hAnsiTheme="minorHAnsi"/>
        </w:rPr>
        <w:t>need</w:t>
      </w:r>
      <w:r w:rsidRPr="00BD2A00">
        <w:rPr>
          <w:rFonts w:asciiTheme="minorHAnsi" w:hAnsiTheme="minorHAnsi"/>
          <w:spacing w:val="-9"/>
        </w:rPr>
        <w:t xml:space="preserve"> </w:t>
      </w:r>
      <w:r w:rsidRPr="00BD2A00">
        <w:rPr>
          <w:rFonts w:asciiTheme="minorHAnsi" w:hAnsiTheme="minorHAnsi"/>
        </w:rPr>
        <w:t>for</w:t>
      </w:r>
      <w:r w:rsidRPr="00BD2A00">
        <w:rPr>
          <w:rFonts w:asciiTheme="minorHAnsi" w:hAnsiTheme="minorHAnsi"/>
          <w:spacing w:val="-9"/>
        </w:rPr>
        <w:t xml:space="preserve"> </w:t>
      </w:r>
      <w:r w:rsidRPr="00BD2A00">
        <w:rPr>
          <w:rFonts w:asciiTheme="minorHAnsi" w:hAnsiTheme="minorHAnsi"/>
        </w:rPr>
        <w:t>sanitary</w:t>
      </w:r>
      <w:r w:rsidRPr="00BD2A00">
        <w:rPr>
          <w:rFonts w:asciiTheme="minorHAnsi" w:hAnsiTheme="minorHAnsi"/>
          <w:spacing w:val="-9"/>
        </w:rPr>
        <w:t xml:space="preserve"> </w:t>
      </w:r>
      <w:r w:rsidRPr="00BD2A00">
        <w:rPr>
          <w:rFonts w:asciiTheme="minorHAnsi" w:hAnsiTheme="minorHAnsi"/>
        </w:rPr>
        <w:t>items</w:t>
      </w:r>
      <w:r w:rsidRPr="00BD2A00">
        <w:rPr>
          <w:rFonts w:asciiTheme="minorHAnsi" w:hAnsiTheme="minorHAnsi"/>
          <w:spacing w:val="-9"/>
        </w:rPr>
        <w:t xml:space="preserve"> </w:t>
      </w:r>
      <w:r w:rsidRPr="00BD2A00">
        <w:rPr>
          <w:rFonts w:asciiTheme="minorHAnsi" w:hAnsiTheme="minorHAnsi"/>
        </w:rPr>
        <w:t>which</w:t>
      </w:r>
      <w:r w:rsidRPr="00BD2A00">
        <w:rPr>
          <w:rFonts w:asciiTheme="minorHAnsi" w:hAnsiTheme="minorHAnsi"/>
          <w:spacing w:val="-9"/>
        </w:rPr>
        <w:t xml:space="preserve"> </w:t>
      </w:r>
      <w:r w:rsidRPr="00BD2A00">
        <w:rPr>
          <w:rFonts w:asciiTheme="minorHAnsi" w:hAnsiTheme="minorHAnsi"/>
        </w:rPr>
        <w:t>is</w:t>
      </w:r>
      <w:r w:rsidRPr="00BD2A00">
        <w:rPr>
          <w:rFonts w:asciiTheme="minorHAnsi" w:hAnsiTheme="minorHAnsi"/>
          <w:spacing w:val="-9"/>
        </w:rPr>
        <w:t xml:space="preserve"> </w:t>
      </w:r>
      <w:r w:rsidRPr="00BD2A00">
        <w:rPr>
          <w:rFonts w:asciiTheme="minorHAnsi" w:hAnsiTheme="minorHAnsi"/>
        </w:rPr>
        <w:t>sometimes</w:t>
      </w:r>
      <w:r w:rsidRPr="00BD2A00">
        <w:rPr>
          <w:rFonts w:asciiTheme="minorHAnsi" w:hAnsiTheme="minorHAnsi"/>
          <w:spacing w:val="-9"/>
        </w:rPr>
        <w:t xml:space="preserve"> </w:t>
      </w:r>
      <w:r w:rsidRPr="00BD2A00">
        <w:rPr>
          <w:rFonts w:asciiTheme="minorHAnsi" w:hAnsiTheme="minorHAnsi"/>
        </w:rPr>
        <w:t>less</w:t>
      </w:r>
      <w:r w:rsidRPr="00BD2A00">
        <w:rPr>
          <w:rFonts w:asciiTheme="minorHAnsi" w:hAnsiTheme="minorHAnsi"/>
          <w:spacing w:val="-9"/>
        </w:rPr>
        <w:t xml:space="preserve"> </w:t>
      </w:r>
      <w:r w:rsidRPr="00BD2A00">
        <w:rPr>
          <w:rFonts w:asciiTheme="minorHAnsi" w:hAnsiTheme="minorHAnsi"/>
        </w:rPr>
        <w:t>of</w:t>
      </w:r>
      <w:r w:rsidRPr="00BD2A00">
        <w:rPr>
          <w:rFonts w:asciiTheme="minorHAnsi" w:hAnsiTheme="minorHAnsi"/>
          <w:spacing w:val="-9"/>
        </w:rPr>
        <w:t xml:space="preserve"> </w:t>
      </w:r>
      <w:r w:rsidRPr="00BD2A00">
        <w:rPr>
          <w:rFonts w:asciiTheme="minorHAnsi" w:hAnsiTheme="minorHAnsi"/>
        </w:rPr>
        <w:t>a</w:t>
      </w:r>
      <w:r w:rsidRPr="00BD2A00">
        <w:rPr>
          <w:rFonts w:asciiTheme="minorHAnsi" w:hAnsiTheme="minorHAnsi"/>
          <w:spacing w:val="-9"/>
        </w:rPr>
        <w:t xml:space="preserve"> </w:t>
      </w:r>
      <w:r w:rsidRPr="00BD2A00">
        <w:rPr>
          <w:rFonts w:asciiTheme="minorHAnsi" w:hAnsiTheme="minorHAnsi"/>
        </w:rPr>
        <w:t>priority</w:t>
      </w:r>
      <w:r w:rsidRPr="00BD2A00">
        <w:rPr>
          <w:rFonts w:asciiTheme="minorHAnsi" w:hAnsiTheme="minorHAnsi"/>
          <w:spacing w:val="-9"/>
        </w:rPr>
        <w:t xml:space="preserve"> </w:t>
      </w:r>
      <w:r w:rsidRPr="00BD2A00">
        <w:rPr>
          <w:rFonts w:asciiTheme="minorHAnsi" w:hAnsiTheme="minorHAnsi"/>
        </w:rPr>
        <w:t>for</w:t>
      </w:r>
      <w:r w:rsidRPr="00BD2A00">
        <w:rPr>
          <w:rFonts w:asciiTheme="minorHAnsi" w:hAnsiTheme="minorHAnsi"/>
          <w:spacing w:val="-9"/>
        </w:rPr>
        <w:t xml:space="preserve"> </w:t>
      </w:r>
      <w:r w:rsidRPr="00BD2A00">
        <w:rPr>
          <w:rFonts w:asciiTheme="minorHAnsi" w:hAnsiTheme="minorHAnsi"/>
        </w:rPr>
        <w:t>those</w:t>
      </w:r>
      <w:r w:rsidRPr="00BD2A00">
        <w:rPr>
          <w:rFonts w:asciiTheme="minorHAnsi" w:hAnsiTheme="minorHAnsi"/>
          <w:spacing w:val="-9"/>
        </w:rPr>
        <w:t xml:space="preserve"> </w:t>
      </w:r>
      <w:r w:rsidRPr="00BD2A00">
        <w:rPr>
          <w:rFonts w:asciiTheme="minorHAnsi" w:hAnsiTheme="minorHAnsi"/>
        </w:rPr>
        <w:t>facing financial</w:t>
      </w:r>
      <w:r w:rsidRPr="00BD2A00">
        <w:rPr>
          <w:rFonts w:asciiTheme="minorHAnsi" w:hAnsiTheme="minorHAnsi"/>
          <w:spacing w:val="-9"/>
        </w:rPr>
        <w:t xml:space="preserve"> </w:t>
      </w:r>
      <w:r w:rsidRPr="00BD2A00">
        <w:rPr>
          <w:rFonts w:asciiTheme="minorHAnsi" w:hAnsiTheme="minorHAnsi"/>
        </w:rPr>
        <w:t>hardship.</w:t>
      </w:r>
      <w:r w:rsidRPr="00BD2A00">
        <w:rPr>
          <w:rFonts w:asciiTheme="minorHAnsi" w:hAnsiTheme="minorHAnsi"/>
          <w:spacing w:val="-9"/>
        </w:rPr>
        <w:t xml:space="preserve"> </w:t>
      </w:r>
      <w:r>
        <w:rPr>
          <w:rFonts w:asciiTheme="minorHAnsi" w:hAnsiTheme="minorHAnsi"/>
          <w:spacing w:val="-9"/>
        </w:rPr>
        <w:t>To support,</w:t>
      </w:r>
      <w:r w:rsidR="00B96122">
        <w:rPr>
          <w:rFonts w:asciiTheme="minorHAnsi" w:hAnsiTheme="minorHAnsi"/>
          <w:spacing w:val="-9"/>
        </w:rPr>
        <w:t xml:space="preserve"> </w:t>
      </w:r>
      <w:r w:rsidRPr="00BD2A00">
        <w:rPr>
          <w:rFonts w:asciiTheme="minorHAnsi" w:hAnsiTheme="minorHAnsi"/>
        </w:rPr>
        <w:t>Solaris</w:t>
      </w:r>
      <w:r w:rsidRPr="00BD2A00">
        <w:rPr>
          <w:rFonts w:asciiTheme="minorHAnsi" w:hAnsiTheme="minorHAnsi"/>
          <w:spacing w:val="-9"/>
        </w:rPr>
        <w:t xml:space="preserve"> </w:t>
      </w:r>
      <w:r w:rsidRPr="00BD2A00">
        <w:rPr>
          <w:rFonts w:asciiTheme="minorHAnsi" w:hAnsiTheme="minorHAnsi"/>
        </w:rPr>
        <w:t>Paper</w:t>
      </w:r>
      <w:r w:rsidRPr="00BD2A00">
        <w:rPr>
          <w:rFonts w:asciiTheme="minorHAnsi" w:hAnsiTheme="minorHAnsi"/>
          <w:spacing w:val="-9"/>
        </w:rPr>
        <w:t xml:space="preserve"> </w:t>
      </w:r>
      <w:r w:rsidRPr="00BD2A00">
        <w:rPr>
          <w:rFonts w:asciiTheme="minorHAnsi" w:hAnsiTheme="minorHAnsi"/>
        </w:rPr>
        <w:t>donates</w:t>
      </w:r>
      <w:r w:rsidRPr="00BD2A00">
        <w:rPr>
          <w:rFonts w:asciiTheme="minorHAnsi" w:hAnsiTheme="minorHAnsi"/>
          <w:spacing w:val="-9"/>
        </w:rPr>
        <w:t xml:space="preserve"> </w:t>
      </w:r>
      <w:r w:rsidRPr="00BD2A00">
        <w:rPr>
          <w:rFonts w:asciiTheme="minorHAnsi" w:hAnsiTheme="minorHAnsi"/>
        </w:rPr>
        <w:t>tissue</w:t>
      </w:r>
      <w:r w:rsidRPr="00BD2A00">
        <w:rPr>
          <w:rFonts w:asciiTheme="minorHAnsi" w:hAnsiTheme="minorHAnsi"/>
          <w:spacing w:val="-9"/>
        </w:rPr>
        <w:t xml:space="preserve"> </w:t>
      </w:r>
      <w:r w:rsidRPr="00BD2A00">
        <w:rPr>
          <w:rFonts w:asciiTheme="minorHAnsi" w:hAnsiTheme="minorHAnsi"/>
        </w:rPr>
        <w:t>products</w:t>
      </w:r>
      <w:r w:rsidRPr="00BD2A00">
        <w:rPr>
          <w:rFonts w:asciiTheme="minorHAnsi" w:hAnsiTheme="minorHAnsi"/>
          <w:spacing w:val="-9"/>
        </w:rPr>
        <w:t xml:space="preserve"> </w:t>
      </w:r>
      <w:r w:rsidRPr="00BD2A00">
        <w:rPr>
          <w:rFonts w:asciiTheme="minorHAnsi" w:hAnsiTheme="minorHAnsi"/>
        </w:rPr>
        <w:t>to</w:t>
      </w:r>
      <w:r w:rsidRPr="00BD2A00">
        <w:rPr>
          <w:rFonts w:asciiTheme="minorHAnsi" w:hAnsiTheme="minorHAnsi"/>
          <w:spacing w:val="-9"/>
        </w:rPr>
        <w:t xml:space="preserve"> </w:t>
      </w:r>
      <w:r w:rsidRPr="00BD2A00">
        <w:rPr>
          <w:rFonts w:asciiTheme="minorHAnsi" w:hAnsiTheme="minorHAnsi"/>
        </w:rPr>
        <w:t>Foodbank</w:t>
      </w:r>
      <w:r w:rsidRPr="00BD2A00">
        <w:rPr>
          <w:rFonts w:asciiTheme="minorHAnsi" w:hAnsiTheme="minorHAnsi"/>
          <w:spacing w:val="-9"/>
        </w:rPr>
        <w:t xml:space="preserve"> </w:t>
      </w:r>
      <w:r w:rsidRPr="00BD2A00">
        <w:rPr>
          <w:rFonts w:asciiTheme="minorHAnsi" w:hAnsiTheme="minorHAnsi"/>
        </w:rPr>
        <w:t>NSW</w:t>
      </w:r>
      <w:r w:rsidRPr="00BD2A00">
        <w:rPr>
          <w:rFonts w:asciiTheme="minorHAnsi" w:hAnsiTheme="minorHAnsi"/>
          <w:spacing w:val="-9"/>
        </w:rPr>
        <w:t xml:space="preserve"> </w:t>
      </w:r>
      <w:r w:rsidRPr="00BD2A00">
        <w:rPr>
          <w:rFonts w:asciiTheme="minorHAnsi" w:hAnsiTheme="minorHAnsi"/>
        </w:rPr>
        <w:t>and</w:t>
      </w:r>
      <w:r w:rsidRPr="00BD2A00">
        <w:rPr>
          <w:rFonts w:asciiTheme="minorHAnsi" w:hAnsiTheme="minorHAnsi"/>
          <w:spacing w:val="-9"/>
        </w:rPr>
        <w:t xml:space="preserve"> </w:t>
      </w:r>
      <w:r w:rsidRPr="00BD2A00">
        <w:rPr>
          <w:rFonts w:asciiTheme="minorHAnsi" w:hAnsiTheme="minorHAnsi"/>
        </w:rPr>
        <w:t>ACT</w:t>
      </w:r>
      <w:r w:rsidRPr="00BD2A00">
        <w:rPr>
          <w:rFonts w:asciiTheme="minorHAnsi" w:hAnsiTheme="minorHAnsi"/>
          <w:spacing w:val="-9"/>
        </w:rPr>
        <w:t xml:space="preserve"> </w:t>
      </w:r>
      <w:r w:rsidRPr="00BD2A00">
        <w:rPr>
          <w:rFonts w:asciiTheme="minorHAnsi" w:hAnsiTheme="minorHAnsi"/>
        </w:rPr>
        <w:t>every</w:t>
      </w:r>
      <w:r w:rsidRPr="00BD2A00">
        <w:rPr>
          <w:rFonts w:asciiTheme="minorHAnsi" w:hAnsiTheme="minorHAnsi"/>
          <w:spacing w:val="-9"/>
        </w:rPr>
        <w:t xml:space="preserve"> </w:t>
      </w:r>
      <w:r w:rsidRPr="00BD2A00">
        <w:rPr>
          <w:rFonts w:asciiTheme="minorHAnsi" w:hAnsiTheme="minorHAnsi"/>
          <w:spacing w:val="-3"/>
        </w:rPr>
        <w:t>fort</w:t>
      </w:r>
      <w:r w:rsidRPr="00BD2A00">
        <w:rPr>
          <w:rFonts w:asciiTheme="minorHAnsi" w:hAnsiTheme="minorHAnsi"/>
        </w:rPr>
        <w:t xml:space="preserve">night. </w:t>
      </w:r>
    </w:p>
    <w:p w14:paraId="3E2178E7" w14:textId="77777777" w:rsidR="00480C6D" w:rsidRDefault="00480C6D" w:rsidP="009B0C6C">
      <w:pPr>
        <w:pStyle w:val="BodyText"/>
        <w:spacing w:line="280" w:lineRule="exact"/>
        <w:ind w:left="102" w:right="320"/>
        <w:jc w:val="both"/>
        <w:rPr>
          <w:rFonts w:asciiTheme="minorHAnsi" w:hAnsiTheme="minorHAnsi"/>
          <w:sz w:val="22"/>
        </w:rPr>
      </w:pPr>
    </w:p>
    <w:p w14:paraId="25280964" w14:textId="1EEEEAE1" w:rsidR="003D7A37" w:rsidRPr="00BD2A00" w:rsidRDefault="00480C6D" w:rsidP="009B0C6C">
      <w:pPr>
        <w:pStyle w:val="BodyText"/>
        <w:spacing w:line="280" w:lineRule="exact"/>
        <w:ind w:left="102" w:right="320"/>
        <w:jc w:val="both"/>
        <w:rPr>
          <w:rFonts w:asciiTheme="minorHAnsi" w:hAnsiTheme="minorHAnsi"/>
        </w:rPr>
      </w:pPr>
      <w:r>
        <w:rPr>
          <w:rFonts w:asciiTheme="minorHAnsi" w:hAnsiTheme="minorHAnsi"/>
        </w:rPr>
        <w:t xml:space="preserve">Throughout </w:t>
      </w:r>
      <w:r w:rsidR="00B2426D">
        <w:rPr>
          <w:rFonts w:asciiTheme="minorHAnsi" w:hAnsiTheme="minorHAnsi"/>
        </w:rPr>
        <w:t>201</w:t>
      </w:r>
      <w:r w:rsidR="00D405C8">
        <w:rPr>
          <w:rFonts w:asciiTheme="minorHAnsi" w:hAnsiTheme="minorHAnsi"/>
        </w:rPr>
        <w:t>9</w:t>
      </w:r>
      <w:r>
        <w:rPr>
          <w:rFonts w:asciiTheme="minorHAnsi" w:hAnsiTheme="minorHAnsi"/>
        </w:rPr>
        <w:t>, Solaris Paper</w:t>
      </w:r>
      <w:r w:rsidRPr="00BD2A00">
        <w:rPr>
          <w:rFonts w:asciiTheme="minorHAnsi" w:hAnsiTheme="minorHAnsi"/>
        </w:rPr>
        <w:t xml:space="preserve"> continued</w:t>
      </w:r>
      <w:r>
        <w:rPr>
          <w:rFonts w:asciiTheme="minorHAnsi" w:hAnsiTheme="minorHAnsi"/>
        </w:rPr>
        <w:t xml:space="preserve"> to</w:t>
      </w:r>
      <w:r w:rsidRPr="00BD2A00">
        <w:rPr>
          <w:rFonts w:asciiTheme="minorHAnsi" w:hAnsiTheme="minorHAnsi"/>
        </w:rPr>
        <w:t xml:space="preserve"> support for Foodbank </w:t>
      </w:r>
      <w:r w:rsidR="00D949EB">
        <w:rPr>
          <w:rFonts w:asciiTheme="minorHAnsi" w:hAnsiTheme="minorHAnsi"/>
        </w:rPr>
        <w:t>NSW and ACT by making regular donations of Solaris Tissue products.</w:t>
      </w:r>
    </w:p>
    <w:p w14:paraId="0BFD0225" w14:textId="77777777" w:rsidR="001D4C7B" w:rsidRDefault="001D4C7B" w:rsidP="002219BB">
      <w:pPr>
        <w:pStyle w:val="BodyText"/>
        <w:spacing w:line="280" w:lineRule="exact"/>
        <w:ind w:right="320"/>
        <w:jc w:val="both"/>
        <w:rPr>
          <w:rFonts w:asciiTheme="minorHAnsi" w:hAnsiTheme="minorHAnsi"/>
        </w:rPr>
      </w:pPr>
    </w:p>
    <w:p w14:paraId="0447FD7E" w14:textId="77777777" w:rsidR="001D4C7B" w:rsidRDefault="003F7AAA" w:rsidP="009B0C6C">
      <w:pPr>
        <w:pStyle w:val="BodyText"/>
        <w:spacing w:line="280" w:lineRule="exact"/>
        <w:ind w:left="102" w:right="320"/>
        <w:jc w:val="both"/>
        <w:rPr>
          <w:rFonts w:asciiTheme="minorHAnsi" w:hAnsiTheme="minorHAnsi"/>
        </w:rPr>
      </w:pPr>
      <w:r>
        <w:rPr>
          <w:rFonts w:asciiTheme="minorHAnsi" w:hAnsiTheme="minorHAnsi"/>
        </w:rPr>
        <w:t xml:space="preserve">Solaris Paper continued its </w:t>
      </w:r>
      <w:r w:rsidR="002219BB">
        <w:rPr>
          <w:rFonts w:asciiTheme="minorHAnsi" w:hAnsiTheme="minorHAnsi"/>
        </w:rPr>
        <w:t>partnership</w:t>
      </w:r>
      <w:r w:rsidR="00816A62">
        <w:rPr>
          <w:rFonts w:asciiTheme="minorHAnsi" w:hAnsiTheme="minorHAnsi"/>
        </w:rPr>
        <w:t xml:space="preserve"> with the ZEST Awards</w:t>
      </w:r>
      <w:r w:rsidR="00F07062">
        <w:rPr>
          <w:rFonts w:asciiTheme="minorHAnsi" w:hAnsiTheme="minorHAnsi"/>
        </w:rPr>
        <w:t xml:space="preserve">, which saw Solaris Paper </w:t>
      </w:r>
      <w:r>
        <w:rPr>
          <w:rFonts w:asciiTheme="minorHAnsi" w:hAnsiTheme="minorHAnsi"/>
        </w:rPr>
        <w:t xml:space="preserve">reaffirm its involvement as a </w:t>
      </w:r>
      <w:r w:rsidR="00F07062">
        <w:rPr>
          <w:rFonts w:asciiTheme="minorHAnsi" w:hAnsiTheme="minorHAnsi"/>
        </w:rPr>
        <w:t>Gold Partner</w:t>
      </w:r>
      <w:r>
        <w:rPr>
          <w:rFonts w:asciiTheme="minorHAnsi" w:hAnsiTheme="minorHAnsi"/>
        </w:rPr>
        <w:t xml:space="preserve"> for the second year.</w:t>
      </w:r>
      <w:r w:rsidR="00F07062">
        <w:rPr>
          <w:rFonts w:asciiTheme="minorHAnsi" w:hAnsiTheme="minorHAnsi"/>
        </w:rPr>
        <w:t xml:space="preserve">  The Zest Awards supports, recognises and celebrates the Greater Western Sydney community and is passionate about highlighting diversity, creativity and innovative work. </w:t>
      </w:r>
    </w:p>
    <w:p w14:paraId="58D47927" w14:textId="77777777" w:rsidR="001D4C7B" w:rsidRDefault="001D4C7B" w:rsidP="009B0C6C">
      <w:pPr>
        <w:pStyle w:val="BodyText"/>
        <w:spacing w:line="280" w:lineRule="exact"/>
        <w:ind w:left="102" w:right="320"/>
        <w:jc w:val="both"/>
        <w:rPr>
          <w:rFonts w:asciiTheme="minorHAnsi" w:hAnsiTheme="minorHAnsi"/>
        </w:rPr>
      </w:pPr>
    </w:p>
    <w:p w14:paraId="6A38B7B7" w14:textId="08BD8E34" w:rsidR="003F7AAA" w:rsidRDefault="003F7AAA" w:rsidP="009B0C6C">
      <w:pPr>
        <w:pStyle w:val="BodyText"/>
        <w:spacing w:line="280" w:lineRule="exact"/>
        <w:ind w:left="102" w:right="320"/>
        <w:jc w:val="both"/>
        <w:rPr>
          <w:rFonts w:asciiTheme="minorHAnsi" w:hAnsiTheme="minorHAnsi"/>
        </w:rPr>
      </w:pPr>
      <w:r>
        <w:rPr>
          <w:rFonts w:asciiTheme="minorHAnsi" w:hAnsiTheme="minorHAnsi"/>
        </w:rPr>
        <w:t>In 2017, a new partnership was formed with Kids West, a children’s charity</w:t>
      </w:r>
      <w:r w:rsidR="0096016F">
        <w:rPr>
          <w:rFonts w:asciiTheme="minorHAnsi" w:hAnsiTheme="minorHAnsi"/>
        </w:rPr>
        <w:t xml:space="preserve"> that raises funds for medical research and equipment for children living in Western Sydney.</w:t>
      </w:r>
      <w:r>
        <w:rPr>
          <w:rFonts w:asciiTheme="minorHAnsi" w:hAnsiTheme="minorHAnsi"/>
        </w:rPr>
        <w:t xml:space="preserve"> The partnership saw the donation of a</w:t>
      </w:r>
      <w:r w:rsidR="0096016F">
        <w:rPr>
          <w:rFonts w:asciiTheme="minorHAnsi" w:hAnsiTheme="minorHAnsi"/>
        </w:rPr>
        <w:t xml:space="preserve"> </w:t>
      </w:r>
      <w:r w:rsidR="00B2426D">
        <w:rPr>
          <w:rFonts w:asciiTheme="minorHAnsi" w:hAnsiTheme="minorHAnsi"/>
        </w:rPr>
        <w:t>much-needed</w:t>
      </w:r>
      <w:r>
        <w:rPr>
          <w:rFonts w:asciiTheme="minorHAnsi" w:hAnsiTheme="minorHAnsi"/>
        </w:rPr>
        <w:t xml:space="preserve"> </w:t>
      </w:r>
      <w:r w:rsidR="0096016F">
        <w:rPr>
          <w:rFonts w:asciiTheme="minorHAnsi" w:hAnsiTheme="minorHAnsi"/>
        </w:rPr>
        <w:t>phototherapy unit for the Neonatal Intensive Care Unit (NICU) at Nepean Hospital to help treat newborns suffering from</w:t>
      </w:r>
      <w:r w:rsidR="0096016F" w:rsidRPr="0096016F">
        <w:t xml:space="preserve"> </w:t>
      </w:r>
      <w:r w:rsidR="0096016F">
        <w:t>h</w:t>
      </w:r>
      <w:r w:rsidR="0096016F" w:rsidRPr="009974A5">
        <w:t>yperbilirubinemia</w:t>
      </w:r>
      <w:r w:rsidR="0096016F">
        <w:t>, more commonly known as jaundice.</w:t>
      </w:r>
      <w:r>
        <w:rPr>
          <w:rFonts w:asciiTheme="minorHAnsi" w:hAnsiTheme="minorHAnsi"/>
        </w:rPr>
        <w:t xml:space="preserve"> Solaris Paper is p</w:t>
      </w:r>
      <w:r w:rsidR="0096016F">
        <w:rPr>
          <w:rFonts w:asciiTheme="minorHAnsi" w:hAnsiTheme="minorHAnsi"/>
        </w:rPr>
        <w:t xml:space="preserve">roud to </w:t>
      </w:r>
      <w:r>
        <w:rPr>
          <w:rFonts w:asciiTheme="minorHAnsi" w:hAnsiTheme="minorHAnsi"/>
        </w:rPr>
        <w:t>have continued this partnership in 201</w:t>
      </w:r>
      <w:r w:rsidR="00D405C8">
        <w:rPr>
          <w:rFonts w:asciiTheme="minorHAnsi" w:hAnsiTheme="minorHAnsi"/>
        </w:rPr>
        <w:t>9.</w:t>
      </w:r>
      <w:r>
        <w:rPr>
          <w:rFonts w:asciiTheme="minorHAnsi" w:hAnsiTheme="minorHAnsi"/>
        </w:rPr>
        <w:t xml:space="preserve"> </w:t>
      </w:r>
    </w:p>
    <w:p w14:paraId="1CECCC90" w14:textId="77777777" w:rsidR="003F7AAA" w:rsidRDefault="003F7AAA" w:rsidP="002219BB">
      <w:pPr>
        <w:pStyle w:val="BodyText"/>
        <w:spacing w:line="280" w:lineRule="exact"/>
        <w:ind w:right="320"/>
        <w:jc w:val="both"/>
        <w:rPr>
          <w:rFonts w:asciiTheme="minorHAnsi" w:hAnsiTheme="minorHAnsi"/>
        </w:rPr>
      </w:pPr>
    </w:p>
    <w:p w14:paraId="43706510" w14:textId="77777777" w:rsidR="003D7A37" w:rsidRPr="00BD2A00" w:rsidRDefault="00480C6D" w:rsidP="00BA3ABE">
      <w:pPr>
        <w:pStyle w:val="BodyText"/>
        <w:spacing w:line="280" w:lineRule="exact"/>
        <w:ind w:left="142" w:right="318"/>
        <w:jc w:val="both"/>
        <w:rPr>
          <w:rFonts w:asciiTheme="minorHAnsi" w:hAnsiTheme="minorHAnsi"/>
        </w:rPr>
      </w:pPr>
      <w:r w:rsidRPr="00BD2A00">
        <w:rPr>
          <w:rFonts w:asciiTheme="minorHAnsi" w:hAnsiTheme="minorHAnsi"/>
        </w:rPr>
        <w:t>Solaris</w:t>
      </w:r>
      <w:r w:rsidRPr="00BD2A00">
        <w:rPr>
          <w:rFonts w:asciiTheme="minorHAnsi" w:hAnsiTheme="minorHAnsi"/>
          <w:spacing w:val="-5"/>
        </w:rPr>
        <w:t xml:space="preserve"> </w:t>
      </w:r>
      <w:r w:rsidRPr="00BD2A00">
        <w:rPr>
          <w:rFonts w:asciiTheme="minorHAnsi" w:hAnsiTheme="minorHAnsi"/>
        </w:rPr>
        <w:t>Paper</w:t>
      </w:r>
      <w:r w:rsidRPr="00BD2A00">
        <w:rPr>
          <w:rFonts w:asciiTheme="minorHAnsi" w:hAnsiTheme="minorHAnsi"/>
          <w:spacing w:val="-6"/>
        </w:rPr>
        <w:t xml:space="preserve"> </w:t>
      </w:r>
      <w:r w:rsidRPr="00BD2A00">
        <w:rPr>
          <w:rFonts w:asciiTheme="minorHAnsi" w:hAnsiTheme="minorHAnsi"/>
        </w:rPr>
        <w:t>is</w:t>
      </w:r>
      <w:r w:rsidRPr="00BD2A00">
        <w:rPr>
          <w:rFonts w:asciiTheme="minorHAnsi" w:hAnsiTheme="minorHAnsi"/>
          <w:spacing w:val="-5"/>
        </w:rPr>
        <w:t xml:space="preserve"> </w:t>
      </w:r>
      <w:r w:rsidRPr="00BD2A00">
        <w:rPr>
          <w:rFonts w:asciiTheme="minorHAnsi" w:hAnsiTheme="minorHAnsi"/>
        </w:rPr>
        <w:t>committed</w:t>
      </w:r>
      <w:r w:rsidRPr="00BD2A00">
        <w:rPr>
          <w:rFonts w:asciiTheme="minorHAnsi" w:hAnsiTheme="minorHAnsi"/>
          <w:spacing w:val="-5"/>
        </w:rPr>
        <w:t xml:space="preserve"> </w:t>
      </w:r>
      <w:r w:rsidRPr="00BD2A00">
        <w:rPr>
          <w:rFonts w:asciiTheme="minorHAnsi" w:hAnsiTheme="minorHAnsi"/>
        </w:rPr>
        <w:t>to</w:t>
      </w:r>
      <w:r w:rsidRPr="00BD2A00">
        <w:rPr>
          <w:rFonts w:asciiTheme="minorHAnsi" w:hAnsiTheme="minorHAnsi"/>
          <w:spacing w:val="-5"/>
        </w:rPr>
        <w:t xml:space="preserve"> </w:t>
      </w:r>
      <w:r w:rsidRPr="00BD2A00">
        <w:rPr>
          <w:rFonts w:asciiTheme="minorHAnsi" w:hAnsiTheme="minorHAnsi"/>
        </w:rPr>
        <w:t>respecting</w:t>
      </w:r>
      <w:r w:rsidRPr="00BD2A00">
        <w:rPr>
          <w:rFonts w:asciiTheme="minorHAnsi" w:hAnsiTheme="minorHAnsi"/>
          <w:spacing w:val="-5"/>
        </w:rPr>
        <w:t xml:space="preserve"> </w:t>
      </w:r>
      <w:r w:rsidRPr="00BD2A00">
        <w:rPr>
          <w:rFonts w:asciiTheme="minorHAnsi" w:hAnsiTheme="minorHAnsi"/>
        </w:rPr>
        <w:t>human</w:t>
      </w:r>
      <w:r w:rsidRPr="00BD2A00">
        <w:rPr>
          <w:rFonts w:asciiTheme="minorHAnsi" w:hAnsiTheme="minorHAnsi"/>
          <w:spacing w:val="-5"/>
        </w:rPr>
        <w:t xml:space="preserve"> </w:t>
      </w:r>
      <w:r w:rsidRPr="00BD2A00">
        <w:rPr>
          <w:rFonts w:asciiTheme="minorHAnsi" w:hAnsiTheme="minorHAnsi"/>
        </w:rPr>
        <w:t>rights</w:t>
      </w:r>
      <w:r w:rsidRPr="00BD2A00">
        <w:rPr>
          <w:rFonts w:asciiTheme="minorHAnsi" w:hAnsiTheme="minorHAnsi"/>
          <w:spacing w:val="-5"/>
        </w:rPr>
        <w:t xml:space="preserve"> </w:t>
      </w:r>
      <w:r w:rsidRPr="00BD2A00">
        <w:rPr>
          <w:rFonts w:asciiTheme="minorHAnsi" w:hAnsiTheme="minorHAnsi"/>
        </w:rPr>
        <w:t>throughout</w:t>
      </w:r>
      <w:r w:rsidRPr="00BD2A00">
        <w:rPr>
          <w:rFonts w:asciiTheme="minorHAnsi" w:hAnsiTheme="minorHAnsi"/>
          <w:spacing w:val="-5"/>
        </w:rPr>
        <w:t xml:space="preserve"> </w:t>
      </w:r>
      <w:r w:rsidRPr="00BD2A00">
        <w:rPr>
          <w:rFonts w:asciiTheme="minorHAnsi" w:hAnsiTheme="minorHAnsi"/>
        </w:rPr>
        <w:t>the</w:t>
      </w:r>
      <w:r w:rsidRPr="00BD2A00">
        <w:rPr>
          <w:rFonts w:asciiTheme="minorHAnsi" w:hAnsiTheme="minorHAnsi"/>
          <w:spacing w:val="-5"/>
        </w:rPr>
        <w:t xml:space="preserve"> </w:t>
      </w:r>
      <w:r w:rsidRPr="00BD2A00">
        <w:rPr>
          <w:rFonts w:asciiTheme="minorHAnsi" w:hAnsiTheme="minorHAnsi"/>
        </w:rPr>
        <w:t>business,</w:t>
      </w:r>
      <w:r w:rsidRPr="00BD2A00">
        <w:rPr>
          <w:rFonts w:asciiTheme="minorHAnsi" w:hAnsiTheme="minorHAnsi"/>
          <w:spacing w:val="-5"/>
        </w:rPr>
        <w:t xml:space="preserve"> </w:t>
      </w:r>
      <w:r w:rsidRPr="00BD2A00">
        <w:rPr>
          <w:rFonts w:asciiTheme="minorHAnsi" w:hAnsiTheme="minorHAnsi"/>
        </w:rPr>
        <w:t>this</w:t>
      </w:r>
      <w:r w:rsidRPr="00BD2A00">
        <w:rPr>
          <w:rFonts w:asciiTheme="minorHAnsi" w:hAnsiTheme="minorHAnsi"/>
          <w:spacing w:val="-5"/>
        </w:rPr>
        <w:t xml:space="preserve"> </w:t>
      </w:r>
      <w:r w:rsidRPr="00BD2A00">
        <w:rPr>
          <w:rFonts w:asciiTheme="minorHAnsi" w:hAnsiTheme="minorHAnsi"/>
        </w:rPr>
        <w:t>extends</w:t>
      </w:r>
      <w:r w:rsidRPr="00BD2A00">
        <w:rPr>
          <w:rFonts w:asciiTheme="minorHAnsi" w:hAnsiTheme="minorHAnsi"/>
          <w:spacing w:val="-5"/>
        </w:rPr>
        <w:t xml:space="preserve"> </w:t>
      </w:r>
      <w:r w:rsidRPr="00BD2A00">
        <w:rPr>
          <w:rFonts w:asciiTheme="minorHAnsi" w:hAnsiTheme="minorHAnsi"/>
        </w:rPr>
        <w:t>to</w:t>
      </w:r>
      <w:r w:rsidRPr="00BD2A00">
        <w:rPr>
          <w:rFonts w:asciiTheme="minorHAnsi" w:hAnsiTheme="minorHAnsi"/>
          <w:spacing w:val="-5"/>
        </w:rPr>
        <w:t xml:space="preserve"> </w:t>
      </w:r>
      <w:r w:rsidR="003C16B4">
        <w:rPr>
          <w:rFonts w:asciiTheme="minorHAnsi" w:hAnsiTheme="minorHAnsi"/>
        </w:rPr>
        <w:t>our</w:t>
      </w:r>
      <w:r w:rsidR="001D4C7B" w:rsidRPr="00BD2A00">
        <w:rPr>
          <w:rFonts w:asciiTheme="minorHAnsi" w:hAnsiTheme="minorHAnsi"/>
          <w:spacing w:val="-5"/>
        </w:rPr>
        <w:t xml:space="preserve"> </w:t>
      </w:r>
      <w:r w:rsidR="001D4C7B">
        <w:rPr>
          <w:rFonts w:asciiTheme="minorHAnsi" w:hAnsiTheme="minorHAnsi"/>
        </w:rPr>
        <w:t>affilia</w:t>
      </w:r>
      <w:r w:rsidRPr="00BD2A00">
        <w:rPr>
          <w:rFonts w:asciiTheme="minorHAnsi" w:hAnsiTheme="minorHAnsi"/>
        </w:rPr>
        <w:t>tion</w:t>
      </w:r>
      <w:r w:rsidRPr="00BD2A00">
        <w:rPr>
          <w:rFonts w:asciiTheme="minorHAnsi" w:hAnsiTheme="minorHAnsi"/>
          <w:spacing w:val="-3"/>
        </w:rPr>
        <w:t xml:space="preserve"> </w:t>
      </w:r>
      <w:r w:rsidRPr="00BD2A00">
        <w:rPr>
          <w:rFonts w:asciiTheme="minorHAnsi" w:hAnsiTheme="minorHAnsi"/>
        </w:rPr>
        <w:t>with</w:t>
      </w:r>
      <w:r w:rsidR="003C16B4">
        <w:rPr>
          <w:rFonts w:asciiTheme="minorHAnsi" w:hAnsiTheme="minorHAnsi"/>
        </w:rPr>
        <w:t xml:space="preserve"> our preferred supplier</w:t>
      </w:r>
      <w:r w:rsidRPr="00BD2A00">
        <w:rPr>
          <w:rFonts w:asciiTheme="minorHAnsi" w:hAnsiTheme="minorHAnsi"/>
          <w:spacing w:val="-3"/>
        </w:rPr>
        <w:t xml:space="preserve"> </w:t>
      </w:r>
      <w:r w:rsidRPr="00BD2A00">
        <w:rPr>
          <w:rFonts w:asciiTheme="minorHAnsi" w:hAnsiTheme="minorHAnsi"/>
        </w:rPr>
        <w:t>Asia</w:t>
      </w:r>
      <w:r w:rsidRPr="00BD2A00">
        <w:rPr>
          <w:rFonts w:asciiTheme="minorHAnsi" w:hAnsiTheme="minorHAnsi"/>
          <w:spacing w:val="-4"/>
        </w:rPr>
        <w:t xml:space="preserve"> </w:t>
      </w:r>
      <w:r w:rsidRPr="00BD2A00">
        <w:rPr>
          <w:rFonts w:asciiTheme="minorHAnsi" w:hAnsiTheme="minorHAnsi"/>
        </w:rPr>
        <w:t>Pulp</w:t>
      </w:r>
      <w:r w:rsidRPr="00BD2A00">
        <w:rPr>
          <w:rFonts w:asciiTheme="minorHAnsi" w:hAnsiTheme="minorHAnsi"/>
          <w:spacing w:val="-3"/>
        </w:rPr>
        <w:t xml:space="preserve"> </w:t>
      </w:r>
      <w:r w:rsidRPr="00BD2A00">
        <w:rPr>
          <w:rFonts w:asciiTheme="minorHAnsi" w:hAnsiTheme="minorHAnsi"/>
        </w:rPr>
        <w:t>and</w:t>
      </w:r>
      <w:r w:rsidRPr="00BD2A00">
        <w:rPr>
          <w:rFonts w:asciiTheme="minorHAnsi" w:hAnsiTheme="minorHAnsi"/>
          <w:spacing w:val="-3"/>
        </w:rPr>
        <w:t xml:space="preserve"> </w:t>
      </w:r>
      <w:r w:rsidRPr="00BD2A00">
        <w:rPr>
          <w:rFonts w:asciiTheme="minorHAnsi" w:hAnsiTheme="minorHAnsi"/>
        </w:rPr>
        <w:t>Paper</w:t>
      </w:r>
      <w:r w:rsidRPr="00BD2A00">
        <w:rPr>
          <w:rFonts w:asciiTheme="minorHAnsi" w:hAnsiTheme="minorHAnsi"/>
          <w:spacing w:val="-4"/>
        </w:rPr>
        <w:t xml:space="preserve"> </w:t>
      </w:r>
      <w:r w:rsidRPr="00BD2A00">
        <w:rPr>
          <w:rFonts w:asciiTheme="minorHAnsi" w:hAnsiTheme="minorHAnsi"/>
        </w:rPr>
        <w:t>(APP)</w:t>
      </w:r>
      <w:r w:rsidRPr="00BD2A00">
        <w:rPr>
          <w:rFonts w:asciiTheme="minorHAnsi" w:hAnsiTheme="minorHAnsi"/>
          <w:spacing w:val="-4"/>
        </w:rPr>
        <w:t xml:space="preserve"> </w:t>
      </w:r>
      <w:r w:rsidRPr="00BD2A00">
        <w:rPr>
          <w:rFonts w:asciiTheme="minorHAnsi" w:hAnsiTheme="minorHAnsi"/>
        </w:rPr>
        <w:t>and</w:t>
      </w:r>
      <w:r w:rsidRPr="00BD2A00">
        <w:rPr>
          <w:rFonts w:asciiTheme="minorHAnsi" w:hAnsiTheme="minorHAnsi"/>
          <w:spacing w:val="-3"/>
        </w:rPr>
        <w:t xml:space="preserve"> </w:t>
      </w:r>
      <w:r w:rsidRPr="00BD2A00">
        <w:rPr>
          <w:rFonts w:asciiTheme="minorHAnsi" w:hAnsiTheme="minorHAnsi"/>
        </w:rPr>
        <w:t>its</w:t>
      </w:r>
      <w:r w:rsidRPr="00BD2A00">
        <w:rPr>
          <w:rFonts w:asciiTheme="minorHAnsi" w:hAnsiTheme="minorHAnsi"/>
          <w:spacing w:val="-3"/>
        </w:rPr>
        <w:t xml:space="preserve"> </w:t>
      </w:r>
      <w:r w:rsidRPr="00BD2A00">
        <w:rPr>
          <w:rFonts w:asciiTheme="minorHAnsi" w:hAnsiTheme="minorHAnsi"/>
        </w:rPr>
        <w:t>mills.</w:t>
      </w:r>
      <w:r w:rsidRPr="00BD2A00">
        <w:rPr>
          <w:rFonts w:asciiTheme="minorHAnsi" w:hAnsiTheme="minorHAnsi"/>
          <w:spacing w:val="-3"/>
        </w:rPr>
        <w:t xml:space="preserve"> </w:t>
      </w:r>
      <w:r w:rsidRPr="00BD2A00">
        <w:rPr>
          <w:rFonts w:asciiTheme="minorHAnsi" w:hAnsiTheme="minorHAnsi"/>
        </w:rPr>
        <w:t>APP</w:t>
      </w:r>
      <w:r w:rsidRPr="00BD2A00">
        <w:rPr>
          <w:rFonts w:asciiTheme="minorHAnsi" w:hAnsiTheme="minorHAnsi"/>
          <w:spacing w:val="-4"/>
        </w:rPr>
        <w:t xml:space="preserve"> </w:t>
      </w:r>
      <w:r w:rsidRPr="00BD2A00">
        <w:rPr>
          <w:rFonts w:asciiTheme="minorHAnsi" w:hAnsiTheme="minorHAnsi"/>
        </w:rPr>
        <w:t>mills</w:t>
      </w:r>
      <w:r w:rsidRPr="00BD2A00">
        <w:rPr>
          <w:rFonts w:asciiTheme="minorHAnsi" w:hAnsiTheme="minorHAnsi"/>
          <w:spacing w:val="-3"/>
        </w:rPr>
        <w:t xml:space="preserve"> </w:t>
      </w:r>
      <w:r w:rsidRPr="00BD2A00">
        <w:rPr>
          <w:rFonts w:asciiTheme="minorHAnsi" w:hAnsiTheme="minorHAnsi"/>
        </w:rPr>
        <w:t>are</w:t>
      </w:r>
      <w:r w:rsidRPr="00BD2A00">
        <w:rPr>
          <w:rFonts w:asciiTheme="minorHAnsi" w:hAnsiTheme="minorHAnsi"/>
          <w:spacing w:val="-4"/>
        </w:rPr>
        <w:t xml:space="preserve"> </w:t>
      </w:r>
      <w:r w:rsidRPr="00BD2A00">
        <w:rPr>
          <w:rFonts w:asciiTheme="minorHAnsi" w:hAnsiTheme="minorHAnsi"/>
        </w:rPr>
        <w:t>also</w:t>
      </w:r>
      <w:r w:rsidRPr="00BD2A00">
        <w:rPr>
          <w:rFonts w:asciiTheme="minorHAnsi" w:hAnsiTheme="minorHAnsi"/>
          <w:spacing w:val="-3"/>
        </w:rPr>
        <w:t xml:space="preserve"> </w:t>
      </w:r>
      <w:r w:rsidRPr="00BD2A00">
        <w:rPr>
          <w:rFonts w:asciiTheme="minorHAnsi" w:hAnsiTheme="minorHAnsi"/>
        </w:rPr>
        <w:t>members</w:t>
      </w:r>
      <w:r w:rsidRPr="00BD2A00">
        <w:rPr>
          <w:rFonts w:asciiTheme="minorHAnsi" w:hAnsiTheme="minorHAnsi"/>
          <w:spacing w:val="-3"/>
        </w:rPr>
        <w:t xml:space="preserve"> </w:t>
      </w:r>
      <w:r w:rsidRPr="00BD2A00">
        <w:rPr>
          <w:rFonts w:asciiTheme="minorHAnsi" w:hAnsiTheme="minorHAnsi"/>
        </w:rPr>
        <w:t>of</w:t>
      </w:r>
      <w:r w:rsidRPr="00BD2A00">
        <w:rPr>
          <w:rFonts w:asciiTheme="minorHAnsi" w:hAnsiTheme="minorHAnsi"/>
          <w:spacing w:val="-3"/>
        </w:rPr>
        <w:t xml:space="preserve"> </w:t>
      </w:r>
      <w:r w:rsidRPr="00BD2A00">
        <w:rPr>
          <w:rFonts w:asciiTheme="minorHAnsi" w:hAnsiTheme="minorHAnsi"/>
        </w:rPr>
        <w:t>the</w:t>
      </w:r>
      <w:r w:rsidRPr="00BD2A00">
        <w:rPr>
          <w:rFonts w:asciiTheme="minorHAnsi" w:hAnsiTheme="minorHAnsi"/>
          <w:spacing w:val="-4"/>
        </w:rPr>
        <w:t xml:space="preserve"> </w:t>
      </w:r>
      <w:r w:rsidRPr="00BD2A00">
        <w:rPr>
          <w:rFonts w:asciiTheme="minorHAnsi" w:hAnsiTheme="minorHAnsi"/>
        </w:rPr>
        <w:t>United</w:t>
      </w:r>
      <w:r w:rsidRPr="00BD2A00">
        <w:rPr>
          <w:rFonts w:asciiTheme="minorHAnsi" w:hAnsiTheme="minorHAnsi"/>
          <w:spacing w:val="-4"/>
        </w:rPr>
        <w:t xml:space="preserve"> </w:t>
      </w:r>
      <w:r w:rsidRPr="00BD2A00">
        <w:rPr>
          <w:rFonts w:asciiTheme="minorHAnsi" w:hAnsiTheme="minorHAnsi"/>
        </w:rPr>
        <w:t>Nations</w:t>
      </w:r>
      <w:r w:rsidRPr="00BD2A00">
        <w:rPr>
          <w:rFonts w:asciiTheme="minorHAnsi" w:hAnsiTheme="minorHAnsi"/>
          <w:spacing w:val="-3"/>
        </w:rPr>
        <w:t xml:space="preserve"> </w:t>
      </w:r>
      <w:r w:rsidRPr="00BD2A00">
        <w:rPr>
          <w:rFonts w:asciiTheme="minorHAnsi" w:hAnsiTheme="minorHAnsi"/>
        </w:rPr>
        <w:t>Global Compact</w:t>
      </w:r>
      <w:r w:rsidRPr="00BD2A00">
        <w:rPr>
          <w:rFonts w:asciiTheme="minorHAnsi" w:hAnsiTheme="minorHAnsi"/>
          <w:spacing w:val="-12"/>
        </w:rPr>
        <w:t xml:space="preserve"> </w:t>
      </w:r>
      <w:r w:rsidRPr="00BD2A00">
        <w:rPr>
          <w:rFonts w:asciiTheme="minorHAnsi" w:hAnsiTheme="minorHAnsi"/>
        </w:rPr>
        <w:t>and</w:t>
      </w:r>
      <w:r w:rsidRPr="00BD2A00">
        <w:rPr>
          <w:rFonts w:asciiTheme="minorHAnsi" w:hAnsiTheme="minorHAnsi"/>
          <w:spacing w:val="-12"/>
        </w:rPr>
        <w:t xml:space="preserve"> </w:t>
      </w:r>
      <w:r w:rsidRPr="00BD2A00">
        <w:rPr>
          <w:rFonts w:asciiTheme="minorHAnsi" w:hAnsiTheme="minorHAnsi"/>
        </w:rPr>
        <w:t>adopt</w:t>
      </w:r>
      <w:r w:rsidRPr="00BD2A00">
        <w:rPr>
          <w:rFonts w:asciiTheme="minorHAnsi" w:hAnsiTheme="minorHAnsi"/>
          <w:spacing w:val="-12"/>
        </w:rPr>
        <w:t xml:space="preserve"> </w:t>
      </w:r>
      <w:r w:rsidRPr="00BD2A00">
        <w:rPr>
          <w:rFonts w:asciiTheme="minorHAnsi" w:hAnsiTheme="minorHAnsi"/>
        </w:rPr>
        <w:t>the</w:t>
      </w:r>
      <w:r w:rsidRPr="00BD2A00">
        <w:rPr>
          <w:rFonts w:asciiTheme="minorHAnsi" w:hAnsiTheme="minorHAnsi"/>
          <w:spacing w:val="-12"/>
        </w:rPr>
        <w:t xml:space="preserve"> </w:t>
      </w:r>
      <w:r w:rsidRPr="00BD2A00">
        <w:rPr>
          <w:rFonts w:asciiTheme="minorHAnsi" w:hAnsiTheme="minorHAnsi"/>
        </w:rPr>
        <w:t>United</w:t>
      </w:r>
      <w:r w:rsidRPr="00BD2A00">
        <w:rPr>
          <w:rFonts w:asciiTheme="minorHAnsi" w:hAnsiTheme="minorHAnsi"/>
          <w:spacing w:val="-12"/>
        </w:rPr>
        <w:t xml:space="preserve"> </w:t>
      </w:r>
      <w:r w:rsidRPr="00BD2A00">
        <w:rPr>
          <w:rFonts w:asciiTheme="minorHAnsi" w:hAnsiTheme="minorHAnsi"/>
          <w:spacing w:val="-3"/>
        </w:rPr>
        <w:t>Nation’s</w:t>
      </w:r>
      <w:r w:rsidRPr="00BD2A00">
        <w:rPr>
          <w:rFonts w:asciiTheme="minorHAnsi" w:hAnsiTheme="minorHAnsi"/>
          <w:spacing w:val="-12"/>
        </w:rPr>
        <w:t xml:space="preserve"> </w:t>
      </w:r>
      <w:r w:rsidRPr="00BD2A00">
        <w:rPr>
          <w:rFonts w:asciiTheme="minorHAnsi" w:hAnsiTheme="minorHAnsi"/>
        </w:rPr>
        <w:t>“Protect,</w:t>
      </w:r>
      <w:r w:rsidRPr="00BD2A00">
        <w:rPr>
          <w:rFonts w:asciiTheme="minorHAnsi" w:hAnsiTheme="minorHAnsi"/>
          <w:spacing w:val="-13"/>
        </w:rPr>
        <w:t xml:space="preserve"> </w:t>
      </w:r>
      <w:r w:rsidRPr="00BD2A00">
        <w:rPr>
          <w:rFonts w:asciiTheme="minorHAnsi" w:hAnsiTheme="minorHAnsi"/>
        </w:rPr>
        <w:t>Respect</w:t>
      </w:r>
      <w:r w:rsidRPr="00BD2A00">
        <w:rPr>
          <w:rFonts w:asciiTheme="minorHAnsi" w:hAnsiTheme="minorHAnsi"/>
          <w:spacing w:val="-12"/>
        </w:rPr>
        <w:t xml:space="preserve"> </w:t>
      </w:r>
      <w:r w:rsidRPr="00BD2A00">
        <w:rPr>
          <w:rFonts w:asciiTheme="minorHAnsi" w:hAnsiTheme="minorHAnsi"/>
        </w:rPr>
        <w:t>and</w:t>
      </w:r>
      <w:r w:rsidRPr="00BD2A00">
        <w:rPr>
          <w:rFonts w:asciiTheme="minorHAnsi" w:hAnsiTheme="minorHAnsi"/>
          <w:spacing w:val="-12"/>
        </w:rPr>
        <w:t xml:space="preserve"> </w:t>
      </w:r>
      <w:r w:rsidRPr="00BD2A00">
        <w:rPr>
          <w:rFonts w:asciiTheme="minorHAnsi" w:hAnsiTheme="minorHAnsi"/>
        </w:rPr>
        <w:t>Remedy”</w:t>
      </w:r>
      <w:r w:rsidRPr="00BD2A00">
        <w:rPr>
          <w:rFonts w:asciiTheme="minorHAnsi" w:hAnsiTheme="minorHAnsi"/>
          <w:spacing w:val="-12"/>
        </w:rPr>
        <w:t xml:space="preserve"> </w:t>
      </w:r>
      <w:r w:rsidRPr="00BD2A00">
        <w:rPr>
          <w:rFonts w:asciiTheme="minorHAnsi" w:hAnsiTheme="minorHAnsi"/>
        </w:rPr>
        <w:t>framework,</w:t>
      </w:r>
      <w:r w:rsidRPr="00BD2A00">
        <w:rPr>
          <w:rFonts w:asciiTheme="minorHAnsi" w:hAnsiTheme="minorHAnsi"/>
          <w:spacing w:val="-12"/>
        </w:rPr>
        <w:t xml:space="preserve"> </w:t>
      </w:r>
      <w:r w:rsidRPr="00BD2A00">
        <w:rPr>
          <w:rFonts w:asciiTheme="minorHAnsi" w:hAnsiTheme="minorHAnsi"/>
        </w:rPr>
        <w:t>acting</w:t>
      </w:r>
      <w:r w:rsidRPr="00BD2A00">
        <w:rPr>
          <w:rFonts w:asciiTheme="minorHAnsi" w:hAnsiTheme="minorHAnsi"/>
          <w:spacing w:val="-12"/>
        </w:rPr>
        <w:t xml:space="preserve"> </w:t>
      </w:r>
      <w:r w:rsidRPr="00BD2A00">
        <w:rPr>
          <w:rFonts w:asciiTheme="minorHAnsi" w:hAnsiTheme="minorHAnsi"/>
        </w:rPr>
        <w:t>responsibly</w:t>
      </w:r>
      <w:r w:rsidRPr="00BD2A00">
        <w:rPr>
          <w:rFonts w:asciiTheme="minorHAnsi" w:hAnsiTheme="minorHAnsi"/>
          <w:spacing w:val="-12"/>
        </w:rPr>
        <w:t xml:space="preserve"> </w:t>
      </w:r>
      <w:r w:rsidRPr="00BD2A00">
        <w:rPr>
          <w:rFonts w:asciiTheme="minorHAnsi" w:hAnsiTheme="minorHAnsi"/>
        </w:rPr>
        <w:t>and with</w:t>
      </w:r>
      <w:r w:rsidRPr="00BD2A00">
        <w:rPr>
          <w:rFonts w:asciiTheme="minorHAnsi" w:hAnsiTheme="minorHAnsi"/>
          <w:spacing w:val="-4"/>
        </w:rPr>
        <w:t xml:space="preserve"> </w:t>
      </w:r>
      <w:r w:rsidRPr="00BD2A00">
        <w:rPr>
          <w:rFonts w:asciiTheme="minorHAnsi" w:hAnsiTheme="minorHAnsi"/>
        </w:rPr>
        <w:t>due</w:t>
      </w:r>
      <w:r w:rsidRPr="00BD2A00">
        <w:rPr>
          <w:rFonts w:asciiTheme="minorHAnsi" w:hAnsiTheme="minorHAnsi"/>
          <w:spacing w:val="-5"/>
        </w:rPr>
        <w:t xml:space="preserve"> </w:t>
      </w:r>
      <w:r w:rsidRPr="00BD2A00">
        <w:rPr>
          <w:rFonts w:asciiTheme="minorHAnsi" w:hAnsiTheme="minorHAnsi"/>
        </w:rPr>
        <w:t>diligence</w:t>
      </w:r>
      <w:r w:rsidRPr="00BD2A00">
        <w:rPr>
          <w:rFonts w:asciiTheme="minorHAnsi" w:hAnsiTheme="minorHAnsi"/>
          <w:spacing w:val="-5"/>
        </w:rPr>
        <w:t xml:space="preserve"> </w:t>
      </w:r>
      <w:r w:rsidRPr="00BD2A00">
        <w:rPr>
          <w:rFonts w:asciiTheme="minorHAnsi" w:hAnsiTheme="minorHAnsi"/>
        </w:rPr>
        <w:t>to</w:t>
      </w:r>
      <w:r w:rsidRPr="00BD2A00">
        <w:rPr>
          <w:rFonts w:asciiTheme="minorHAnsi" w:hAnsiTheme="minorHAnsi"/>
          <w:spacing w:val="-5"/>
        </w:rPr>
        <w:t xml:space="preserve"> </w:t>
      </w:r>
      <w:r w:rsidRPr="00BD2A00">
        <w:rPr>
          <w:rFonts w:asciiTheme="minorHAnsi" w:hAnsiTheme="minorHAnsi"/>
        </w:rPr>
        <w:t>avoid</w:t>
      </w:r>
      <w:r w:rsidRPr="00BD2A00">
        <w:rPr>
          <w:rFonts w:asciiTheme="minorHAnsi" w:hAnsiTheme="minorHAnsi"/>
          <w:spacing w:val="-4"/>
        </w:rPr>
        <w:t xml:space="preserve"> </w:t>
      </w:r>
      <w:r w:rsidRPr="00BD2A00">
        <w:rPr>
          <w:rFonts w:asciiTheme="minorHAnsi" w:hAnsiTheme="minorHAnsi"/>
        </w:rPr>
        <w:t>infringing</w:t>
      </w:r>
      <w:r w:rsidRPr="00BD2A00">
        <w:rPr>
          <w:rFonts w:asciiTheme="minorHAnsi" w:hAnsiTheme="minorHAnsi"/>
          <w:spacing w:val="-4"/>
        </w:rPr>
        <w:t xml:space="preserve"> </w:t>
      </w:r>
      <w:r w:rsidRPr="00BD2A00">
        <w:rPr>
          <w:rFonts w:asciiTheme="minorHAnsi" w:hAnsiTheme="minorHAnsi"/>
        </w:rPr>
        <w:t>on</w:t>
      </w:r>
      <w:r w:rsidRPr="00BD2A00">
        <w:rPr>
          <w:rFonts w:asciiTheme="minorHAnsi" w:hAnsiTheme="minorHAnsi"/>
          <w:spacing w:val="-4"/>
        </w:rPr>
        <w:t xml:space="preserve"> </w:t>
      </w:r>
      <w:r w:rsidRPr="00BD2A00">
        <w:rPr>
          <w:rFonts w:asciiTheme="minorHAnsi" w:hAnsiTheme="minorHAnsi"/>
        </w:rPr>
        <w:t>the</w:t>
      </w:r>
      <w:r w:rsidRPr="00BD2A00">
        <w:rPr>
          <w:rFonts w:asciiTheme="minorHAnsi" w:hAnsiTheme="minorHAnsi"/>
          <w:spacing w:val="-5"/>
        </w:rPr>
        <w:t xml:space="preserve"> </w:t>
      </w:r>
      <w:r w:rsidRPr="00BD2A00">
        <w:rPr>
          <w:rFonts w:asciiTheme="minorHAnsi" w:hAnsiTheme="minorHAnsi"/>
        </w:rPr>
        <w:t>rights</w:t>
      </w:r>
      <w:r w:rsidRPr="00BD2A00">
        <w:rPr>
          <w:rFonts w:asciiTheme="minorHAnsi" w:hAnsiTheme="minorHAnsi"/>
          <w:spacing w:val="-5"/>
        </w:rPr>
        <w:t xml:space="preserve"> </w:t>
      </w:r>
      <w:r w:rsidRPr="00BD2A00">
        <w:rPr>
          <w:rFonts w:asciiTheme="minorHAnsi" w:hAnsiTheme="minorHAnsi"/>
        </w:rPr>
        <w:t>of</w:t>
      </w:r>
      <w:r w:rsidRPr="00BD2A00">
        <w:rPr>
          <w:rFonts w:asciiTheme="minorHAnsi" w:hAnsiTheme="minorHAnsi"/>
          <w:spacing w:val="-5"/>
        </w:rPr>
        <w:t xml:space="preserve"> </w:t>
      </w:r>
      <w:r w:rsidRPr="00BD2A00">
        <w:rPr>
          <w:rFonts w:asciiTheme="minorHAnsi" w:hAnsiTheme="minorHAnsi"/>
        </w:rPr>
        <w:t>others.</w:t>
      </w:r>
      <w:r w:rsidRPr="00BD2A00">
        <w:rPr>
          <w:rFonts w:asciiTheme="minorHAnsi" w:hAnsiTheme="minorHAnsi"/>
          <w:spacing w:val="-4"/>
        </w:rPr>
        <w:t xml:space="preserve"> </w:t>
      </w:r>
      <w:r w:rsidRPr="00BD2A00">
        <w:rPr>
          <w:rFonts w:asciiTheme="minorHAnsi" w:hAnsiTheme="minorHAnsi"/>
        </w:rPr>
        <w:t>This</w:t>
      </w:r>
      <w:r w:rsidRPr="00BD2A00">
        <w:rPr>
          <w:rFonts w:asciiTheme="minorHAnsi" w:hAnsiTheme="minorHAnsi"/>
          <w:spacing w:val="-4"/>
        </w:rPr>
        <w:t xml:space="preserve"> </w:t>
      </w:r>
      <w:r w:rsidRPr="00BD2A00">
        <w:rPr>
          <w:rFonts w:asciiTheme="minorHAnsi" w:hAnsiTheme="minorHAnsi"/>
        </w:rPr>
        <w:t>forms</w:t>
      </w:r>
      <w:r w:rsidRPr="00BD2A00">
        <w:rPr>
          <w:rFonts w:asciiTheme="minorHAnsi" w:hAnsiTheme="minorHAnsi"/>
          <w:spacing w:val="-5"/>
        </w:rPr>
        <w:t xml:space="preserve"> </w:t>
      </w:r>
      <w:r w:rsidRPr="00BD2A00">
        <w:rPr>
          <w:rFonts w:asciiTheme="minorHAnsi" w:hAnsiTheme="minorHAnsi"/>
        </w:rPr>
        <w:t>an</w:t>
      </w:r>
      <w:r w:rsidRPr="00BD2A00">
        <w:rPr>
          <w:rFonts w:asciiTheme="minorHAnsi" w:hAnsiTheme="minorHAnsi"/>
          <w:spacing w:val="-5"/>
        </w:rPr>
        <w:t xml:space="preserve"> </w:t>
      </w:r>
      <w:r w:rsidRPr="00BD2A00">
        <w:rPr>
          <w:rFonts w:asciiTheme="minorHAnsi" w:hAnsiTheme="minorHAnsi"/>
        </w:rPr>
        <w:t>essential</w:t>
      </w:r>
      <w:r w:rsidRPr="00BD2A00">
        <w:rPr>
          <w:rFonts w:asciiTheme="minorHAnsi" w:hAnsiTheme="minorHAnsi"/>
          <w:spacing w:val="-4"/>
        </w:rPr>
        <w:t xml:space="preserve"> </w:t>
      </w:r>
      <w:r w:rsidRPr="00BD2A00">
        <w:rPr>
          <w:rFonts w:asciiTheme="minorHAnsi" w:hAnsiTheme="minorHAnsi"/>
        </w:rPr>
        <w:t>part</w:t>
      </w:r>
      <w:r w:rsidRPr="00BD2A00">
        <w:rPr>
          <w:rFonts w:asciiTheme="minorHAnsi" w:hAnsiTheme="minorHAnsi"/>
          <w:spacing w:val="-5"/>
        </w:rPr>
        <w:t xml:space="preserve"> </w:t>
      </w:r>
      <w:r w:rsidRPr="00BD2A00">
        <w:rPr>
          <w:rFonts w:asciiTheme="minorHAnsi" w:hAnsiTheme="minorHAnsi"/>
        </w:rPr>
        <w:t>of</w:t>
      </w:r>
      <w:r w:rsidRPr="00BD2A00">
        <w:rPr>
          <w:rFonts w:asciiTheme="minorHAnsi" w:hAnsiTheme="minorHAnsi"/>
          <w:spacing w:val="-4"/>
        </w:rPr>
        <w:t xml:space="preserve"> </w:t>
      </w:r>
      <w:r w:rsidRPr="00BD2A00">
        <w:rPr>
          <w:rFonts w:asciiTheme="minorHAnsi" w:hAnsiTheme="minorHAnsi"/>
        </w:rPr>
        <w:t>APP’s</w:t>
      </w:r>
      <w:r w:rsidRPr="00BD2A00">
        <w:rPr>
          <w:rFonts w:asciiTheme="minorHAnsi" w:hAnsiTheme="minorHAnsi"/>
          <w:spacing w:val="-5"/>
        </w:rPr>
        <w:t xml:space="preserve"> </w:t>
      </w:r>
      <w:r w:rsidRPr="00BD2A00">
        <w:rPr>
          <w:rFonts w:asciiTheme="minorHAnsi" w:hAnsiTheme="minorHAnsi"/>
        </w:rPr>
        <w:t>Sustainability Roadmap</w:t>
      </w:r>
      <w:r w:rsidRPr="00BD2A00">
        <w:rPr>
          <w:rFonts w:asciiTheme="minorHAnsi" w:hAnsiTheme="minorHAnsi"/>
          <w:spacing w:val="-11"/>
        </w:rPr>
        <w:t xml:space="preserve"> </w:t>
      </w:r>
      <w:r w:rsidR="00F07062">
        <w:rPr>
          <w:rFonts w:asciiTheme="minorHAnsi" w:hAnsiTheme="minorHAnsi"/>
        </w:rPr>
        <w:t xml:space="preserve">commitments and Forest Conservation Policy. </w:t>
      </w:r>
    </w:p>
    <w:p w14:paraId="49E1EBDB" w14:textId="77777777" w:rsidR="003D7A37" w:rsidRPr="00BD2A00" w:rsidRDefault="003D7A37" w:rsidP="009B0C6C">
      <w:pPr>
        <w:pStyle w:val="BodyText"/>
        <w:spacing w:before="6"/>
        <w:ind w:left="102" w:right="320"/>
        <w:rPr>
          <w:rFonts w:asciiTheme="minorHAnsi" w:hAnsiTheme="minorHAnsi"/>
          <w:sz w:val="22"/>
        </w:rPr>
      </w:pPr>
    </w:p>
    <w:p w14:paraId="7B22109D" w14:textId="77777777" w:rsidR="003D7A37" w:rsidRPr="00BD2A00" w:rsidRDefault="00480C6D" w:rsidP="009B0C6C">
      <w:pPr>
        <w:pStyle w:val="Heading2"/>
        <w:spacing w:before="1" w:line="240" w:lineRule="auto"/>
        <w:ind w:right="320"/>
        <w:rPr>
          <w:rFonts w:asciiTheme="minorHAnsi" w:hAnsiTheme="minorHAnsi"/>
        </w:rPr>
      </w:pPr>
      <w:r w:rsidRPr="00BD2A00">
        <w:rPr>
          <w:rFonts w:asciiTheme="minorHAnsi" w:hAnsiTheme="minorHAnsi"/>
        </w:rPr>
        <w:t xml:space="preserve">Measurement of </w:t>
      </w:r>
      <w:r w:rsidR="001D4C7B">
        <w:rPr>
          <w:rFonts w:asciiTheme="minorHAnsi" w:hAnsiTheme="minorHAnsi"/>
        </w:rPr>
        <w:t>o</w:t>
      </w:r>
      <w:r w:rsidRPr="00BD2A00">
        <w:rPr>
          <w:rFonts w:asciiTheme="minorHAnsi" w:hAnsiTheme="minorHAnsi"/>
        </w:rPr>
        <w:t>utcomes</w:t>
      </w:r>
    </w:p>
    <w:p w14:paraId="64E451FE" w14:textId="77777777" w:rsidR="003D7A37" w:rsidRPr="00BD2A00" w:rsidRDefault="003D7A37" w:rsidP="009B0C6C">
      <w:pPr>
        <w:pStyle w:val="BodyText"/>
        <w:spacing w:before="3"/>
        <w:ind w:right="320"/>
        <w:rPr>
          <w:rFonts w:asciiTheme="minorHAnsi" w:hAnsiTheme="minorHAnsi"/>
          <w:b/>
          <w:sz w:val="22"/>
        </w:rPr>
      </w:pPr>
    </w:p>
    <w:p w14:paraId="262A59F6" w14:textId="77777777" w:rsidR="003D7A37" w:rsidRPr="00BD2A00" w:rsidRDefault="00480C6D" w:rsidP="009B0C6C">
      <w:pPr>
        <w:pStyle w:val="BodyText"/>
        <w:spacing w:line="280" w:lineRule="exact"/>
        <w:ind w:left="102" w:right="320"/>
        <w:jc w:val="both"/>
        <w:rPr>
          <w:rFonts w:asciiTheme="minorHAnsi" w:hAnsiTheme="minorHAnsi"/>
        </w:rPr>
      </w:pPr>
      <w:r w:rsidRPr="00BD2A00">
        <w:rPr>
          <w:rFonts w:asciiTheme="minorHAnsi" w:hAnsiTheme="minorHAnsi"/>
        </w:rPr>
        <w:t>Solaris Paper had no reports of investigations, legal cases, rulings, fines or other events related to human rights abuse in the workplace in the last 12 months.</w:t>
      </w:r>
    </w:p>
    <w:p w14:paraId="41CA004B" w14:textId="77777777" w:rsidR="003D7A37" w:rsidRPr="00BD2A00" w:rsidRDefault="003D7A37" w:rsidP="009B0C6C">
      <w:pPr>
        <w:pStyle w:val="BodyText"/>
        <w:spacing w:before="11"/>
        <w:ind w:right="320"/>
        <w:rPr>
          <w:rFonts w:asciiTheme="minorHAnsi" w:hAnsiTheme="minorHAnsi"/>
          <w:sz w:val="22"/>
        </w:rPr>
      </w:pPr>
    </w:p>
    <w:p w14:paraId="7D7A137C" w14:textId="77777777" w:rsidR="003D7A37" w:rsidRPr="00BD2A00" w:rsidRDefault="00480C6D" w:rsidP="009B0C6C">
      <w:pPr>
        <w:pStyle w:val="BodyText"/>
        <w:spacing w:line="280" w:lineRule="exact"/>
        <w:ind w:left="102" w:right="320"/>
        <w:jc w:val="both"/>
        <w:rPr>
          <w:rFonts w:asciiTheme="minorHAnsi" w:hAnsiTheme="minorHAnsi"/>
        </w:rPr>
      </w:pPr>
      <w:r w:rsidRPr="00BD2A00">
        <w:rPr>
          <w:rFonts w:asciiTheme="minorHAnsi" w:hAnsiTheme="minorHAnsi"/>
        </w:rPr>
        <w:t>Each</w:t>
      </w:r>
      <w:r w:rsidRPr="00BD2A00">
        <w:rPr>
          <w:rFonts w:asciiTheme="minorHAnsi" w:hAnsiTheme="minorHAnsi"/>
          <w:spacing w:val="-4"/>
        </w:rPr>
        <w:t xml:space="preserve"> </w:t>
      </w:r>
      <w:r w:rsidRPr="00BD2A00">
        <w:rPr>
          <w:rFonts w:asciiTheme="minorHAnsi" w:hAnsiTheme="minorHAnsi"/>
          <w:spacing w:val="-5"/>
        </w:rPr>
        <w:t xml:space="preserve">year, </w:t>
      </w:r>
      <w:r w:rsidRPr="00BD2A00">
        <w:rPr>
          <w:rFonts w:asciiTheme="minorHAnsi" w:hAnsiTheme="minorHAnsi"/>
        </w:rPr>
        <w:t>all</w:t>
      </w:r>
      <w:r w:rsidRPr="00BD2A00">
        <w:rPr>
          <w:rFonts w:asciiTheme="minorHAnsi" w:hAnsiTheme="minorHAnsi"/>
          <w:spacing w:val="-4"/>
        </w:rPr>
        <w:t xml:space="preserve"> </w:t>
      </w:r>
      <w:r w:rsidRPr="00BD2A00">
        <w:rPr>
          <w:rFonts w:asciiTheme="minorHAnsi" w:hAnsiTheme="minorHAnsi"/>
        </w:rPr>
        <w:t>staff</w:t>
      </w:r>
      <w:r w:rsidRPr="00BD2A00">
        <w:rPr>
          <w:rFonts w:asciiTheme="minorHAnsi" w:hAnsiTheme="minorHAnsi"/>
          <w:spacing w:val="-4"/>
        </w:rPr>
        <w:t xml:space="preserve"> </w:t>
      </w:r>
      <w:r w:rsidRPr="00BD2A00">
        <w:rPr>
          <w:rFonts w:asciiTheme="minorHAnsi" w:hAnsiTheme="minorHAnsi"/>
        </w:rPr>
        <w:t>policies,</w:t>
      </w:r>
      <w:r w:rsidRPr="00BD2A00">
        <w:rPr>
          <w:rFonts w:asciiTheme="minorHAnsi" w:hAnsiTheme="minorHAnsi"/>
          <w:spacing w:val="-4"/>
        </w:rPr>
        <w:t xml:space="preserve"> </w:t>
      </w:r>
      <w:r w:rsidRPr="00BD2A00">
        <w:rPr>
          <w:rFonts w:asciiTheme="minorHAnsi" w:hAnsiTheme="minorHAnsi"/>
        </w:rPr>
        <w:t>processes</w:t>
      </w:r>
      <w:r w:rsidRPr="00BD2A00">
        <w:rPr>
          <w:rFonts w:asciiTheme="minorHAnsi" w:hAnsiTheme="minorHAnsi"/>
          <w:spacing w:val="-5"/>
        </w:rPr>
        <w:t xml:space="preserve"> </w:t>
      </w:r>
      <w:r w:rsidRPr="00BD2A00">
        <w:rPr>
          <w:rFonts w:asciiTheme="minorHAnsi" w:hAnsiTheme="minorHAnsi"/>
        </w:rPr>
        <w:t>and</w:t>
      </w:r>
      <w:r w:rsidRPr="00BD2A00">
        <w:rPr>
          <w:rFonts w:asciiTheme="minorHAnsi" w:hAnsiTheme="minorHAnsi"/>
          <w:spacing w:val="-4"/>
        </w:rPr>
        <w:t xml:space="preserve"> </w:t>
      </w:r>
      <w:r w:rsidRPr="00BD2A00">
        <w:rPr>
          <w:rFonts w:asciiTheme="minorHAnsi" w:hAnsiTheme="minorHAnsi"/>
        </w:rPr>
        <w:t>procedures</w:t>
      </w:r>
      <w:r w:rsidRPr="00BD2A00">
        <w:rPr>
          <w:rFonts w:asciiTheme="minorHAnsi" w:hAnsiTheme="minorHAnsi"/>
          <w:spacing w:val="-4"/>
        </w:rPr>
        <w:t xml:space="preserve"> </w:t>
      </w:r>
      <w:r w:rsidRPr="00BD2A00">
        <w:rPr>
          <w:rFonts w:asciiTheme="minorHAnsi" w:hAnsiTheme="minorHAnsi"/>
        </w:rPr>
        <w:t>relating</w:t>
      </w:r>
      <w:r w:rsidRPr="00BD2A00">
        <w:rPr>
          <w:rFonts w:asciiTheme="minorHAnsi" w:hAnsiTheme="minorHAnsi"/>
          <w:spacing w:val="-4"/>
        </w:rPr>
        <w:t xml:space="preserve"> </w:t>
      </w:r>
      <w:r w:rsidRPr="00BD2A00">
        <w:rPr>
          <w:rFonts w:asciiTheme="minorHAnsi" w:hAnsiTheme="minorHAnsi"/>
        </w:rPr>
        <w:t>to</w:t>
      </w:r>
      <w:r w:rsidRPr="00BD2A00">
        <w:rPr>
          <w:rFonts w:asciiTheme="minorHAnsi" w:hAnsiTheme="minorHAnsi"/>
          <w:spacing w:val="-4"/>
        </w:rPr>
        <w:t xml:space="preserve"> </w:t>
      </w:r>
      <w:r w:rsidRPr="00BD2A00">
        <w:rPr>
          <w:rFonts w:asciiTheme="minorHAnsi" w:hAnsiTheme="minorHAnsi"/>
        </w:rPr>
        <w:t>human</w:t>
      </w:r>
      <w:r w:rsidRPr="00BD2A00">
        <w:rPr>
          <w:rFonts w:asciiTheme="minorHAnsi" w:hAnsiTheme="minorHAnsi"/>
          <w:spacing w:val="-4"/>
        </w:rPr>
        <w:t xml:space="preserve"> </w:t>
      </w:r>
      <w:r w:rsidRPr="00BD2A00">
        <w:rPr>
          <w:rFonts w:asciiTheme="minorHAnsi" w:hAnsiTheme="minorHAnsi"/>
        </w:rPr>
        <w:t>rights</w:t>
      </w:r>
      <w:r w:rsidRPr="00BD2A00">
        <w:rPr>
          <w:rFonts w:asciiTheme="minorHAnsi" w:hAnsiTheme="minorHAnsi"/>
          <w:spacing w:val="-4"/>
        </w:rPr>
        <w:t xml:space="preserve"> </w:t>
      </w:r>
      <w:r w:rsidRPr="00BD2A00">
        <w:rPr>
          <w:rFonts w:asciiTheme="minorHAnsi" w:hAnsiTheme="minorHAnsi"/>
        </w:rPr>
        <w:t>are</w:t>
      </w:r>
      <w:r w:rsidRPr="00BD2A00">
        <w:rPr>
          <w:rFonts w:asciiTheme="minorHAnsi" w:hAnsiTheme="minorHAnsi"/>
          <w:spacing w:val="-5"/>
        </w:rPr>
        <w:t xml:space="preserve"> </w:t>
      </w:r>
      <w:r w:rsidRPr="00BD2A00">
        <w:rPr>
          <w:rFonts w:asciiTheme="minorHAnsi" w:hAnsiTheme="minorHAnsi"/>
        </w:rPr>
        <w:t>revisited</w:t>
      </w:r>
      <w:r w:rsidRPr="00BD2A00">
        <w:rPr>
          <w:rFonts w:asciiTheme="minorHAnsi" w:hAnsiTheme="minorHAnsi"/>
          <w:spacing w:val="-4"/>
        </w:rPr>
        <w:t xml:space="preserve"> </w:t>
      </w:r>
      <w:r w:rsidRPr="00BD2A00">
        <w:rPr>
          <w:rFonts w:asciiTheme="minorHAnsi" w:hAnsiTheme="minorHAnsi"/>
        </w:rPr>
        <w:t>and</w:t>
      </w:r>
      <w:r w:rsidRPr="00BD2A00">
        <w:rPr>
          <w:rFonts w:asciiTheme="minorHAnsi" w:hAnsiTheme="minorHAnsi"/>
          <w:spacing w:val="-4"/>
        </w:rPr>
        <w:t xml:space="preserve"> </w:t>
      </w:r>
      <w:r w:rsidRPr="00BD2A00">
        <w:rPr>
          <w:rFonts w:asciiTheme="minorHAnsi" w:hAnsiTheme="minorHAnsi"/>
        </w:rPr>
        <w:t xml:space="preserve">reviewed. </w:t>
      </w:r>
      <w:r w:rsidR="001D4C7B">
        <w:rPr>
          <w:rFonts w:asciiTheme="minorHAnsi" w:hAnsiTheme="minorHAnsi"/>
          <w:spacing w:val="-5"/>
        </w:rPr>
        <w:t xml:space="preserve">Solaris Paper </w:t>
      </w:r>
      <w:r w:rsidRPr="00BD2A00">
        <w:rPr>
          <w:rFonts w:asciiTheme="minorHAnsi" w:hAnsiTheme="minorHAnsi"/>
        </w:rPr>
        <w:t>continually</w:t>
      </w:r>
      <w:r w:rsidRPr="00BD2A00">
        <w:rPr>
          <w:rFonts w:asciiTheme="minorHAnsi" w:hAnsiTheme="minorHAnsi"/>
          <w:spacing w:val="-7"/>
        </w:rPr>
        <w:t xml:space="preserve"> </w:t>
      </w:r>
      <w:r w:rsidRPr="00BD2A00">
        <w:rPr>
          <w:rFonts w:asciiTheme="minorHAnsi" w:hAnsiTheme="minorHAnsi"/>
        </w:rPr>
        <w:t>review</w:t>
      </w:r>
      <w:r w:rsidR="001D4C7B">
        <w:rPr>
          <w:rFonts w:asciiTheme="minorHAnsi" w:hAnsiTheme="minorHAnsi"/>
        </w:rPr>
        <w:t>s</w:t>
      </w:r>
      <w:r w:rsidRPr="00BD2A00">
        <w:rPr>
          <w:rFonts w:asciiTheme="minorHAnsi" w:hAnsiTheme="minorHAnsi"/>
          <w:spacing w:val="-8"/>
        </w:rPr>
        <w:t xml:space="preserve"> </w:t>
      </w:r>
      <w:r w:rsidRPr="00BD2A00">
        <w:rPr>
          <w:rFonts w:asciiTheme="minorHAnsi" w:hAnsiTheme="minorHAnsi"/>
        </w:rPr>
        <w:t>these</w:t>
      </w:r>
      <w:r w:rsidRPr="00BD2A00">
        <w:rPr>
          <w:rFonts w:asciiTheme="minorHAnsi" w:hAnsiTheme="minorHAnsi"/>
          <w:spacing w:val="-8"/>
        </w:rPr>
        <w:t xml:space="preserve"> </w:t>
      </w:r>
      <w:r w:rsidRPr="00BD2A00">
        <w:rPr>
          <w:rFonts w:asciiTheme="minorHAnsi" w:hAnsiTheme="minorHAnsi"/>
        </w:rPr>
        <w:t>to</w:t>
      </w:r>
      <w:r w:rsidRPr="00BD2A00">
        <w:rPr>
          <w:rFonts w:asciiTheme="minorHAnsi" w:hAnsiTheme="minorHAnsi"/>
          <w:spacing w:val="-8"/>
        </w:rPr>
        <w:t xml:space="preserve"> </w:t>
      </w:r>
      <w:r w:rsidRPr="00BD2A00">
        <w:rPr>
          <w:rFonts w:asciiTheme="minorHAnsi" w:hAnsiTheme="minorHAnsi"/>
        </w:rPr>
        <w:t>ensure</w:t>
      </w:r>
      <w:r w:rsidRPr="00BD2A00">
        <w:rPr>
          <w:rFonts w:asciiTheme="minorHAnsi" w:hAnsiTheme="minorHAnsi"/>
          <w:spacing w:val="-8"/>
        </w:rPr>
        <w:t xml:space="preserve"> </w:t>
      </w:r>
      <w:r w:rsidRPr="00BD2A00">
        <w:rPr>
          <w:rFonts w:asciiTheme="minorHAnsi" w:hAnsiTheme="minorHAnsi"/>
        </w:rPr>
        <w:t>they</w:t>
      </w:r>
      <w:r w:rsidRPr="00BD2A00">
        <w:rPr>
          <w:rFonts w:asciiTheme="minorHAnsi" w:hAnsiTheme="minorHAnsi"/>
          <w:spacing w:val="-8"/>
        </w:rPr>
        <w:t xml:space="preserve"> </w:t>
      </w:r>
      <w:r w:rsidRPr="00BD2A00">
        <w:rPr>
          <w:rFonts w:asciiTheme="minorHAnsi" w:hAnsiTheme="minorHAnsi"/>
        </w:rPr>
        <w:t>are</w:t>
      </w:r>
      <w:r w:rsidRPr="00BD2A00">
        <w:rPr>
          <w:rFonts w:asciiTheme="minorHAnsi" w:hAnsiTheme="minorHAnsi"/>
          <w:spacing w:val="-8"/>
        </w:rPr>
        <w:t xml:space="preserve"> </w:t>
      </w:r>
      <w:r w:rsidRPr="00BD2A00">
        <w:rPr>
          <w:rFonts w:asciiTheme="minorHAnsi" w:hAnsiTheme="minorHAnsi"/>
        </w:rPr>
        <w:t>suitable,</w:t>
      </w:r>
      <w:r w:rsidRPr="00BD2A00">
        <w:rPr>
          <w:rFonts w:asciiTheme="minorHAnsi" w:hAnsiTheme="minorHAnsi"/>
          <w:spacing w:val="-8"/>
        </w:rPr>
        <w:t xml:space="preserve"> </w:t>
      </w:r>
      <w:r w:rsidRPr="00BD2A00">
        <w:rPr>
          <w:rFonts w:asciiTheme="minorHAnsi" w:hAnsiTheme="minorHAnsi"/>
        </w:rPr>
        <w:t>relevant</w:t>
      </w:r>
      <w:r w:rsidRPr="00BD2A00">
        <w:rPr>
          <w:rFonts w:asciiTheme="minorHAnsi" w:hAnsiTheme="minorHAnsi"/>
          <w:spacing w:val="-8"/>
        </w:rPr>
        <w:t xml:space="preserve"> </w:t>
      </w:r>
      <w:r w:rsidRPr="00BD2A00">
        <w:rPr>
          <w:rFonts w:asciiTheme="minorHAnsi" w:hAnsiTheme="minorHAnsi"/>
        </w:rPr>
        <w:t>and</w:t>
      </w:r>
      <w:r w:rsidRPr="00BD2A00">
        <w:rPr>
          <w:rFonts w:asciiTheme="minorHAnsi" w:hAnsiTheme="minorHAnsi"/>
          <w:spacing w:val="-8"/>
        </w:rPr>
        <w:t xml:space="preserve"> </w:t>
      </w:r>
      <w:r w:rsidRPr="00BD2A00">
        <w:rPr>
          <w:rFonts w:asciiTheme="minorHAnsi" w:hAnsiTheme="minorHAnsi"/>
        </w:rPr>
        <w:t>up-to-date</w:t>
      </w:r>
      <w:r w:rsidRPr="00BD2A00">
        <w:rPr>
          <w:rFonts w:asciiTheme="minorHAnsi" w:hAnsiTheme="minorHAnsi"/>
          <w:spacing w:val="-8"/>
        </w:rPr>
        <w:t xml:space="preserve"> </w:t>
      </w:r>
      <w:r w:rsidRPr="00BD2A00">
        <w:rPr>
          <w:rFonts w:asciiTheme="minorHAnsi" w:hAnsiTheme="minorHAnsi"/>
        </w:rPr>
        <w:t>to</w:t>
      </w:r>
      <w:r w:rsidRPr="00BD2A00">
        <w:rPr>
          <w:rFonts w:asciiTheme="minorHAnsi" w:hAnsiTheme="minorHAnsi"/>
          <w:spacing w:val="-8"/>
        </w:rPr>
        <w:t xml:space="preserve"> </w:t>
      </w:r>
      <w:r w:rsidRPr="00BD2A00">
        <w:rPr>
          <w:rFonts w:asciiTheme="minorHAnsi" w:hAnsiTheme="minorHAnsi"/>
        </w:rPr>
        <w:t>meet</w:t>
      </w:r>
      <w:r w:rsidRPr="00BD2A00">
        <w:rPr>
          <w:rFonts w:asciiTheme="minorHAnsi" w:hAnsiTheme="minorHAnsi"/>
          <w:spacing w:val="-8"/>
        </w:rPr>
        <w:t xml:space="preserve"> </w:t>
      </w:r>
      <w:r w:rsidRPr="00BD2A00">
        <w:rPr>
          <w:rFonts w:asciiTheme="minorHAnsi" w:hAnsiTheme="minorHAnsi"/>
        </w:rPr>
        <w:t>the</w:t>
      </w:r>
      <w:r w:rsidRPr="00BD2A00">
        <w:rPr>
          <w:rFonts w:asciiTheme="minorHAnsi" w:hAnsiTheme="minorHAnsi"/>
          <w:spacing w:val="-8"/>
        </w:rPr>
        <w:t xml:space="preserve"> </w:t>
      </w:r>
      <w:r w:rsidRPr="00BD2A00">
        <w:rPr>
          <w:rFonts w:asciiTheme="minorHAnsi" w:hAnsiTheme="minorHAnsi"/>
        </w:rPr>
        <w:t>needs</w:t>
      </w:r>
      <w:r w:rsidRPr="00BD2A00">
        <w:rPr>
          <w:rFonts w:asciiTheme="minorHAnsi" w:hAnsiTheme="minorHAnsi"/>
          <w:spacing w:val="-8"/>
        </w:rPr>
        <w:t xml:space="preserve"> </w:t>
      </w:r>
      <w:r w:rsidRPr="00BD2A00">
        <w:rPr>
          <w:rFonts w:asciiTheme="minorHAnsi" w:hAnsiTheme="minorHAnsi"/>
        </w:rPr>
        <w:t>of</w:t>
      </w:r>
      <w:r w:rsidRPr="00BD2A00">
        <w:rPr>
          <w:rFonts w:asciiTheme="minorHAnsi" w:hAnsiTheme="minorHAnsi"/>
          <w:spacing w:val="-8"/>
        </w:rPr>
        <w:t xml:space="preserve"> </w:t>
      </w:r>
      <w:r w:rsidRPr="00BD2A00">
        <w:rPr>
          <w:rFonts w:asciiTheme="minorHAnsi" w:hAnsiTheme="minorHAnsi"/>
        </w:rPr>
        <w:t>employees.</w:t>
      </w:r>
    </w:p>
    <w:p w14:paraId="4F4A7EDF" w14:textId="77777777" w:rsidR="003D7A37" w:rsidRPr="00BD2A00" w:rsidRDefault="003D7A37" w:rsidP="009B0C6C">
      <w:pPr>
        <w:spacing w:line="280" w:lineRule="exact"/>
        <w:ind w:right="320"/>
        <w:jc w:val="both"/>
        <w:rPr>
          <w:rFonts w:asciiTheme="minorHAnsi" w:hAnsiTheme="minorHAnsi"/>
        </w:rPr>
        <w:sectPr w:rsidR="003D7A37" w:rsidRPr="00BD2A00" w:rsidSect="00B96122">
          <w:pgSz w:w="11910" w:h="16840"/>
          <w:pgMar w:top="1020" w:right="500" w:bottom="1135" w:left="720" w:header="0" w:footer="543" w:gutter="0"/>
          <w:cols w:space="720"/>
        </w:sectPr>
      </w:pPr>
    </w:p>
    <w:p w14:paraId="4C6F73E1" w14:textId="742EB161" w:rsidR="003D7A37" w:rsidRPr="00BD2A00" w:rsidRDefault="00480C6D" w:rsidP="000E2F49">
      <w:pPr>
        <w:spacing w:before="2"/>
        <w:ind w:left="130" w:right="320"/>
      </w:pPr>
      <w:r w:rsidRPr="00BD2A00">
        <w:rPr>
          <w:rFonts w:asciiTheme="minorHAnsi" w:hAnsiTheme="minorHAnsi"/>
          <w:b/>
          <w:sz w:val="34"/>
        </w:rPr>
        <w:lastRenderedPageBreak/>
        <w:t>Labour Principles</w:t>
      </w:r>
    </w:p>
    <w:p w14:paraId="6ABD5102" w14:textId="4EEF3BCC" w:rsidR="003D7A37" w:rsidRPr="00BD2A00" w:rsidRDefault="00480C6D" w:rsidP="009B0C6C">
      <w:pPr>
        <w:pStyle w:val="Heading2"/>
        <w:spacing w:before="211"/>
        <w:ind w:right="320"/>
        <w:rPr>
          <w:rFonts w:asciiTheme="minorHAnsi" w:hAnsiTheme="minorHAnsi"/>
        </w:rPr>
      </w:pPr>
      <w:r w:rsidRPr="00BD2A00">
        <w:rPr>
          <w:rFonts w:asciiTheme="minorHAnsi" w:hAnsiTheme="minorHAnsi"/>
        </w:rPr>
        <w:t>PRINCIPLE 3:</w:t>
      </w:r>
      <w:r w:rsidR="000A312B">
        <w:rPr>
          <w:rFonts w:asciiTheme="minorHAnsi" w:hAnsiTheme="minorHAnsi"/>
        </w:rPr>
        <w:t xml:space="preserve"> </w:t>
      </w:r>
      <w:r w:rsidR="000A312B" w:rsidRPr="000A312B">
        <w:rPr>
          <w:rFonts w:asciiTheme="minorHAnsi" w:hAnsiTheme="minorHAnsi"/>
        </w:rPr>
        <w:t>Businesses should uphold the freedom of association and the effective recognition of the right to collective bargaining</w:t>
      </w:r>
    </w:p>
    <w:p w14:paraId="6788961E" w14:textId="77777777" w:rsidR="003D7A37" w:rsidRPr="00BD2A00" w:rsidRDefault="003D7A37" w:rsidP="009B0C6C">
      <w:pPr>
        <w:pStyle w:val="BodyText"/>
        <w:spacing w:before="1"/>
        <w:ind w:right="320"/>
        <w:rPr>
          <w:rFonts w:asciiTheme="minorHAnsi" w:hAnsiTheme="minorHAnsi"/>
          <w:b/>
          <w:sz w:val="22"/>
        </w:rPr>
      </w:pPr>
    </w:p>
    <w:p w14:paraId="7DF3F202" w14:textId="46741CAD" w:rsidR="003D7A37" w:rsidRPr="00BD2A00" w:rsidRDefault="00480C6D" w:rsidP="009B0C6C">
      <w:pPr>
        <w:pStyle w:val="Heading2"/>
        <w:ind w:right="320"/>
        <w:rPr>
          <w:rFonts w:asciiTheme="minorHAnsi" w:hAnsiTheme="minorHAnsi"/>
        </w:rPr>
      </w:pPr>
      <w:r w:rsidRPr="00BD2A00">
        <w:rPr>
          <w:rFonts w:asciiTheme="minorHAnsi" w:hAnsiTheme="minorHAnsi"/>
        </w:rPr>
        <w:t>PRINCIPLE 4:</w:t>
      </w:r>
      <w:r w:rsidR="000A312B">
        <w:rPr>
          <w:rFonts w:asciiTheme="minorHAnsi" w:hAnsiTheme="minorHAnsi"/>
        </w:rPr>
        <w:t xml:space="preserve"> </w:t>
      </w:r>
      <w:r w:rsidR="000A312B" w:rsidRPr="000A312B">
        <w:rPr>
          <w:rFonts w:asciiTheme="minorHAnsi" w:hAnsiTheme="minorHAnsi"/>
        </w:rPr>
        <w:t>The elimination of all forms of forced and compulsory labour</w:t>
      </w:r>
    </w:p>
    <w:p w14:paraId="73F3409E" w14:textId="77777777" w:rsidR="003D7A37" w:rsidRPr="00BD2A00" w:rsidRDefault="003D7A37" w:rsidP="009B0C6C">
      <w:pPr>
        <w:pStyle w:val="BodyText"/>
        <w:spacing w:before="10"/>
        <w:ind w:right="320"/>
        <w:rPr>
          <w:rFonts w:asciiTheme="minorHAnsi" w:hAnsiTheme="minorHAnsi"/>
          <w:b/>
          <w:sz w:val="21"/>
        </w:rPr>
      </w:pPr>
    </w:p>
    <w:p w14:paraId="5602DED7" w14:textId="7F52A285" w:rsidR="003D7A37" w:rsidRPr="00BD2A00" w:rsidRDefault="00480C6D" w:rsidP="009B0C6C">
      <w:pPr>
        <w:pStyle w:val="Heading2"/>
        <w:ind w:right="320"/>
        <w:rPr>
          <w:rFonts w:asciiTheme="minorHAnsi" w:hAnsiTheme="minorHAnsi"/>
        </w:rPr>
      </w:pPr>
      <w:r w:rsidRPr="00BD2A00">
        <w:rPr>
          <w:rFonts w:asciiTheme="minorHAnsi" w:hAnsiTheme="minorHAnsi"/>
        </w:rPr>
        <w:t>PRINCIPLE 5:</w:t>
      </w:r>
      <w:r w:rsidR="000A312B">
        <w:rPr>
          <w:rFonts w:asciiTheme="minorHAnsi" w:hAnsiTheme="minorHAnsi"/>
        </w:rPr>
        <w:t xml:space="preserve"> </w:t>
      </w:r>
      <w:r w:rsidR="000A312B" w:rsidRPr="000A312B">
        <w:rPr>
          <w:rFonts w:asciiTheme="minorHAnsi" w:hAnsiTheme="minorHAnsi"/>
        </w:rPr>
        <w:t>The effective abolition of child labour</w:t>
      </w:r>
    </w:p>
    <w:p w14:paraId="73481011" w14:textId="77777777" w:rsidR="003D7A37" w:rsidRPr="00BD2A00" w:rsidRDefault="003D7A37" w:rsidP="009B0C6C">
      <w:pPr>
        <w:pStyle w:val="BodyText"/>
        <w:spacing w:before="10"/>
        <w:ind w:right="320"/>
        <w:rPr>
          <w:rFonts w:asciiTheme="minorHAnsi" w:hAnsiTheme="minorHAnsi"/>
          <w:b/>
          <w:sz w:val="21"/>
        </w:rPr>
      </w:pPr>
    </w:p>
    <w:p w14:paraId="2E9D4B72" w14:textId="12427C88" w:rsidR="003D7A37" w:rsidRPr="00BD2A00" w:rsidRDefault="00480C6D" w:rsidP="009B0C6C">
      <w:pPr>
        <w:pStyle w:val="Heading2"/>
        <w:ind w:right="320"/>
        <w:rPr>
          <w:rFonts w:asciiTheme="minorHAnsi" w:hAnsiTheme="minorHAnsi"/>
        </w:rPr>
      </w:pPr>
      <w:r w:rsidRPr="00BD2A00">
        <w:rPr>
          <w:rFonts w:asciiTheme="minorHAnsi" w:hAnsiTheme="minorHAnsi"/>
        </w:rPr>
        <w:t>PRINCIPLE 6:</w:t>
      </w:r>
      <w:r w:rsidR="000A312B">
        <w:rPr>
          <w:rFonts w:asciiTheme="minorHAnsi" w:hAnsiTheme="minorHAnsi"/>
        </w:rPr>
        <w:t xml:space="preserve"> </w:t>
      </w:r>
      <w:r w:rsidR="000A312B" w:rsidRPr="000A312B">
        <w:rPr>
          <w:rFonts w:asciiTheme="minorHAnsi" w:hAnsiTheme="minorHAnsi"/>
        </w:rPr>
        <w:t>The elimination of discrimination in respect of employment and occupation</w:t>
      </w:r>
    </w:p>
    <w:p w14:paraId="13CE169E" w14:textId="77777777" w:rsidR="003D7A37" w:rsidRPr="00BD2A00" w:rsidRDefault="003D7A37" w:rsidP="009B0C6C">
      <w:pPr>
        <w:pStyle w:val="BodyText"/>
        <w:ind w:right="320"/>
        <w:rPr>
          <w:rFonts w:asciiTheme="minorHAnsi" w:hAnsiTheme="minorHAnsi"/>
          <w:b/>
        </w:rPr>
      </w:pPr>
    </w:p>
    <w:p w14:paraId="64466D8F" w14:textId="77777777" w:rsidR="003D7A37" w:rsidRPr="00BD2A00" w:rsidRDefault="002532F0" w:rsidP="002532F0">
      <w:pPr>
        <w:pStyle w:val="Heading2"/>
        <w:spacing w:line="240" w:lineRule="auto"/>
        <w:ind w:left="0" w:right="320"/>
        <w:rPr>
          <w:rFonts w:asciiTheme="minorHAnsi" w:hAnsiTheme="minorHAnsi"/>
        </w:rPr>
      </w:pPr>
      <w:r>
        <w:rPr>
          <w:rFonts w:asciiTheme="minorHAnsi" w:hAnsiTheme="minorHAnsi"/>
          <w:bCs w:val="0"/>
        </w:rPr>
        <w:t xml:space="preserve">  </w:t>
      </w:r>
      <w:r w:rsidR="00480C6D" w:rsidRPr="00BD2A00">
        <w:rPr>
          <w:rFonts w:asciiTheme="minorHAnsi" w:hAnsiTheme="minorHAnsi"/>
        </w:rPr>
        <w:t>Assessment, Policy and Goals</w:t>
      </w:r>
    </w:p>
    <w:p w14:paraId="7CE5EFB2" w14:textId="77777777" w:rsidR="003D7A37" w:rsidRPr="00BD2A00" w:rsidRDefault="003D7A37" w:rsidP="009B0C6C">
      <w:pPr>
        <w:pStyle w:val="BodyText"/>
        <w:spacing w:before="3"/>
        <w:ind w:right="320"/>
        <w:rPr>
          <w:rFonts w:asciiTheme="minorHAnsi" w:hAnsiTheme="minorHAnsi"/>
          <w:b/>
          <w:sz w:val="22"/>
        </w:rPr>
      </w:pPr>
    </w:p>
    <w:p w14:paraId="1C297D52" w14:textId="77777777" w:rsidR="003D7A37" w:rsidRPr="00BD2A00" w:rsidRDefault="00480C6D" w:rsidP="009B0C6C">
      <w:pPr>
        <w:pStyle w:val="BodyText"/>
        <w:spacing w:line="280" w:lineRule="exact"/>
        <w:ind w:left="102" w:right="320"/>
        <w:jc w:val="both"/>
        <w:rPr>
          <w:rFonts w:asciiTheme="minorHAnsi" w:hAnsiTheme="minorHAnsi"/>
        </w:rPr>
      </w:pPr>
      <w:r w:rsidRPr="00BD2A00">
        <w:rPr>
          <w:rFonts w:asciiTheme="minorHAnsi" w:hAnsiTheme="minorHAnsi"/>
        </w:rPr>
        <w:t xml:space="preserve">Solaris Paper upholds the rights of its employees in relation to freedom of </w:t>
      </w:r>
      <w:r w:rsidR="00B44371">
        <w:rPr>
          <w:rFonts w:asciiTheme="minorHAnsi" w:hAnsiTheme="minorHAnsi"/>
        </w:rPr>
        <w:t>association and collective bar</w:t>
      </w:r>
      <w:r w:rsidR="00B96122">
        <w:rPr>
          <w:rFonts w:asciiTheme="minorHAnsi" w:hAnsiTheme="minorHAnsi"/>
        </w:rPr>
        <w:t>gaining</w:t>
      </w:r>
      <w:r w:rsidR="003C16B4">
        <w:rPr>
          <w:rFonts w:asciiTheme="minorHAnsi" w:hAnsiTheme="minorHAnsi"/>
        </w:rPr>
        <w:t>. Solaris Paper further</w:t>
      </w:r>
      <w:r w:rsidRPr="00BD2A00">
        <w:rPr>
          <w:rFonts w:asciiTheme="minorHAnsi" w:hAnsiTheme="minorHAnsi"/>
        </w:rPr>
        <w:t xml:space="preserve"> </w:t>
      </w:r>
      <w:r w:rsidR="00E84693" w:rsidRPr="00BD2A00">
        <w:rPr>
          <w:rFonts w:asciiTheme="minorHAnsi" w:hAnsiTheme="minorHAnsi"/>
        </w:rPr>
        <w:t>recognizes</w:t>
      </w:r>
      <w:r w:rsidRPr="00BD2A00">
        <w:rPr>
          <w:rFonts w:asciiTheme="minorHAnsi" w:hAnsiTheme="minorHAnsi"/>
        </w:rPr>
        <w:t xml:space="preserve"> the importance of having a well-balanced team through </w:t>
      </w:r>
      <w:r w:rsidR="00B44371">
        <w:rPr>
          <w:rFonts w:asciiTheme="minorHAnsi" w:hAnsiTheme="minorHAnsi"/>
        </w:rPr>
        <w:t xml:space="preserve">its </w:t>
      </w:r>
      <w:r w:rsidRPr="00BD2A00">
        <w:rPr>
          <w:rFonts w:asciiTheme="minorHAnsi" w:hAnsiTheme="minorHAnsi"/>
        </w:rPr>
        <w:t>policies that support diversity and non-discrimination</w:t>
      </w:r>
      <w:r w:rsidR="00B44371">
        <w:rPr>
          <w:rFonts w:asciiTheme="minorHAnsi" w:hAnsiTheme="minorHAnsi"/>
        </w:rPr>
        <w:t>.</w:t>
      </w:r>
      <w:r w:rsidR="00B96122">
        <w:rPr>
          <w:rFonts w:asciiTheme="minorHAnsi" w:hAnsiTheme="minorHAnsi"/>
        </w:rPr>
        <w:t xml:space="preserve"> </w:t>
      </w:r>
      <w:r w:rsidRPr="00BD2A00">
        <w:rPr>
          <w:rFonts w:asciiTheme="minorHAnsi" w:hAnsiTheme="minorHAnsi"/>
        </w:rPr>
        <w:t>The nature of Solaris Paper’s work means that labour</w:t>
      </w:r>
      <w:r w:rsidRPr="00BD2A00">
        <w:rPr>
          <w:rFonts w:asciiTheme="minorHAnsi" w:hAnsiTheme="minorHAnsi"/>
          <w:spacing w:val="-4"/>
        </w:rPr>
        <w:t xml:space="preserve"> </w:t>
      </w:r>
      <w:r w:rsidRPr="00BD2A00">
        <w:rPr>
          <w:rFonts w:asciiTheme="minorHAnsi" w:hAnsiTheme="minorHAnsi"/>
        </w:rPr>
        <w:t>related</w:t>
      </w:r>
      <w:r w:rsidRPr="00BD2A00">
        <w:rPr>
          <w:rFonts w:asciiTheme="minorHAnsi" w:hAnsiTheme="minorHAnsi"/>
          <w:spacing w:val="-4"/>
        </w:rPr>
        <w:t xml:space="preserve"> </w:t>
      </w:r>
      <w:r w:rsidRPr="00BD2A00">
        <w:rPr>
          <w:rFonts w:asciiTheme="minorHAnsi" w:hAnsiTheme="minorHAnsi"/>
        </w:rPr>
        <w:t>risks</w:t>
      </w:r>
      <w:r w:rsidRPr="00BD2A00">
        <w:rPr>
          <w:rFonts w:asciiTheme="minorHAnsi" w:hAnsiTheme="minorHAnsi"/>
          <w:spacing w:val="-4"/>
        </w:rPr>
        <w:t xml:space="preserve"> </w:t>
      </w:r>
      <w:r w:rsidRPr="00BD2A00">
        <w:rPr>
          <w:rFonts w:asciiTheme="minorHAnsi" w:hAnsiTheme="minorHAnsi"/>
          <w:spacing w:val="-3"/>
        </w:rPr>
        <w:t>referred</w:t>
      </w:r>
      <w:r w:rsidRPr="00BD2A00">
        <w:rPr>
          <w:rFonts w:asciiTheme="minorHAnsi" w:hAnsiTheme="minorHAnsi"/>
          <w:spacing w:val="-4"/>
        </w:rPr>
        <w:t xml:space="preserve"> </w:t>
      </w:r>
      <w:r w:rsidRPr="00BD2A00">
        <w:rPr>
          <w:rFonts w:asciiTheme="minorHAnsi" w:hAnsiTheme="minorHAnsi"/>
        </w:rPr>
        <w:t>to</w:t>
      </w:r>
      <w:r w:rsidRPr="00BD2A00">
        <w:rPr>
          <w:rFonts w:asciiTheme="minorHAnsi" w:hAnsiTheme="minorHAnsi"/>
          <w:spacing w:val="-4"/>
        </w:rPr>
        <w:t xml:space="preserve"> </w:t>
      </w:r>
      <w:r w:rsidRPr="00BD2A00">
        <w:rPr>
          <w:rFonts w:asciiTheme="minorHAnsi" w:hAnsiTheme="minorHAnsi"/>
        </w:rPr>
        <w:t>in</w:t>
      </w:r>
      <w:r w:rsidRPr="00BD2A00">
        <w:rPr>
          <w:rFonts w:asciiTheme="minorHAnsi" w:hAnsiTheme="minorHAnsi"/>
          <w:spacing w:val="-4"/>
        </w:rPr>
        <w:t xml:space="preserve"> </w:t>
      </w:r>
      <w:r w:rsidRPr="00BD2A00">
        <w:rPr>
          <w:rFonts w:asciiTheme="minorHAnsi" w:hAnsiTheme="minorHAnsi"/>
        </w:rPr>
        <w:t>Principles</w:t>
      </w:r>
      <w:r w:rsidRPr="00BD2A00">
        <w:rPr>
          <w:rFonts w:asciiTheme="minorHAnsi" w:hAnsiTheme="minorHAnsi"/>
          <w:spacing w:val="-4"/>
        </w:rPr>
        <w:t xml:space="preserve"> </w:t>
      </w:r>
      <w:r w:rsidRPr="00BD2A00">
        <w:rPr>
          <w:rFonts w:asciiTheme="minorHAnsi" w:hAnsiTheme="minorHAnsi"/>
        </w:rPr>
        <w:t>4</w:t>
      </w:r>
      <w:r w:rsidRPr="00BD2A00">
        <w:rPr>
          <w:rFonts w:asciiTheme="minorHAnsi" w:hAnsiTheme="minorHAnsi"/>
          <w:spacing w:val="-4"/>
        </w:rPr>
        <w:t xml:space="preserve"> </w:t>
      </w:r>
      <w:r w:rsidRPr="00BD2A00">
        <w:rPr>
          <w:rFonts w:asciiTheme="minorHAnsi" w:hAnsiTheme="minorHAnsi"/>
        </w:rPr>
        <w:t>and</w:t>
      </w:r>
      <w:r w:rsidRPr="00BD2A00">
        <w:rPr>
          <w:rFonts w:asciiTheme="minorHAnsi" w:hAnsiTheme="minorHAnsi"/>
          <w:spacing w:val="-4"/>
        </w:rPr>
        <w:t xml:space="preserve"> </w:t>
      </w:r>
      <w:r w:rsidRPr="00BD2A00">
        <w:rPr>
          <w:rFonts w:asciiTheme="minorHAnsi" w:hAnsiTheme="minorHAnsi"/>
        </w:rPr>
        <w:t>5</w:t>
      </w:r>
      <w:r w:rsidRPr="00BD2A00">
        <w:rPr>
          <w:rFonts w:asciiTheme="minorHAnsi" w:hAnsiTheme="minorHAnsi"/>
          <w:spacing w:val="-4"/>
        </w:rPr>
        <w:t xml:space="preserve"> </w:t>
      </w:r>
      <w:r w:rsidRPr="00BD2A00">
        <w:rPr>
          <w:rFonts w:asciiTheme="minorHAnsi" w:hAnsiTheme="minorHAnsi"/>
        </w:rPr>
        <w:t>on</w:t>
      </w:r>
      <w:r w:rsidRPr="00BD2A00">
        <w:rPr>
          <w:rFonts w:asciiTheme="minorHAnsi" w:hAnsiTheme="minorHAnsi"/>
          <w:spacing w:val="-4"/>
        </w:rPr>
        <w:t xml:space="preserve"> </w:t>
      </w:r>
      <w:r w:rsidRPr="00BD2A00">
        <w:rPr>
          <w:rFonts w:asciiTheme="minorHAnsi" w:hAnsiTheme="minorHAnsi"/>
        </w:rPr>
        <w:t>forced</w:t>
      </w:r>
      <w:r w:rsidRPr="00BD2A00">
        <w:rPr>
          <w:rFonts w:asciiTheme="minorHAnsi" w:hAnsiTheme="minorHAnsi"/>
          <w:spacing w:val="-4"/>
        </w:rPr>
        <w:t xml:space="preserve"> </w:t>
      </w:r>
      <w:r w:rsidRPr="00BD2A00">
        <w:rPr>
          <w:rFonts w:asciiTheme="minorHAnsi" w:hAnsiTheme="minorHAnsi"/>
        </w:rPr>
        <w:t>and</w:t>
      </w:r>
      <w:r w:rsidRPr="00BD2A00">
        <w:rPr>
          <w:rFonts w:asciiTheme="minorHAnsi" w:hAnsiTheme="minorHAnsi"/>
          <w:spacing w:val="-4"/>
        </w:rPr>
        <w:t xml:space="preserve"> </w:t>
      </w:r>
      <w:r w:rsidRPr="00BD2A00">
        <w:rPr>
          <w:rFonts w:asciiTheme="minorHAnsi" w:hAnsiTheme="minorHAnsi"/>
        </w:rPr>
        <w:t>compulsory</w:t>
      </w:r>
      <w:r w:rsidRPr="00BD2A00">
        <w:rPr>
          <w:rFonts w:asciiTheme="minorHAnsi" w:hAnsiTheme="minorHAnsi"/>
          <w:spacing w:val="-4"/>
        </w:rPr>
        <w:t xml:space="preserve"> </w:t>
      </w:r>
      <w:r w:rsidRPr="00BD2A00">
        <w:rPr>
          <w:rFonts w:asciiTheme="minorHAnsi" w:hAnsiTheme="minorHAnsi"/>
          <w:spacing w:val="-3"/>
        </w:rPr>
        <w:t>labour,</w:t>
      </w:r>
      <w:r w:rsidRPr="00BD2A00">
        <w:rPr>
          <w:rFonts w:asciiTheme="minorHAnsi" w:hAnsiTheme="minorHAnsi"/>
          <w:spacing w:val="-4"/>
        </w:rPr>
        <w:t xml:space="preserve"> </w:t>
      </w:r>
      <w:r w:rsidRPr="00BD2A00">
        <w:rPr>
          <w:rFonts w:asciiTheme="minorHAnsi" w:hAnsiTheme="minorHAnsi"/>
        </w:rPr>
        <w:t>and</w:t>
      </w:r>
      <w:r w:rsidRPr="00BD2A00">
        <w:rPr>
          <w:rFonts w:asciiTheme="minorHAnsi" w:hAnsiTheme="minorHAnsi"/>
          <w:spacing w:val="-4"/>
        </w:rPr>
        <w:t xml:space="preserve"> </w:t>
      </w:r>
      <w:r w:rsidRPr="00BD2A00">
        <w:rPr>
          <w:rFonts w:asciiTheme="minorHAnsi" w:hAnsiTheme="minorHAnsi"/>
        </w:rPr>
        <w:t>child</w:t>
      </w:r>
      <w:r w:rsidRPr="00BD2A00">
        <w:rPr>
          <w:rFonts w:asciiTheme="minorHAnsi" w:hAnsiTheme="minorHAnsi"/>
          <w:spacing w:val="-4"/>
        </w:rPr>
        <w:t xml:space="preserve"> </w:t>
      </w:r>
      <w:r w:rsidRPr="00BD2A00">
        <w:rPr>
          <w:rFonts w:asciiTheme="minorHAnsi" w:hAnsiTheme="minorHAnsi"/>
        </w:rPr>
        <w:t>labour</w:t>
      </w:r>
      <w:r w:rsidRPr="00BD2A00">
        <w:rPr>
          <w:rFonts w:asciiTheme="minorHAnsi" w:hAnsiTheme="minorHAnsi"/>
          <w:spacing w:val="-4"/>
        </w:rPr>
        <w:t xml:space="preserve"> </w:t>
      </w:r>
      <w:r w:rsidRPr="00BD2A00">
        <w:rPr>
          <w:rFonts w:asciiTheme="minorHAnsi" w:hAnsiTheme="minorHAnsi"/>
        </w:rPr>
        <w:t>are not</w:t>
      </w:r>
      <w:r w:rsidRPr="00BD2A00">
        <w:rPr>
          <w:rFonts w:asciiTheme="minorHAnsi" w:hAnsiTheme="minorHAnsi"/>
          <w:spacing w:val="-3"/>
        </w:rPr>
        <w:t xml:space="preserve"> </w:t>
      </w:r>
      <w:r w:rsidRPr="00BD2A00">
        <w:rPr>
          <w:rFonts w:asciiTheme="minorHAnsi" w:hAnsiTheme="minorHAnsi"/>
        </w:rPr>
        <w:t>applicable</w:t>
      </w:r>
      <w:r w:rsidRPr="00BD2A00">
        <w:rPr>
          <w:rFonts w:asciiTheme="minorHAnsi" w:hAnsiTheme="minorHAnsi"/>
          <w:spacing w:val="-3"/>
        </w:rPr>
        <w:t xml:space="preserve"> </w:t>
      </w:r>
      <w:r w:rsidRPr="00BD2A00">
        <w:rPr>
          <w:rFonts w:asciiTheme="minorHAnsi" w:hAnsiTheme="minorHAnsi"/>
        </w:rPr>
        <w:t>to</w:t>
      </w:r>
      <w:r w:rsidRPr="00BD2A00">
        <w:rPr>
          <w:rFonts w:asciiTheme="minorHAnsi" w:hAnsiTheme="minorHAnsi"/>
          <w:spacing w:val="-3"/>
        </w:rPr>
        <w:t xml:space="preserve"> </w:t>
      </w:r>
      <w:r w:rsidRPr="00BD2A00">
        <w:rPr>
          <w:rFonts w:asciiTheme="minorHAnsi" w:hAnsiTheme="minorHAnsi"/>
        </w:rPr>
        <w:t>Solaris</w:t>
      </w:r>
      <w:r w:rsidRPr="00BD2A00">
        <w:rPr>
          <w:rFonts w:asciiTheme="minorHAnsi" w:hAnsiTheme="minorHAnsi"/>
          <w:spacing w:val="-3"/>
        </w:rPr>
        <w:t xml:space="preserve"> </w:t>
      </w:r>
      <w:r w:rsidRPr="00BD2A00">
        <w:rPr>
          <w:rFonts w:asciiTheme="minorHAnsi" w:hAnsiTheme="minorHAnsi"/>
          <w:spacing w:val="-5"/>
        </w:rPr>
        <w:t>Paper,</w:t>
      </w:r>
      <w:r w:rsidRPr="00BD2A00">
        <w:rPr>
          <w:rFonts w:asciiTheme="minorHAnsi" w:hAnsiTheme="minorHAnsi"/>
          <w:spacing w:val="-3"/>
        </w:rPr>
        <w:t xml:space="preserve"> </w:t>
      </w:r>
      <w:r w:rsidRPr="00BD2A00">
        <w:rPr>
          <w:rFonts w:asciiTheme="minorHAnsi" w:hAnsiTheme="minorHAnsi"/>
        </w:rPr>
        <w:t>nor</w:t>
      </w:r>
      <w:r w:rsidRPr="00BD2A00">
        <w:rPr>
          <w:rFonts w:asciiTheme="minorHAnsi" w:hAnsiTheme="minorHAnsi"/>
          <w:spacing w:val="-3"/>
        </w:rPr>
        <w:t xml:space="preserve"> </w:t>
      </w:r>
      <w:r w:rsidRPr="00BD2A00">
        <w:rPr>
          <w:rFonts w:asciiTheme="minorHAnsi" w:hAnsiTheme="minorHAnsi"/>
        </w:rPr>
        <w:t>do</w:t>
      </w:r>
      <w:r w:rsidRPr="00BD2A00">
        <w:rPr>
          <w:rFonts w:asciiTheme="minorHAnsi" w:hAnsiTheme="minorHAnsi"/>
          <w:spacing w:val="-3"/>
        </w:rPr>
        <w:t xml:space="preserve"> </w:t>
      </w:r>
      <w:r w:rsidRPr="00BD2A00">
        <w:rPr>
          <w:rFonts w:asciiTheme="minorHAnsi" w:hAnsiTheme="minorHAnsi"/>
        </w:rPr>
        <w:t>we</w:t>
      </w:r>
      <w:r w:rsidRPr="00BD2A00">
        <w:rPr>
          <w:rFonts w:asciiTheme="minorHAnsi" w:hAnsiTheme="minorHAnsi"/>
          <w:spacing w:val="-3"/>
        </w:rPr>
        <w:t xml:space="preserve"> </w:t>
      </w:r>
      <w:r w:rsidRPr="00BD2A00">
        <w:rPr>
          <w:rFonts w:asciiTheme="minorHAnsi" w:hAnsiTheme="minorHAnsi"/>
        </w:rPr>
        <w:t>engage</w:t>
      </w:r>
      <w:r w:rsidRPr="00BD2A00">
        <w:rPr>
          <w:rFonts w:asciiTheme="minorHAnsi" w:hAnsiTheme="minorHAnsi"/>
          <w:spacing w:val="-3"/>
        </w:rPr>
        <w:t xml:space="preserve"> </w:t>
      </w:r>
      <w:r w:rsidRPr="00BD2A00">
        <w:rPr>
          <w:rFonts w:asciiTheme="minorHAnsi" w:hAnsiTheme="minorHAnsi"/>
        </w:rPr>
        <w:t>where</w:t>
      </w:r>
      <w:r w:rsidRPr="00BD2A00">
        <w:rPr>
          <w:rFonts w:asciiTheme="minorHAnsi" w:hAnsiTheme="minorHAnsi"/>
          <w:spacing w:val="-3"/>
        </w:rPr>
        <w:t xml:space="preserve"> </w:t>
      </w:r>
      <w:r w:rsidRPr="00BD2A00">
        <w:rPr>
          <w:rFonts w:asciiTheme="minorHAnsi" w:hAnsiTheme="minorHAnsi"/>
        </w:rPr>
        <w:t>there</w:t>
      </w:r>
      <w:r w:rsidRPr="00BD2A00">
        <w:rPr>
          <w:rFonts w:asciiTheme="minorHAnsi" w:hAnsiTheme="minorHAnsi"/>
          <w:spacing w:val="-3"/>
        </w:rPr>
        <w:t xml:space="preserve"> </w:t>
      </w:r>
      <w:r w:rsidRPr="00BD2A00">
        <w:rPr>
          <w:rFonts w:asciiTheme="minorHAnsi" w:hAnsiTheme="minorHAnsi"/>
        </w:rPr>
        <w:t>are</w:t>
      </w:r>
      <w:r w:rsidRPr="00BD2A00">
        <w:rPr>
          <w:rFonts w:asciiTheme="minorHAnsi" w:hAnsiTheme="minorHAnsi"/>
          <w:spacing w:val="-3"/>
        </w:rPr>
        <w:t xml:space="preserve"> </w:t>
      </w:r>
      <w:r w:rsidRPr="00BD2A00">
        <w:rPr>
          <w:rFonts w:asciiTheme="minorHAnsi" w:hAnsiTheme="minorHAnsi"/>
        </w:rPr>
        <w:t>known</w:t>
      </w:r>
      <w:r w:rsidRPr="00BD2A00">
        <w:rPr>
          <w:rFonts w:asciiTheme="minorHAnsi" w:hAnsiTheme="minorHAnsi"/>
          <w:spacing w:val="-3"/>
        </w:rPr>
        <w:t xml:space="preserve"> </w:t>
      </w:r>
      <w:r w:rsidRPr="00BD2A00">
        <w:rPr>
          <w:rFonts w:asciiTheme="minorHAnsi" w:hAnsiTheme="minorHAnsi"/>
        </w:rPr>
        <w:t>risks</w:t>
      </w:r>
      <w:r w:rsidRPr="00BD2A00">
        <w:rPr>
          <w:rFonts w:asciiTheme="minorHAnsi" w:hAnsiTheme="minorHAnsi"/>
          <w:spacing w:val="-3"/>
        </w:rPr>
        <w:t xml:space="preserve"> </w:t>
      </w:r>
      <w:r w:rsidRPr="00BD2A00">
        <w:rPr>
          <w:rFonts w:asciiTheme="minorHAnsi" w:hAnsiTheme="minorHAnsi"/>
        </w:rPr>
        <w:t>relating</w:t>
      </w:r>
      <w:r w:rsidRPr="00BD2A00">
        <w:rPr>
          <w:rFonts w:asciiTheme="minorHAnsi" w:hAnsiTheme="minorHAnsi"/>
          <w:spacing w:val="-3"/>
        </w:rPr>
        <w:t xml:space="preserve"> </w:t>
      </w:r>
      <w:r w:rsidRPr="00BD2A00">
        <w:rPr>
          <w:rFonts w:asciiTheme="minorHAnsi" w:hAnsiTheme="minorHAnsi"/>
        </w:rPr>
        <w:t>to</w:t>
      </w:r>
      <w:r w:rsidRPr="00BD2A00">
        <w:rPr>
          <w:rFonts w:asciiTheme="minorHAnsi" w:hAnsiTheme="minorHAnsi"/>
          <w:spacing w:val="-3"/>
        </w:rPr>
        <w:t xml:space="preserve"> </w:t>
      </w:r>
      <w:r w:rsidRPr="00BD2A00">
        <w:rPr>
          <w:rFonts w:asciiTheme="minorHAnsi" w:hAnsiTheme="minorHAnsi"/>
        </w:rPr>
        <w:t>these</w:t>
      </w:r>
      <w:r w:rsidRPr="00BD2A00">
        <w:rPr>
          <w:rFonts w:asciiTheme="minorHAnsi" w:hAnsiTheme="minorHAnsi"/>
          <w:spacing w:val="-3"/>
        </w:rPr>
        <w:t xml:space="preserve"> </w:t>
      </w:r>
      <w:r w:rsidRPr="00BD2A00">
        <w:rPr>
          <w:rFonts w:asciiTheme="minorHAnsi" w:hAnsiTheme="minorHAnsi"/>
        </w:rPr>
        <w:t>areas.</w:t>
      </w:r>
    </w:p>
    <w:p w14:paraId="7EB97DCA" w14:textId="77777777" w:rsidR="003D7A37" w:rsidRPr="00BD2A00" w:rsidRDefault="003D7A37" w:rsidP="009B0C6C">
      <w:pPr>
        <w:pStyle w:val="BodyText"/>
        <w:spacing w:before="11"/>
        <w:ind w:right="320"/>
        <w:rPr>
          <w:rFonts w:asciiTheme="minorHAnsi" w:hAnsiTheme="minorHAnsi"/>
          <w:sz w:val="22"/>
        </w:rPr>
      </w:pPr>
    </w:p>
    <w:p w14:paraId="2D1BA7C5" w14:textId="77777777" w:rsidR="003D7A37" w:rsidRPr="00BD2A00" w:rsidRDefault="00480C6D" w:rsidP="009B0C6C">
      <w:pPr>
        <w:pStyle w:val="BodyText"/>
        <w:spacing w:line="280" w:lineRule="exact"/>
        <w:ind w:left="102" w:right="320"/>
        <w:jc w:val="both"/>
        <w:rPr>
          <w:rFonts w:asciiTheme="minorHAnsi" w:hAnsiTheme="minorHAnsi"/>
        </w:rPr>
      </w:pPr>
      <w:r w:rsidRPr="00BD2A00">
        <w:rPr>
          <w:rFonts w:asciiTheme="minorHAnsi" w:hAnsiTheme="minorHAnsi"/>
        </w:rPr>
        <w:t>Solaris</w:t>
      </w:r>
      <w:r w:rsidRPr="00BD2A00">
        <w:rPr>
          <w:rFonts w:asciiTheme="minorHAnsi" w:hAnsiTheme="minorHAnsi"/>
          <w:spacing w:val="-6"/>
        </w:rPr>
        <w:t xml:space="preserve"> </w:t>
      </w:r>
      <w:r w:rsidRPr="00BD2A00">
        <w:rPr>
          <w:rFonts w:asciiTheme="minorHAnsi" w:hAnsiTheme="minorHAnsi"/>
        </w:rPr>
        <w:t>Paper</w:t>
      </w:r>
      <w:r w:rsidRPr="00BD2A00">
        <w:rPr>
          <w:rFonts w:asciiTheme="minorHAnsi" w:hAnsiTheme="minorHAnsi"/>
          <w:spacing w:val="-7"/>
        </w:rPr>
        <w:t xml:space="preserve"> </w:t>
      </w:r>
      <w:r w:rsidRPr="00BD2A00">
        <w:rPr>
          <w:rFonts w:asciiTheme="minorHAnsi" w:hAnsiTheme="minorHAnsi"/>
        </w:rPr>
        <w:t>acts</w:t>
      </w:r>
      <w:r w:rsidRPr="00BD2A00">
        <w:rPr>
          <w:rFonts w:asciiTheme="minorHAnsi" w:hAnsiTheme="minorHAnsi"/>
          <w:spacing w:val="-7"/>
        </w:rPr>
        <w:t xml:space="preserve"> </w:t>
      </w:r>
      <w:r w:rsidRPr="00BD2A00">
        <w:rPr>
          <w:rFonts w:asciiTheme="minorHAnsi" w:hAnsiTheme="minorHAnsi"/>
        </w:rPr>
        <w:t>within</w:t>
      </w:r>
      <w:r w:rsidRPr="00BD2A00">
        <w:rPr>
          <w:rFonts w:asciiTheme="minorHAnsi" w:hAnsiTheme="minorHAnsi"/>
          <w:spacing w:val="-6"/>
        </w:rPr>
        <w:t xml:space="preserve"> </w:t>
      </w:r>
      <w:r w:rsidRPr="00BD2A00">
        <w:rPr>
          <w:rFonts w:asciiTheme="minorHAnsi" w:hAnsiTheme="minorHAnsi"/>
        </w:rPr>
        <w:t>the</w:t>
      </w:r>
      <w:r w:rsidRPr="00BD2A00">
        <w:rPr>
          <w:rFonts w:asciiTheme="minorHAnsi" w:hAnsiTheme="minorHAnsi"/>
          <w:spacing w:val="-7"/>
        </w:rPr>
        <w:t xml:space="preserve"> </w:t>
      </w:r>
      <w:r w:rsidRPr="00BD2A00">
        <w:rPr>
          <w:rFonts w:asciiTheme="minorHAnsi" w:hAnsiTheme="minorHAnsi"/>
        </w:rPr>
        <w:t>laws</w:t>
      </w:r>
      <w:r w:rsidRPr="00BD2A00">
        <w:rPr>
          <w:rFonts w:asciiTheme="minorHAnsi" w:hAnsiTheme="minorHAnsi"/>
          <w:spacing w:val="-7"/>
        </w:rPr>
        <w:t xml:space="preserve"> </w:t>
      </w:r>
      <w:r w:rsidRPr="00BD2A00">
        <w:rPr>
          <w:rFonts w:asciiTheme="minorHAnsi" w:hAnsiTheme="minorHAnsi"/>
        </w:rPr>
        <w:t>of</w:t>
      </w:r>
      <w:r w:rsidRPr="00BD2A00">
        <w:rPr>
          <w:rFonts w:asciiTheme="minorHAnsi" w:hAnsiTheme="minorHAnsi"/>
          <w:spacing w:val="-7"/>
        </w:rPr>
        <w:t xml:space="preserve"> </w:t>
      </w:r>
      <w:r w:rsidRPr="00BD2A00">
        <w:rPr>
          <w:rFonts w:asciiTheme="minorHAnsi" w:hAnsiTheme="minorHAnsi"/>
        </w:rPr>
        <w:t>Australia</w:t>
      </w:r>
      <w:r w:rsidRPr="00BD2A00">
        <w:rPr>
          <w:rFonts w:asciiTheme="minorHAnsi" w:hAnsiTheme="minorHAnsi"/>
          <w:spacing w:val="-7"/>
        </w:rPr>
        <w:t xml:space="preserve"> </w:t>
      </w:r>
      <w:r w:rsidRPr="00BD2A00">
        <w:rPr>
          <w:rFonts w:asciiTheme="minorHAnsi" w:hAnsiTheme="minorHAnsi"/>
        </w:rPr>
        <w:t>in</w:t>
      </w:r>
      <w:r w:rsidRPr="00BD2A00">
        <w:rPr>
          <w:rFonts w:asciiTheme="minorHAnsi" w:hAnsiTheme="minorHAnsi"/>
          <w:spacing w:val="-7"/>
        </w:rPr>
        <w:t xml:space="preserve"> </w:t>
      </w:r>
      <w:r w:rsidRPr="00BD2A00">
        <w:rPr>
          <w:rFonts w:asciiTheme="minorHAnsi" w:hAnsiTheme="minorHAnsi"/>
        </w:rPr>
        <w:t>providing</w:t>
      </w:r>
      <w:r w:rsidRPr="00BD2A00">
        <w:rPr>
          <w:rFonts w:asciiTheme="minorHAnsi" w:hAnsiTheme="minorHAnsi"/>
          <w:spacing w:val="-7"/>
        </w:rPr>
        <w:t xml:space="preserve"> </w:t>
      </w:r>
      <w:r w:rsidRPr="00BD2A00">
        <w:rPr>
          <w:rFonts w:asciiTheme="minorHAnsi" w:hAnsiTheme="minorHAnsi"/>
        </w:rPr>
        <w:t>a</w:t>
      </w:r>
      <w:r w:rsidRPr="00BD2A00">
        <w:rPr>
          <w:rFonts w:asciiTheme="minorHAnsi" w:hAnsiTheme="minorHAnsi"/>
          <w:spacing w:val="-7"/>
        </w:rPr>
        <w:t xml:space="preserve"> </w:t>
      </w:r>
      <w:r w:rsidRPr="00BD2A00">
        <w:rPr>
          <w:rFonts w:asciiTheme="minorHAnsi" w:hAnsiTheme="minorHAnsi"/>
        </w:rPr>
        <w:t>free</w:t>
      </w:r>
      <w:r w:rsidRPr="00BD2A00">
        <w:rPr>
          <w:rFonts w:asciiTheme="minorHAnsi" w:hAnsiTheme="minorHAnsi"/>
          <w:spacing w:val="-7"/>
        </w:rPr>
        <w:t xml:space="preserve"> </w:t>
      </w:r>
      <w:r w:rsidRPr="00BD2A00">
        <w:rPr>
          <w:rFonts w:asciiTheme="minorHAnsi" w:hAnsiTheme="minorHAnsi"/>
        </w:rPr>
        <w:t>and</w:t>
      </w:r>
      <w:r w:rsidRPr="00BD2A00">
        <w:rPr>
          <w:rFonts w:asciiTheme="minorHAnsi" w:hAnsiTheme="minorHAnsi"/>
          <w:spacing w:val="-7"/>
        </w:rPr>
        <w:t xml:space="preserve"> </w:t>
      </w:r>
      <w:r w:rsidRPr="00BD2A00">
        <w:rPr>
          <w:rFonts w:asciiTheme="minorHAnsi" w:hAnsiTheme="minorHAnsi"/>
        </w:rPr>
        <w:t>fair</w:t>
      </w:r>
      <w:r w:rsidRPr="00BD2A00">
        <w:rPr>
          <w:rFonts w:asciiTheme="minorHAnsi" w:hAnsiTheme="minorHAnsi"/>
          <w:spacing w:val="-7"/>
        </w:rPr>
        <w:t xml:space="preserve"> </w:t>
      </w:r>
      <w:r w:rsidRPr="00BD2A00">
        <w:rPr>
          <w:rFonts w:asciiTheme="minorHAnsi" w:hAnsiTheme="minorHAnsi"/>
        </w:rPr>
        <w:t>workplace</w:t>
      </w:r>
      <w:r w:rsidRPr="00BD2A00">
        <w:rPr>
          <w:rFonts w:asciiTheme="minorHAnsi" w:hAnsiTheme="minorHAnsi"/>
          <w:spacing w:val="-7"/>
        </w:rPr>
        <w:t xml:space="preserve"> </w:t>
      </w:r>
      <w:r w:rsidRPr="00BD2A00">
        <w:rPr>
          <w:rFonts w:asciiTheme="minorHAnsi" w:hAnsiTheme="minorHAnsi"/>
        </w:rPr>
        <w:t>for</w:t>
      </w:r>
      <w:r w:rsidRPr="00BD2A00">
        <w:rPr>
          <w:rFonts w:asciiTheme="minorHAnsi" w:hAnsiTheme="minorHAnsi"/>
          <w:spacing w:val="-7"/>
        </w:rPr>
        <w:t xml:space="preserve"> </w:t>
      </w:r>
      <w:r w:rsidRPr="00BD2A00">
        <w:rPr>
          <w:rFonts w:asciiTheme="minorHAnsi" w:hAnsiTheme="minorHAnsi"/>
        </w:rPr>
        <w:t>all</w:t>
      </w:r>
      <w:r w:rsidRPr="00BD2A00">
        <w:rPr>
          <w:rFonts w:asciiTheme="minorHAnsi" w:hAnsiTheme="minorHAnsi"/>
          <w:spacing w:val="-7"/>
        </w:rPr>
        <w:t xml:space="preserve"> </w:t>
      </w:r>
      <w:r w:rsidRPr="00BD2A00">
        <w:rPr>
          <w:rFonts w:asciiTheme="minorHAnsi" w:hAnsiTheme="minorHAnsi"/>
        </w:rPr>
        <w:t>and</w:t>
      </w:r>
      <w:r w:rsidRPr="00BD2A00">
        <w:rPr>
          <w:rFonts w:asciiTheme="minorHAnsi" w:hAnsiTheme="minorHAnsi"/>
          <w:spacing w:val="-7"/>
        </w:rPr>
        <w:t xml:space="preserve"> </w:t>
      </w:r>
      <w:r w:rsidRPr="00BD2A00">
        <w:rPr>
          <w:rFonts w:asciiTheme="minorHAnsi" w:hAnsiTheme="minorHAnsi"/>
        </w:rPr>
        <w:t>has</w:t>
      </w:r>
      <w:r w:rsidRPr="00BD2A00">
        <w:rPr>
          <w:rFonts w:asciiTheme="minorHAnsi" w:hAnsiTheme="minorHAnsi"/>
          <w:spacing w:val="-7"/>
        </w:rPr>
        <w:t xml:space="preserve"> </w:t>
      </w:r>
      <w:r w:rsidRPr="00BD2A00">
        <w:rPr>
          <w:rFonts w:asciiTheme="minorHAnsi" w:hAnsiTheme="minorHAnsi"/>
        </w:rPr>
        <w:t>systems in place to monitor and manage labour rights within the</w:t>
      </w:r>
      <w:r w:rsidRPr="00BD2A00">
        <w:rPr>
          <w:rFonts w:asciiTheme="minorHAnsi" w:hAnsiTheme="minorHAnsi"/>
          <w:spacing w:val="-12"/>
        </w:rPr>
        <w:t xml:space="preserve"> </w:t>
      </w:r>
      <w:r w:rsidRPr="00BD2A00">
        <w:rPr>
          <w:rFonts w:asciiTheme="minorHAnsi" w:hAnsiTheme="minorHAnsi"/>
        </w:rPr>
        <w:t>business.</w:t>
      </w:r>
    </w:p>
    <w:p w14:paraId="18FFEDEF" w14:textId="77777777" w:rsidR="003D7A37" w:rsidRPr="00BD2A00" w:rsidRDefault="003D7A37" w:rsidP="009B0C6C">
      <w:pPr>
        <w:pStyle w:val="BodyText"/>
        <w:spacing w:before="11"/>
        <w:ind w:right="320"/>
        <w:rPr>
          <w:rFonts w:asciiTheme="minorHAnsi" w:hAnsiTheme="minorHAnsi"/>
          <w:sz w:val="22"/>
        </w:rPr>
      </w:pPr>
    </w:p>
    <w:p w14:paraId="2D57BA99" w14:textId="77777777" w:rsidR="003D7A37" w:rsidRPr="00BD2A00" w:rsidRDefault="00480C6D" w:rsidP="009B0C6C">
      <w:pPr>
        <w:pStyle w:val="BodyText"/>
        <w:spacing w:line="280" w:lineRule="exact"/>
        <w:ind w:left="102" w:right="320"/>
        <w:jc w:val="both"/>
        <w:rPr>
          <w:rFonts w:asciiTheme="minorHAnsi" w:hAnsiTheme="minorHAnsi"/>
        </w:rPr>
      </w:pPr>
      <w:r w:rsidRPr="00BD2A00">
        <w:rPr>
          <w:rFonts w:asciiTheme="minorHAnsi" w:hAnsiTheme="minorHAnsi"/>
          <w:spacing w:val="-5"/>
        </w:rPr>
        <w:t xml:space="preserve">We </w:t>
      </w:r>
      <w:r w:rsidRPr="00BD2A00">
        <w:rPr>
          <w:rFonts w:asciiTheme="minorHAnsi" w:hAnsiTheme="minorHAnsi"/>
        </w:rPr>
        <w:t xml:space="preserve">create a safe and secure workplace for our employees, with all having access to </w:t>
      </w:r>
      <w:r w:rsidR="00B44371">
        <w:rPr>
          <w:rFonts w:asciiTheme="minorHAnsi" w:hAnsiTheme="minorHAnsi"/>
        </w:rPr>
        <w:t>Solaris Paper’s</w:t>
      </w:r>
      <w:r w:rsidRPr="00BD2A00">
        <w:rPr>
          <w:rFonts w:asciiTheme="minorHAnsi" w:hAnsiTheme="minorHAnsi"/>
        </w:rPr>
        <w:t xml:space="preserve"> Health and</w:t>
      </w:r>
      <w:r w:rsidRPr="00BD2A00">
        <w:rPr>
          <w:rFonts w:asciiTheme="minorHAnsi" w:hAnsiTheme="minorHAnsi"/>
          <w:spacing w:val="-30"/>
        </w:rPr>
        <w:t xml:space="preserve"> </w:t>
      </w:r>
      <w:r w:rsidRPr="00BD2A00">
        <w:rPr>
          <w:rFonts w:asciiTheme="minorHAnsi" w:hAnsiTheme="minorHAnsi"/>
        </w:rPr>
        <w:t xml:space="preserve">Safety </w:t>
      </w:r>
      <w:r w:rsidRPr="00BD2A00">
        <w:rPr>
          <w:rFonts w:asciiTheme="minorHAnsi" w:hAnsiTheme="minorHAnsi"/>
          <w:spacing w:val="-3"/>
        </w:rPr>
        <w:t xml:space="preserve">Policy. </w:t>
      </w:r>
      <w:r w:rsidR="00F07062">
        <w:rPr>
          <w:rFonts w:asciiTheme="minorHAnsi" w:hAnsiTheme="minorHAnsi"/>
          <w:spacing w:val="-5"/>
        </w:rPr>
        <w:t>Solaris Paper</w:t>
      </w:r>
      <w:r w:rsidRPr="00BD2A00">
        <w:rPr>
          <w:rFonts w:asciiTheme="minorHAnsi" w:hAnsiTheme="minorHAnsi"/>
          <w:spacing w:val="-5"/>
        </w:rPr>
        <w:t xml:space="preserve"> </w:t>
      </w:r>
      <w:r w:rsidRPr="00BD2A00">
        <w:rPr>
          <w:rFonts w:asciiTheme="minorHAnsi" w:hAnsiTheme="minorHAnsi"/>
        </w:rPr>
        <w:t>consult</w:t>
      </w:r>
      <w:r w:rsidR="00F07062">
        <w:rPr>
          <w:rFonts w:asciiTheme="minorHAnsi" w:hAnsiTheme="minorHAnsi"/>
        </w:rPr>
        <w:t>s</w:t>
      </w:r>
      <w:r w:rsidRPr="00BD2A00">
        <w:rPr>
          <w:rFonts w:asciiTheme="minorHAnsi" w:hAnsiTheme="minorHAnsi"/>
        </w:rPr>
        <w:t xml:space="preserve"> with employees on health and safety matters through the working group</w:t>
      </w:r>
      <w:r w:rsidR="008606A9">
        <w:rPr>
          <w:rFonts w:asciiTheme="minorHAnsi" w:hAnsiTheme="minorHAnsi"/>
        </w:rPr>
        <w:t>,</w:t>
      </w:r>
      <w:r w:rsidRPr="00BD2A00">
        <w:rPr>
          <w:rFonts w:asciiTheme="minorHAnsi" w:hAnsiTheme="minorHAnsi"/>
        </w:rPr>
        <w:t xml:space="preserve"> health and safety</w:t>
      </w:r>
      <w:r w:rsidRPr="00BD2A00">
        <w:rPr>
          <w:rFonts w:asciiTheme="minorHAnsi" w:hAnsiTheme="minorHAnsi"/>
          <w:spacing w:val="-13"/>
        </w:rPr>
        <w:t xml:space="preserve"> </w:t>
      </w:r>
      <w:r w:rsidRPr="00BD2A00">
        <w:rPr>
          <w:rFonts w:asciiTheme="minorHAnsi" w:hAnsiTheme="minorHAnsi"/>
        </w:rPr>
        <w:t>representative</w:t>
      </w:r>
      <w:r w:rsidRPr="00BD2A00">
        <w:rPr>
          <w:rFonts w:asciiTheme="minorHAnsi" w:hAnsiTheme="minorHAnsi"/>
          <w:spacing w:val="-13"/>
        </w:rPr>
        <w:t xml:space="preserve"> </w:t>
      </w:r>
      <w:r w:rsidRPr="00BD2A00">
        <w:rPr>
          <w:rFonts w:asciiTheme="minorHAnsi" w:hAnsiTheme="minorHAnsi"/>
        </w:rPr>
        <w:t>and</w:t>
      </w:r>
      <w:r w:rsidRPr="00BD2A00">
        <w:rPr>
          <w:rFonts w:asciiTheme="minorHAnsi" w:hAnsiTheme="minorHAnsi"/>
          <w:spacing w:val="-13"/>
        </w:rPr>
        <w:t xml:space="preserve"> </w:t>
      </w:r>
      <w:r w:rsidRPr="00BD2A00">
        <w:rPr>
          <w:rFonts w:asciiTheme="minorHAnsi" w:hAnsiTheme="minorHAnsi"/>
        </w:rPr>
        <w:t>the</w:t>
      </w:r>
      <w:r w:rsidRPr="00BD2A00">
        <w:rPr>
          <w:rFonts w:asciiTheme="minorHAnsi" w:hAnsiTheme="minorHAnsi"/>
          <w:spacing w:val="-13"/>
        </w:rPr>
        <w:t xml:space="preserve"> </w:t>
      </w:r>
      <w:r w:rsidRPr="00BD2A00">
        <w:rPr>
          <w:rFonts w:asciiTheme="minorHAnsi" w:hAnsiTheme="minorHAnsi"/>
        </w:rPr>
        <w:t>health</w:t>
      </w:r>
      <w:r w:rsidRPr="00BD2A00">
        <w:rPr>
          <w:rFonts w:asciiTheme="minorHAnsi" w:hAnsiTheme="minorHAnsi"/>
          <w:spacing w:val="-13"/>
        </w:rPr>
        <w:t xml:space="preserve"> </w:t>
      </w:r>
      <w:r w:rsidRPr="00BD2A00">
        <w:rPr>
          <w:rFonts w:asciiTheme="minorHAnsi" w:hAnsiTheme="minorHAnsi"/>
        </w:rPr>
        <w:t>and</w:t>
      </w:r>
      <w:r w:rsidRPr="00BD2A00">
        <w:rPr>
          <w:rFonts w:asciiTheme="minorHAnsi" w:hAnsiTheme="minorHAnsi"/>
          <w:spacing w:val="-13"/>
        </w:rPr>
        <w:t xml:space="preserve"> </w:t>
      </w:r>
      <w:r w:rsidRPr="00BD2A00">
        <w:rPr>
          <w:rFonts w:asciiTheme="minorHAnsi" w:hAnsiTheme="minorHAnsi"/>
        </w:rPr>
        <w:t>safety</w:t>
      </w:r>
      <w:r w:rsidRPr="00BD2A00">
        <w:rPr>
          <w:rFonts w:asciiTheme="minorHAnsi" w:hAnsiTheme="minorHAnsi"/>
          <w:spacing w:val="-13"/>
        </w:rPr>
        <w:t xml:space="preserve"> </w:t>
      </w:r>
      <w:r w:rsidRPr="00BD2A00">
        <w:rPr>
          <w:rFonts w:asciiTheme="minorHAnsi" w:hAnsiTheme="minorHAnsi"/>
        </w:rPr>
        <w:t>committee.</w:t>
      </w:r>
      <w:r w:rsidRPr="00BD2A00">
        <w:rPr>
          <w:rFonts w:asciiTheme="minorHAnsi" w:hAnsiTheme="minorHAnsi"/>
          <w:spacing w:val="-13"/>
        </w:rPr>
        <w:t xml:space="preserve"> </w:t>
      </w:r>
      <w:r w:rsidRPr="00BD2A00">
        <w:rPr>
          <w:rFonts w:asciiTheme="minorHAnsi" w:hAnsiTheme="minorHAnsi"/>
        </w:rPr>
        <w:t>Each</w:t>
      </w:r>
      <w:r w:rsidRPr="00BD2A00">
        <w:rPr>
          <w:rFonts w:asciiTheme="minorHAnsi" w:hAnsiTheme="minorHAnsi"/>
          <w:spacing w:val="-13"/>
        </w:rPr>
        <w:t xml:space="preserve"> </w:t>
      </w:r>
      <w:r w:rsidRPr="00BD2A00">
        <w:rPr>
          <w:rFonts w:asciiTheme="minorHAnsi" w:hAnsiTheme="minorHAnsi"/>
        </w:rPr>
        <w:t>employee</w:t>
      </w:r>
      <w:r w:rsidRPr="00BD2A00">
        <w:rPr>
          <w:rFonts w:asciiTheme="minorHAnsi" w:hAnsiTheme="minorHAnsi"/>
          <w:spacing w:val="-14"/>
        </w:rPr>
        <w:t xml:space="preserve"> </w:t>
      </w:r>
      <w:r w:rsidRPr="00BD2A00">
        <w:rPr>
          <w:rFonts w:asciiTheme="minorHAnsi" w:hAnsiTheme="minorHAnsi"/>
        </w:rPr>
        <w:t>has</w:t>
      </w:r>
      <w:r w:rsidRPr="00BD2A00">
        <w:rPr>
          <w:rFonts w:asciiTheme="minorHAnsi" w:hAnsiTheme="minorHAnsi"/>
          <w:spacing w:val="-13"/>
        </w:rPr>
        <w:t xml:space="preserve"> </w:t>
      </w:r>
      <w:r w:rsidRPr="00BD2A00">
        <w:rPr>
          <w:rFonts w:asciiTheme="minorHAnsi" w:hAnsiTheme="minorHAnsi"/>
        </w:rPr>
        <w:t>a</w:t>
      </w:r>
      <w:r w:rsidRPr="00BD2A00">
        <w:rPr>
          <w:rFonts w:asciiTheme="minorHAnsi" w:hAnsiTheme="minorHAnsi"/>
          <w:spacing w:val="-13"/>
        </w:rPr>
        <w:t xml:space="preserve"> </w:t>
      </w:r>
      <w:r w:rsidRPr="00BD2A00">
        <w:rPr>
          <w:rFonts w:asciiTheme="minorHAnsi" w:hAnsiTheme="minorHAnsi"/>
        </w:rPr>
        <w:t>responsibility</w:t>
      </w:r>
      <w:r w:rsidRPr="00BD2A00">
        <w:rPr>
          <w:rFonts w:asciiTheme="minorHAnsi" w:hAnsiTheme="minorHAnsi"/>
          <w:spacing w:val="-13"/>
        </w:rPr>
        <w:t xml:space="preserve"> </w:t>
      </w:r>
      <w:r w:rsidRPr="00BD2A00">
        <w:rPr>
          <w:rFonts w:asciiTheme="minorHAnsi" w:hAnsiTheme="minorHAnsi"/>
        </w:rPr>
        <w:t>to</w:t>
      </w:r>
      <w:r w:rsidRPr="00BD2A00">
        <w:rPr>
          <w:rFonts w:asciiTheme="minorHAnsi" w:hAnsiTheme="minorHAnsi"/>
          <w:spacing w:val="-13"/>
        </w:rPr>
        <w:t xml:space="preserve"> </w:t>
      </w:r>
      <w:r w:rsidRPr="00BD2A00">
        <w:rPr>
          <w:rFonts w:asciiTheme="minorHAnsi" w:hAnsiTheme="minorHAnsi"/>
        </w:rPr>
        <w:t>their</w:t>
      </w:r>
      <w:r w:rsidRPr="00BD2A00">
        <w:rPr>
          <w:rFonts w:asciiTheme="minorHAnsi" w:hAnsiTheme="minorHAnsi"/>
          <w:spacing w:val="-13"/>
        </w:rPr>
        <w:t xml:space="preserve"> </w:t>
      </w:r>
      <w:r w:rsidR="00B96122" w:rsidRPr="00BD2A00">
        <w:rPr>
          <w:rFonts w:asciiTheme="minorHAnsi" w:hAnsiTheme="minorHAnsi"/>
        </w:rPr>
        <w:t>colleagues</w:t>
      </w:r>
      <w:r w:rsidRPr="00BD2A00">
        <w:rPr>
          <w:rFonts w:asciiTheme="minorHAnsi" w:hAnsiTheme="minorHAnsi"/>
          <w:spacing w:val="-4"/>
        </w:rPr>
        <w:t xml:space="preserve"> </w:t>
      </w:r>
      <w:r w:rsidRPr="00BD2A00">
        <w:rPr>
          <w:rFonts w:asciiTheme="minorHAnsi" w:hAnsiTheme="minorHAnsi"/>
        </w:rPr>
        <w:t>and</w:t>
      </w:r>
      <w:r w:rsidRPr="00BD2A00">
        <w:rPr>
          <w:rFonts w:asciiTheme="minorHAnsi" w:hAnsiTheme="minorHAnsi"/>
          <w:spacing w:val="-4"/>
        </w:rPr>
        <w:t xml:space="preserve"> </w:t>
      </w:r>
      <w:r w:rsidRPr="00BD2A00">
        <w:rPr>
          <w:rFonts w:asciiTheme="minorHAnsi" w:hAnsiTheme="minorHAnsi"/>
        </w:rPr>
        <w:t>the</w:t>
      </w:r>
      <w:r w:rsidRPr="00BD2A00">
        <w:rPr>
          <w:rFonts w:asciiTheme="minorHAnsi" w:hAnsiTheme="minorHAnsi"/>
          <w:spacing w:val="-4"/>
        </w:rPr>
        <w:t xml:space="preserve"> </w:t>
      </w:r>
      <w:r w:rsidRPr="00BD2A00">
        <w:rPr>
          <w:rFonts w:asciiTheme="minorHAnsi" w:hAnsiTheme="minorHAnsi"/>
        </w:rPr>
        <w:t>organisation</w:t>
      </w:r>
      <w:r w:rsidRPr="00BD2A00">
        <w:rPr>
          <w:rFonts w:asciiTheme="minorHAnsi" w:hAnsiTheme="minorHAnsi"/>
          <w:spacing w:val="-4"/>
        </w:rPr>
        <w:t xml:space="preserve"> </w:t>
      </w:r>
      <w:r w:rsidRPr="00BD2A00">
        <w:rPr>
          <w:rFonts w:asciiTheme="minorHAnsi" w:hAnsiTheme="minorHAnsi"/>
        </w:rPr>
        <w:t>to</w:t>
      </w:r>
      <w:r w:rsidRPr="00BD2A00">
        <w:rPr>
          <w:rFonts w:asciiTheme="minorHAnsi" w:hAnsiTheme="minorHAnsi"/>
          <w:spacing w:val="-4"/>
        </w:rPr>
        <w:t xml:space="preserve"> </w:t>
      </w:r>
      <w:r w:rsidRPr="00BD2A00">
        <w:rPr>
          <w:rFonts w:asciiTheme="minorHAnsi" w:hAnsiTheme="minorHAnsi"/>
        </w:rPr>
        <w:t>report</w:t>
      </w:r>
      <w:r w:rsidRPr="00BD2A00">
        <w:rPr>
          <w:rFonts w:asciiTheme="minorHAnsi" w:hAnsiTheme="minorHAnsi"/>
          <w:spacing w:val="-4"/>
        </w:rPr>
        <w:t xml:space="preserve"> </w:t>
      </w:r>
      <w:r w:rsidRPr="00BD2A00">
        <w:rPr>
          <w:rFonts w:asciiTheme="minorHAnsi" w:hAnsiTheme="minorHAnsi"/>
        </w:rPr>
        <w:t>and</w:t>
      </w:r>
      <w:r w:rsidRPr="00BD2A00">
        <w:rPr>
          <w:rFonts w:asciiTheme="minorHAnsi" w:hAnsiTheme="minorHAnsi"/>
          <w:spacing w:val="-4"/>
        </w:rPr>
        <w:t xml:space="preserve"> </w:t>
      </w:r>
      <w:r w:rsidRPr="00BD2A00">
        <w:rPr>
          <w:rFonts w:asciiTheme="minorHAnsi" w:hAnsiTheme="minorHAnsi"/>
        </w:rPr>
        <w:t>act</w:t>
      </w:r>
      <w:r w:rsidRPr="00BD2A00">
        <w:rPr>
          <w:rFonts w:asciiTheme="minorHAnsi" w:hAnsiTheme="minorHAnsi"/>
          <w:spacing w:val="-4"/>
        </w:rPr>
        <w:t xml:space="preserve"> </w:t>
      </w:r>
      <w:r w:rsidRPr="00BD2A00">
        <w:rPr>
          <w:rFonts w:asciiTheme="minorHAnsi" w:hAnsiTheme="minorHAnsi"/>
        </w:rPr>
        <w:t>upon</w:t>
      </w:r>
      <w:r w:rsidRPr="00BD2A00">
        <w:rPr>
          <w:rFonts w:asciiTheme="minorHAnsi" w:hAnsiTheme="minorHAnsi"/>
          <w:spacing w:val="-4"/>
        </w:rPr>
        <w:t xml:space="preserve"> </w:t>
      </w:r>
      <w:r w:rsidRPr="00BD2A00">
        <w:rPr>
          <w:rFonts w:asciiTheme="minorHAnsi" w:hAnsiTheme="minorHAnsi"/>
        </w:rPr>
        <w:t>any</w:t>
      </w:r>
      <w:r w:rsidRPr="00BD2A00">
        <w:rPr>
          <w:rFonts w:asciiTheme="minorHAnsi" w:hAnsiTheme="minorHAnsi"/>
          <w:spacing w:val="-4"/>
        </w:rPr>
        <w:t xml:space="preserve"> </w:t>
      </w:r>
      <w:r w:rsidRPr="00BD2A00">
        <w:rPr>
          <w:rFonts w:asciiTheme="minorHAnsi" w:hAnsiTheme="minorHAnsi"/>
        </w:rPr>
        <w:t>potential</w:t>
      </w:r>
      <w:r w:rsidRPr="00BD2A00">
        <w:rPr>
          <w:rFonts w:asciiTheme="minorHAnsi" w:hAnsiTheme="minorHAnsi"/>
          <w:spacing w:val="-4"/>
        </w:rPr>
        <w:t xml:space="preserve"> </w:t>
      </w:r>
      <w:r w:rsidRPr="00BD2A00">
        <w:rPr>
          <w:rFonts w:asciiTheme="minorHAnsi" w:hAnsiTheme="minorHAnsi"/>
        </w:rPr>
        <w:t>workplace</w:t>
      </w:r>
      <w:r w:rsidRPr="00BD2A00">
        <w:rPr>
          <w:rFonts w:asciiTheme="minorHAnsi" w:hAnsiTheme="minorHAnsi"/>
          <w:spacing w:val="-4"/>
        </w:rPr>
        <w:t xml:space="preserve"> </w:t>
      </w:r>
      <w:r w:rsidR="00376DFC">
        <w:rPr>
          <w:rFonts w:asciiTheme="minorHAnsi" w:hAnsiTheme="minorHAnsi"/>
        </w:rPr>
        <w:t>hazard</w:t>
      </w:r>
      <w:r w:rsidR="008606A9">
        <w:rPr>
          <w:rFonts w:asciiTheme="minorHAnsi" w:hAnsiTheme="minorHAnsi"/>
        </w:rPr>
        <w:t xml:space="preserve"> or</w:t>
      </w:r>
      <w:r w:rsidR="00376DFC">
        <w:rPr>
          <w:rFonts w:asciiTheme="minorHAnsi" w:hAnsiTheme="minorHAnsi"/>
        </w:rPr>
        <w:t xml:space="preserve"> incident.</w:t>
      </w:r>
      <w:r w:rsidR="008606A9">
        <w:rPr>
          <w:rFonts w:asciiTheme="minorHAnsi" w:hAnsiTheme="minorHAnsi"/>
        </w:rPr>
        <w:t xml:space="preserve"> </w:t>
      </w:r>
    </w:p>
    <w:p w14:paraId="199E5215" w14:textId="77777777" w:rsidR="003D7A37" w:rsidRPr="00BD2A00" w:rsidRDefault="003D7A37" w:rsidP="009B0C6C">
      <w:pPr>
        <w:pStyle w:val="BodyText"/>
        <w:spacing w:before="11"/>
        <w:ind w:right="320"/>
        <w:rPr>
          <w:rFonts w:asciiTheme="minorHAnsi" w:hAnsiTheme="minorHAnsi"/>
          <w:sz w:val="22"/>
        </w:rPr>
      </w:pPr>
    </w:p>
    <w:p w14:paraId="69BFA294" w14:textId="77777777" w:rsidR="003D7A37" w:rsidRPr="00BD2A00" w:rsidRDefault="00480C6D" w:rsidP="009B0C6C">
      <w:pPr>
        <w:pStyle w:val="BodyText"/>
        <w:spacing w:line="280" w:lineRule="exact"/>
        <w:ind w:left="102" w:right="320"/>
        <w:jc w:val="both"/>
        <w:rPr>
          <w:rFonts w:asciiTheme="minorHAnsi" w:hAnsiTheme="minorHAnsi"/>
        </w:rPr>
      </w:pPr>
      <w:r w:rsidRPr="00BD2A00">
        <w:rPr>
          <w:rFonts w:asciiTheme="minorHAnsi" w:hAnsiTheme="minorHAnsi"/>
        </w:rPr>
        <w:t>As</w:t>
      </w:r>
      <w:r w:rsidRPr="00BD2A00">
        <w:rPr>
          <w:rFonts w:asciiTheme="minorHAnsi" w:hAnsiTheme="minorHAnsi"/>
          <w:spacing w:val="-9"/>
        </w:rPr>
        <w:t xml:space="preserve"> </w:t>
      </w:r>
      <w:r w:rsidRPr="00BD2A00">
        <w:rPr>
          <w:rFonts w:asciiTheme="minorHAnsi" w:hAnsiTheme="minorHAnsi"/>
        </w:rPr>
        <w:t>a</w:t>
      </w:r>
      <w:r w:rsidRPr="00BD2A00">
        <w:rPr>
          <w:rFonts w:asciiTheme="minorHAnsi" w:hAnsiTheme="minorHAnsi"/>
          <w:spacing w:val="-9"/>
        </w:rPr>
        <w:t xml:space="preserve"> </w:t>
      </w:r>
      <w:r w:rsidRPr="00BD2A00">
        <w:rPr>
          <w:rFonts w:asciiTheme="minorHAnsi" w:hAnsiTheme="minorHAnsi"/>
        </w:rPr>
        <w:t>business,</w:t>
      </w:r>
      <w:r w:rsidRPr="00BD2A00">
        <w:rPr>
          <w:rFonts w:asciiTheme="minorHAnsi" w:hAnsiTheme="minorHAnsi"/>
          <w:spacing w:val="-9"/>
        </w:rPr>
        <w:t xml:space="preserve"> </w:t>
      </w:r>
      <w:r w:rsidR="00376DFC">
        <w:rPr>
          <w:rFonts w:asciiTheme="minorHAnsi" w:hAnsiTheme="minorHAnsi"/>
        </w:rPr>
        <w:t>Solaris Paper is</w:t>
      </w:r>
      <w:r w:rsidRPr="00BD2A00">
        <w:rPr>
          <w:rFonts w:asciiTheme="minorHAnsi" w:hAnsiTheme="minorHAnsi"/>
          <w:spacing w:val="-9"/>
        </w:rPr>
        <w:t xml:space="preserve"> </w:t>
      </w:r>
      <w:r w:rsidRPr="00BD2A00">
        <w:rPr>
          <w:rFonts w:asciiTheme="minorHAnsi" w:hAnsiTheme="minorHAnsi"/>
        </w:rPr>
        <w:t>also</w:t>
      </w:r>
      <w:r w:rsidRPr="00BD2A00">
        <w:rPr>
          <w:rFonts w:asciiTheme="minorHAnsi" w:hAnsiTheme="minorHAnsi"/>
          <w:spacing w:val="-8"/>
        </w:rPr>
        <w:t xml:space="preserve"> </w:t>
      </w:r>
      <w:r w:rsidRPr="00BD2A00">
        <w:rPr>
          <w:rFonts w:asciiTheme="minorHAnsi" w:hAnsiTheme="minorHAnsi"/>
        </w:rPr>
        <w:t>committed</w:t>
      </w:r>
      <w:r w:rsidRPr="00BD2A00">
        <w:rPr>
          <w:rFonts w:asciiTheme="minorHAnsi" w:hAnsiTheme="minorHAnsi"/>
          <w:spacing w:val="-9"/>
        </w:rPr>
        <w:t xml:space="preserve"> </w:t>
      </w:r>
      <w:r w:rsidRPr="00BD2A00">
        <w:rPr>
          <w:rFonts w:asciiTheme="minorHAnsi" w:hAnsiTheme="minorHAnsi"/>
        </w:rPr>
        <w:t>to</w:t>
      </w:r>
      <w:r w:rsidRPr="00BD2A00">
        <w:rPr>
          <w:rFonts w:asciiTheme="minorHAnsi" w:hAnsiTheme="minorHAnsi"/>
          <w:spacing w:val="-9"/>
        </w:rPr>
        <w:t xml:space="preserve"> </w:t>
      </w:r>
      <w:r w:rsidRPr="00BD2A00">
        <w:rPr>
          <w:rFonts w:asciiTheme="minorHAnsi" w:hAnsiTheme="minorHAnsi"/>
        </w:rPr>
        <w:t>better</w:t>
      </w:r>
      <w:r w:rsidRPr="00BD2A00">
        <w:rPr>
          <w:rFonts w:asciiTheme="minorHAnsi" w:hAnsiTheme="minorHAnsi"/>
          <w:spacing w:val="-9"/>
        </w:rPr>
        <w:t xml:space="preserve"> </w:t>
      </w:r>
      <w:r w:rsidRPr="00BD2A00">
        <w:rPr>
          <w:rFonts w:asciiTheme="minorHAnsi" w:hAnsiTheme="minorHAnsi"/>
        </w:rPr>
        <w:t>protecting</w:t>
      </w:r>
      <w:r w:rsidRPr="00BD2A00">
        <w:rPr>
          <w:rFonts w:asciiTheme="minorHAnsi" w:hAnsiTheme="minorHAnsi"/>
          <w:spacing w:val="-9"/>
        </w:rPr>
        <w:t xml:space="preserve"> </w:t>
      </w:r>
      <w:r w:rsidRPr="00BD2A00">
        <w:rPr>
          <w:rFonts w:asciiTheme="minorHAnsi" w:hAnsiTheme="minorHAnsi"/>
        </w:rPr>
        <w:t>our</w:t>
      </w:r>
      <w:r w:rsidRPr="00BD2A00">
        <w:rPr>
          <w:rFonts w:asciiTheme="minorHAnsi" w:hAnsiTheme="minorHAnsi"/>
          <w:spacing w:val="-9"/>
        </w:rPr>
        <w:t xml:space="preserve"> </w:t>
      </w:r>
      <w:r w:rsidRPr="00BD2A00">
        <w:rPr>
          <w:rFonts w:asciiTheme="minorHAnsi" w:hAnsiTheme="minorHAnsi"/>
        </w:rPr>
        <w:t>employees</w:t>
      </w:r>
      <w:r w:rsidRPr="00BD2A00">
        <w:rPr>
          <w:rFonts w:asciiTheme="minorHAnsi" w:hAnsiTheme="minorHAnsi"/>
          <w:spacing w:val="-9"/>
        </w:rPr>
        <w:t xml:space="preserve"> </w:t>
      </w:r>
      <w:r w:rsidRPr="00BD2A00">
        <w:rPr>
          <w:rFonts w:asciiTheme="minorHAnsi" w:hAnsiTheme="minorHAnsi"/>
        </w:rPr>
        <w:t>and</w:t>
      </w:r>
      <w:r w:rsidRPr="00BD2A00">
        <w:rPr>
          <w:rFonts w:asciiTheme="minorHAnsi" w:hAnsiTheme="minorHAnsi"/>
          <w:spacing w:val="-9"/>
        </w:rPr>
        <w:t xml:space="preserve"> </w:t>
      </w:r>
      <w:r w:rsidRPr="00BD2A00">
        <w:rPr>
          <w:rFonts w:asciiTheme="minorHAnsi" w:hAnsiTheme="minorHAnsi"/>
        </w:rPr>
        <w:t>other</w:t>
      </w:r>
      <w:r w:rsidRPr="00BD2A00">
        <w:rPr>
          <w:rFonts w:asciiTheme="minorHAnsi" w:hAnsiTheme="minorHAnsi"/>
          <w:spacing w:val="-9"/>
        </w:rPr>
        <w:t xml:space="preserve"> </w:t>
      </w:r>
      <w:r w:rsidRPr="00BD2A00">
        <w:rPr>
          <w:rFonts w:asciiTheme="minorHAnsi" w:hAnsiTheme="minorHAnsi"/>
        </w:rPr>
        <w:t>stakeholders</w:t>
      </w:r>
      <w:r w:rsidRPr="00BD2A00">
        <w:rPr>
          <w:rFonts w:asciiTheme="minorHAnsi" w:hAnsiTheme="minorHAnsi"/>
          <w:spacing w:val="-9"/>
        </w:rPr>
        <w:t xml:space="preserve"> </w:t>
      </w:r>
      <w:r w:rsidRPr="00BD2A00">
        <w:rPr>
          <w:rFonts w:asciiTheme="minorHAnsi" w:hAnsiTheme="minorHAnsi"/>
        </w:rPr>
        <w:t>who</w:t>
      </w:r>
      <w:r w:rsidRPr="00BD2A00">
        <w:rPr>
          <w:rFonts w:asciiTheme="minorHAnsi" w:hAnsiTheme="minorHAnsi"/>
          <w:spacing w:val="-9"/>
        </w:rPr>
        <w:t xml:space="preserve"> </w:t>
      </w:r>
      <w:r w:rsidRPr="00BD2A00">
        <w:rPr>
          <w:rFonts w:asciiTheme="minorHAnsi" w:hAnsiTheme="minorHAnsi"/>
        </w:rPr>
        <w:t xml:space="preserve">visit </w:t>
      </w:r>
      <w:r w:rsidR="00376DFC">
        <w:rPr>
          <w:rFonts w:asciiTheme="minorHAnsi" w:hAnsiTheme="minorHAnsi"/>
        </w:rPr>
        <w:t>the</w:t>
      </w:r>
      <w:r w:rsidRPr="00BD2A00">
        <w:rPr>
          <w:rFonts w:asciiTheme="minorHAnsi" w:hAnsiTheme="minorHAnsi"/>
          <w:spacing w:val="-1"/>
        </w:rPr>
        <w:t xml:space="preserve"> </w:t>
      </w:r>
      <w:r w:rsidRPr="00BD2A00">
        <w:rPr>
          <w:rFonts w:asciiTheme="minorHAnsi" w:hAnsiTheme="minorHAnsi"/>
        </w:rPr>
        <w:t>business.</w:t>
      </w:r>
      <w:r w:rsidR="003C16B4">
        <w:rPr>
          <w:rFonts w:asciiTheme="minorHAnsi" w:hAnsiTheme="minorHAnsi"/>
        </w:rPr>
        <w:t xml:space="preserve"> This is achieved by </w:t>
      </w:r>
      <w:r w:rsidR="0010707D">
        <w:rPr>
          <w:rFonts w:asciiTheme="minorHAnsi" w:hAnsiTheme="minorHAnsi"/>
        </w:rPr>
        <w:t>clear safety procedures notice</w:t>
      </w:r>
      <w:r w:rsidR="00BA3ABE">
        <w:rPr>
          <w:rFonts w:asciiTheme="minorHAnsi" w:hAnsiTheme="minorHAnsi"/>
        </w:rPr>
        <w:t>s</w:t>
      </w:r>
      <w:r w:rsidR="0010707D">
        <w:rPr>
          <w:rFonts w:asciiTheme="minorHAnsi" w:hAnsiTheme="minorHAnsi"/>
        </w:rPr>
        <w:t xml:space="preserve"> and provision of safety gl</w:t>
      </w:r>
      <w:r w:rsidR="00BA3ABE">
        <w:rPr>
          <w:rFonts w:asciiTheme="minorHAnsi" w:hAnsiTheme="minorHAnsi"/>
        </w:rPr>
        <w:t>asses and high v</w:t>
      </w:r>
      <w:r w:rsidR="0010707D">
        <w:rPr>
          <w:rFonts w:asciiTheme="minorHAnsi" w:hAnsiTheme="minorHAnsi"/>
        </w:rPr>
        <w:t>iz vests. All factory walkways for visitor traffic are marked.</w:t>
      </w:r>
      <w:r w:rsidR="00BA3ABE" w:rsidRPr="00BD2A00">
        <w:rPr>
          <w:rFonts w:asciiTheme="minorHAnsi" w:hAnsiTheme="minorHAnsi"/>
        </w:rPr>
        <w:t xml:space="preserve"> </w:t>
      </w:r>
    </w:p>
    <w:p w14:paraId="77CCF562" w14:textId="77777777" w:rsidR="003D7A37" w:rsidRPr="00BD2A00" w:rsidRDefault="003D7A37" w:rsidP="009B0C6C">
      <w:pPr>
        <w:pStyle w:val="BodyText"/>
        <w:spacing w:before="6"/>
        <w:ind w:right="320"/>
        <w:rPr>
          <w:rFonts w:asciiTheme="minorHAnsi" w:hAnsiTheme="minorHAnsi"/>
          <w:sz w:val="22"/>
        </w:rPr>
      </w:pPr>
    </w:p>
    <w:p w14:paraId="0CEEA6D8" w14:textId="77777777" w:rsidR="003D7A37" w:rsidRPr="00BD2A00" w:rsidRDefault="00480C6D" w:rsidP="009B0C6C">
      <w:pPr>
        <w:pStyle w:val="BodyText"/>
        <w:spacing w:before="1"/>
        <w:ind w:left="102" w:right="320"/>
        <w:jc w:val="both"/>
        <w:rPr>
          <w:rFonts w:asciiTheme="minorHAnsi" w:hAnsiTheme="minorHAnsi"/>
        </w:rPr>
      </w:pPr>
      <w:r w:rsidRPr="00BD2A00">
        <w:rPr>
          <w:rFonts w:asciiTheme="minorHAnsi" w:hAnsiTheme="minorHAnsi"/>
        </w:rPr>
        <w:t xml:space="preserve">We support the elimination of employment discrimination as stated in </w:t>
      </w:r>
      <w:r w:rsidR="008606A9">
        <w:rPr>
          <w:rFonts w:asciiTheme="minorHAnsi" w:hAnsiTheme="minorHAnsi"/>
        </w:rPr>
        <w:t>the Solaris Paper</w:t>
      </w:r>
      <w:r w:rsidRPr="00BD2A00">
        <w:rPr>
          <w:rFonts w:asciiTheme="minorHAnsi" w:hAnsiTheme="minorHAnsi"/>
        </w:rPr>
        <w:t xml:space="preserve"> Code of Conduct.</w:t>
      </w:r>
    </w:p>
    <w:p w14:paraId="3A8351DC" w14:textId="77777777" w:rsidR="003D7A37" w:rsidRPr="00BD2A00" w:rsidRDefault="003D7A37" w:rsidP="009B0C6C">
      <w:pPr>
        <w:pStyle w:val="BodyText"/>
        <w:spacing w:before="3"/>
        <w:ind w:right="320"/>
        <w:rPr>
          <w:rFonts w:asciiTheme="minorHAnsi" w:hAnsiTheme="minorHAnsi"/>
          <w:sz w:val="22"/>
        </w:rPr>
      </w:pPr>
    </w:p>
    <w:p w14:paraId="5AE830E6" w14:textId="77777777" w:rsidR="003D7A37" w:rsidRPr="00BD2A00" w:rsidRDefault="008606A9" w:rsidP="009B0C6C">
      <w:pPr>
        <w:pStyle w:val="BodyText"/>
        <w:spacing w:line="280" w:lineRule="exact"/>
        <w:ind w:left="102" w:right="320"/>
        <w:jc w:val="both"/>
        <w:rPr>
          <w:rFonts w:asciiTheme="minorHAnsi" w:hAnsiTheme="minorHAnsi"/>
        </w:rPr>
      </w:pPr>
      <w:r>
        <w:rPr>
          <w:rFonts w:asciiTheme="minorHAnsi" w:hAnsiTheme="minorHAnsi"/>
        </w:rPr>
        <w:t>APP, Solaris Paper’s</w:t>
      </w:r>
      <w:r w:rsidR="00480C6D" w:rsidRPr="00BD2A00">
        <w:rPr>
          <w:rFonts w:asciiTheme="minorHAnsi" w:hAnsiTheme="minorHAnsi"/>
        </w:rPr>
        <w:t xml:space="preserve"> </w:t>
      </w:r>
      <w:r w:rsidR="003C16B4">
        <w:rPr>
          <w:rFonts w:asciiTheme="minorHAnsi" w:hAnsiTheme="minorHAnsi"/>
        </w:rPr>
        <w:t xml:space="preserve">preferred supplier, </w:t>
      </w:r>
      <w:r w:rsidR="00480C6D" w:rsidRPr="00BD2A00">
        <w:rPr>
          <w:rFonts w:asciiTheme="minorHAnsi" w:hAnsiTheme="minorHAnsi"/>
        </w:rPr>
        <w:t>does not tolerate any form of discrimination. Its Employee Welfare Policy includes commitments covering harassment and discrimination, and each mill emphasises this commitment in their Collective Labour Agreements, which also include</w:t>
      </w:r>
      <w:r>
        <w:rPr>
          <w:rFonts w:asciiTheme="minorHAnsi" w:hAnsiTheme="minorHAnsi"/>
        </w:rPr>
        <w:t>s</w:t>
      </w:r>
      <w:r w:rsidR="00480C6D" w:rsidRPr="00BD2A00">
        <w:rPr>
          <w:rFonts w:asciiTheme="minorHAnsi" w:hAnsiTheme="minorHAnsi"/>
        </w:rPr>
        <w:t xml:space="preserve"> mechanisms to report any grievances or harassment of any description.</w:t>
      </w:r>
    </w:p>
    <w:p w14:paraId="18A8C871" w14:textId="77777777" w:rsidR="003D7A37" w:rsidRPr="00BD2A00" w:rsidRDefault="003D7A37" w:rsidP="009B0C6C">
      <w:pPr>
        <w:pStyle w:val="BodyText"/>
        <w:spacing w:before="6"/>
        <w:ind w:right="320"/>
        <w:rPr>
          <w:rFonts w:asciiTheme="minorHAnsi" w:hAnsiTheme="minorHAnsi"/>
          <w:sz w:val="22"/>
        </w:rPr>
      </w:pPr>
    </w:p>
    <w:p w14:paraId="1E1E4536" w14:textId="77777777" w:rsidR="003D7A37" w:rsidRPr="00BD2A00" w:rsidRDefault="00480C6D" w:rsidP="009B0C6C">
      <w:pPr>
        <w:pStyle w:val="Heading2"/>
        <w:spacing w:before="1" w:line="240" w:lineRule="auto"/>
        <w:ind w:right="320"/>
        <w:rPr>
          <w:rFonts w:asciiTheme="minorHAnsi" w:hAnsiTheme="minorHAnsi"/>
        </w:rPr>
      </w:pPr>
      <w:r w:rsidRPr="00BD2A00">
        <w:rPr>
          <w:rFonts w:asciiTheme="minorHAnsi" w:hAnsiTheme="minorHAnsi"/>
        </w:rPr>
        <w:t>Implementation</w:t>
      </w:r>
    </w:p>
    <w:p w14:paraId="0A51D7E7" w14:textId="77777777" w:rsidR="003D7A37" w:rsidRPr="00BD2A00" w:rsidRDefault="003D7A37" w:rsidP="009B0C6C">
      <w:pPr>
        <w:pStyle w:val="BodyText"/>
        <w:spacing w:before="3"/>
        <w:ind w:right="320"/>
        <w:rPr>
          <w:rFonts w:asciiTheme="minorHAnsi" w:hAnsiTheme="minorHAnsi"/>
          <w:b/>
          <w:sz w:val="22"/>
        </w:rPr>
      </w:pPr>
    </w:p>
    <w:p w14:paraId="00D45DA3" w14:textId="77777777" w:rsidR="003D7A37" w:rsidRDefault="00480C6D" w:rsidP="009B0C6C">
      <w:pPr>
        <w:pStyle w:val="BodyText"/>
        <w:spacing w:line="280" w:lineRule="exact"/>
        <w:ind w:left="102" w:right="320"/>
        <w:jc w:val="both"/>
        <w:rPr>
          <w:rFonts w:asciiTheme="minorHAnsi" w:hAnsiTheme="minorHAnsi"/>
        </w:rPr>
      </w:pPr>
      <w:r w:rsidRPr="00BD2A00">
        <w:rPr>
          <w:rFonts w:asciiTheme="minorHAnsi" w:hAnsiTheme="minorHAnsi"/>
        </w:rPr>
        <w:t>Solaris Paper engages both internal</w:t>
      </w:r>
      <w:r w:rsidR="00F53958">
        <w:rPr>
          <w:rFonts w:asciiTheme="minorHAnsi" w:hAnsiTheme="minorHAnsi"/>
        </w:rPr>
        <w:t xml:space="preserve"> and external</w:t>
      </w:r>
      <w:r w:rsidR="003C16B4">
        <w:rPr>
          <w:rFonts w:asciiTheme="minorHAnsi" w:hAnsiTheme="minorHAnsi"/>
        </w:rPr>
        <w:t xml:space="preserve"> stakeholders</w:t>
      </w:r>
      <w:r w:rsidR="00F53958">
        <w:rPr>
          <w:rFonts w:asciiTheme="minorHAnsi" w:hAnsiTheme="minorHAnsi"/>
        </w:rPr>
        <w:t xml:space="preserve"> on the review</w:t>
      </w:r>
      <w:r w:rsidRPr="00BD2A00">
        <w:rPr>
          <w:rFonts w:asciiTheme="minorHAnsi" w:hAnsiTheme="minorHAnsi"/>
        </w:rPr>
        <w:t xml:space="preserve"> of policies and other documentation that governs labour practices. Changes are clearly communicated to all employees in a timely manner through</w:t>
      </w:r>
      <w:r w:rsidRPr="00BD2A00">
        <w:rPr>
          <w:rFonts w:asciiTheme="minorHAnsi" w:hAnsiTheme="minorHAnsi"/>
          <w:spacing w:val="-13"/>
        </w:rPr>
        <w:t xml:space="preserve"> </w:t>
      </w:r>
      <w:r w:rsidRPr="00BD2A00">
        <w:rPr>
          <w:rFonts w:asciiTheme="minorHAnsi" w:hAnsiTheme="minorHAnsi"/>
        </w:rPr>
        <w:t>toolbox</w:t>
      </w:r>
      <w:r w:rsidRPr="00BD2A00">
        <w:rPr>
          <w:rFonts w:asciiTheme="minorHAnsi" w:hAnsiTheme="minorHAnsi"/>
          <w:spacing w:val="-13"/>
        </w:rPr>
        <w:t xml:space="preserve"> </w:t>
      </w:r>
      <w:r w:rsidRPr="00BD2A00">
        <w:rPr>
          <w:rFonts w:asciiTheme="minorHAnsi" w:hAnsiTheme="minorHAnsi"/>
        </w:rPr>
        <w:t>talk,</w:t>
      </w:r>
      <w:r w:rsidRPr="00BD2A00">
        <w:rPr>
          <w:rFonts w:asciiTheme="minorHAnsi" w:hAnsiTheme="minorHAnsi"/>
          <w:spacing w:val="-13"/>
        </w:rPr>
        <w:t xml:space="preserve"> </w:t>
      </w:r>
      <w:r w:rsidRPr="00BD2A00">
        <w:rPr>
          <w:rFonts w:asciiTheme="minorHAnsi" w:hAnsiTheme="minorHAnsi"/>
        </w:rPr>
        <w:t>safety</w:t>
      </w:r>
      <w:r w:rsidRPr="00BD2A00">
        <w:rPr>
          <w:rFonts w:asciiTheme="minorHAnsi" w:hAnsiTheme="minorHAnsi"/>
          <w:spacing w:val="-13"/>
        </w:rPr>
        <w:t xml:space="preserve"> </w:t>
      </w:r>
      <w:r w:rsidRPr="00BD2A00">
        <w:rPr>
          <w:rFonts w:asciiTheme="minorHAnsi" w:hAnsiTheme="minorHAnsi"/>
        </w:rPr>
        <w:t>notice</w:t>
      </w:r>
      <w:r w:rsidR="008606A9">
        <w:rPr>
          <w:rFonts w:asciiTheme="minorHAnsi" w:hAnsiTheme="minorHAnsi"/>
        </w:rPr>
        <w:t>s</w:t>
      </w:r>
      <w:r w:rsidRPr="00BD2A00">
        <w:rPr>
          <w:rFonts w:asciiTheme="minorHAnsi" w:hAnsiTheme="minorHAnsi"/>
        </w:rPr>
        <w:t>,</w:t>
      </w:r>
      <w:r w:rsidRPr="00BD2A00">
        <w:rPr>
          <w:rFonts w:asciiTheme="minorHAnsi" w:hAnsiTheme="minorHAnsi"/>
          <w:spacing w:val="-13"/>
        </w:rPr>
        <w:t xml:space="preserve"> </w:t>
      </w:r>
      <w:r w:rsidRPr="00BD2A00">
        <w:rPr>
          <w:rFonts w:asciiTheme="minorHAnsi" w:hAnsiTheme="minorHAnsi"/>
        </w:rPr>
        <w:t>safety</w:t>
      </w:r>
      <w:r w:rsidRPr="00BD2A00">
        <w:rPr>
          <w:rFonts w:asciiTheme="minorHAnsi" w:hAnsiTheme="minorHAnsi"/>
          <w:spacing w:val="-13"/>
        </w:rPr>
        <w:t xml:space="preserve"> </w:t>
      </w:r>
      <w:r w:rsidRPr="00BD2A00">
        <w:rPr>
          <w:rFonts w:asciiTheme="minorHAnsi" w:hAnsiTheme="minorHAnsi"/>
        </w:rPr>
        <w:t>alert</w:t>
      </w:r>
      <w:r w:rsidR="008606A9">
        <w:rPr>
          <w:rFonts w:asciiTheme="minorHAnsi" w:hAnsiTheme="minorHAnsi"/>
        </w:rPr>
        <w:t>s</w:t>
      </w:r>
      <w:r w:rsidRPr="00BD2A00">
        <w:rPr>
          <w:rFonts w:asciiTheme="minorHAnsi" w:hAnsiTheme="minorHAnsi"/>
          <w:spacing w:val="-13"/>
        </w:rPr>
        <w:t xml:space="preserve"> </w:t>
      </w:r>
      <w:r w:rsidRPr="00BD2A00">
        <w:rPr>
          <w:rFonts w:asciiTheme="minorHAnsi" w:hAnsiTheme="minorHAnsi"/>
        </w:rPr>
        <w:t>and</w:t>
      </w:r>
      <w:r w:rsidRPr="00BD2A00">
        <w:rPr>
          <w:rFonts w:asciiTheme="minorHAnsi" w:hAnsiTheme="minorHAnsi"/>
          <w:spacing w:val="-13"/>
        </w:rPr>
        <w:t xml:space="preserve"> </w:t>
      </w:r>
      <w:r w:rsidRPr="00BD2A00">
        <w:rPr>
          <w:rFonts w:asciiTheme="minorHAnsi" w:hAnsiTheme="minorHAnsi"/>
        </w:rPr>
        <w:t>the</w:t>
      </w:r>
      <w:r w:rsidRPr="00BD2A00">
        <w:rPr>
          <w:rFonts w:asciiTheme="minorHAnsi" w:hAnsiTheme="minorHAnsi"/>
          <w:spacing w:val="-13"/>
        </w:rPr>
        <w:t xml:space="preserve"> </w:t>
      </w:r>
      <w:r w:rsidRPr="00BD2A00">
        <w:rPr>
          <w:rFonts w:asciiTheme="minorHAnsi" w:hAnsiTheme="minorHAnsi"/>
        </w:rPr>
        <w:t>monthly</w:t>
      </w:r>
      <w:r w:rsidRPr="00BD2A00">
        <w:rPr>
          <w:rFonts w:asciiTheme="minorHAnsi" w:hAnsiTheme="minorHAnsi"/>
          <w:spacing w:val="-13"/>
        </w:rPr>
        <w:t xml:space="preserve"> </w:t>
      </w:r>
      <w:r w:rsidRPr="00BD2A00">
        <w:rPr>
          <w:rFonts w:asciiTheme="minorHAnsi" w:hAnsiTheme="minorHAnsi"/>
        </w:rPr>
        <w:t>health</w:t>
      </w:r>
      <w:r w:rsidRPr="00BD2A00">
        <w:rPr>
          <w:rFonts w:asciiTheme="minorHAnsi" w:hAnsiTheme="minorHAnsi"/>
          <w:spacing w:val="-13"/>
        </w:rPr>
        <w:t xml:space="preserve"> </w:t>
      </w:r>
      <w:r w:rsidRPr="00BD2A00">
        <w:rPr>
          <w:rFonts w:asciiTheme="minorHAnsi" w:hAnsiTheme="minorHAnsi"/>
        </w:rPr>
        <w:t>and</w:t>
      </w:r>
      <w:r w:rsidRPr="00BD2A00">
        <w:rPr>
          <w:rFonts w:asciiTheme="minorHAnsi" w:hAnsiTheme="minorHAnsi"/>
          <w:spacing w:val="-13"/>
        </w:rPr>
        <w:t xml:space="preserve"> </w:t>
      </w:r>
      <w:r w:rsidRPr="00BD2A00">
        <w:rPr>
          <w:rFonts w:asciiTheme="minorHAnsi" w:hAnsiTheme="minorHAnsi"/>
        </w:rPr>
        <w:t>safety</w:t>
      </w:r>
      <w:r w:rsidRPr="00BD2A00">
        <w:rPr>
          <w:rFonts w:asciiTheme="minorHAnsi" w:hAnsiTheme="minorHAnsi"/>
          <w:spacing w:val="-13"/>
        </w:rPr>
        <w:t xml:space="preserve"> </w:t>
      </w:r>
      <w:r w:rsidRPr="00BD2A00">
        <w:rPr>
          <w:rFonts w:asciiTheme="minorHAnsi" w:hAnsiTheme="minorHAnsi"/>
        </w:rPr>
        <w:t>committee</w:t>
      </w:r>
      <w:r w:rsidRPr="00BD2A00">
        <w:rPr>
          <w:rFonts w:asciiTheme="minorHAnsi" w:hAnsiTheme="minorHAnsi"/>
          <w:spacing w:val="-13"/>
        </w:rPr>
        <w:t xml:space="preserve"> </w:t>
      </w:r>
      <w:r w:rsidRPr="00BD2A00">
        <w:rPr>
          <w:rFonts w:asciiTheme="minorHAnsi" w:hAnsiTheme="minorHAnsi"/>
        </w:rPr>
        <w:t>meetings. Additionally,</w:t>
      </w:r>
      <w:r w:rsidRPr="00BD2A00">
        <w:rPr>
          <w:rFonts w:asciiTheme="minorHAnsi" w:hAnsiTheme="minorHAnsi"/>
          <w:spacing w:val="-12"/>
        </w:rPr>
        <w:t xml:space="preserve"> </w:t>
      </w:r>
      <w:r w:rsidRPr="00BD2A00">
        <w:rPr>
          <w:rFonts w:asciiTheme="minorHAnsi" w:hAnsiTheme="minorHAnsi"/>
        </w:rPr>
        <w:t>any</w:t>
      </w:r>
      <w:r w:rsidRPr="00BD2A00">
        <w:rPr>
          <w:rFonts w:asciiTheme="minorHAnsi" w:hAnsiTheme="minorHAnsi"/>
          <w:spacing w:val="-12"/>
        </w:rPr>
        <w:t xml:space="preserve"> </w:t>
      </w:r>
      <w:r w:rsidRPr="00BD2A00">
        <w:rPr>
          <w:rFonts w:asciiTheme="minorHAnsi" w:hAnsiTheme="minorHAnsi"/>
        </w:rPr>
        <w:t>changes</w:t>
      </w:r>
      <w:r w:rsidRPr="00BD2A00">
        <w:rPr>
          <w:rFonts w:asciiTheme="minorHAnsi" w:hAnsiTheme="minorHAnsi"/>
          <w:spacing w:val="-12"/>
        </w:rPr>
        <w:t xml:space="preserve"> </w:t>
      </w:r>
      <w:r w:rsidRPr="00BD2A00">
        <w:rPr>
          <w:rFonts w:asciiTheme="minorHAnsi" w:hAnsiTheme="minorHAnsi"/>
        </w:rPr>
        <w:t>to</w:t>
      </w:r>
      <w:r w:rsidRPr="00BD2A00">
        <w:rPr>
          <w:rFonts w:asciiTheme="minorHAnsi" w:hAnsiTheme="minorHAnsi"/>
          <w:spacing w:val="-12"/>
        </w:rPr>
        <w:t xml:space="preserve"> </w:t>
      </w:r>
      <w:r w:rsidRPr="00BD2A00">
        <w:rPr>
          <w:rFonts w:asciiTheme="minorHAnsi" w:hAnsiTheme="minorHAnsi"/>
        </w:rPr>
        <w:t>legislation</w:t>
      </w:r>
      <w:r w:rsidRPr="00BD2A00">
        <w:rPr>
          <w:rFonts w:asciiTheme="minorHAnsi" w:hAnsiTheme="minorHAnsi"/>
          <w:spacing w:val="-12"/>
        </w:rPr>
        <w:t xml:space="preserve"> </w:t>
      </w:r>
      <w:r w:rsidRPr="00BD2A00">
        <w:rPr>
          <w:rFonts w:asciiTheme="minorHAnsi" w:hAnsiTheme="minorHAnsi"/>
        </w:rPr>
        <w:t>that</w:t>
      </w:r>
      <w:r w:rsidRPr="00BD2A00">
        <w:rPr>
          <w:rFonts w:asciiTheme="minorHAnsi" w:hAnsiTheme="minorHAnsi"/>
          <w:spacing w:val="-12"/>
        </w:rPr>
        <w:t xml:space="preserve"> </w:t>
      </w:r>
      <w:r w:rsidRPr="00BD2A00">
        <w:rPr>
          <w:rFonts w:asciiTheme="minorHAnsi" w:hAnsiTheme="minorHAnsi"/>
        </w:rPr>
        <w:t>cover</w:t>
      </w:r>
      <w:r w:rsidRPr="00BD2A00">
        <w:rPr>
          <w:rFonts w:asciiTheme="minorHAnsi" w:hAnsiTheme="minorHAnsi"/>
          <w:spacing w:val="-12"/>
        </w:rPr>
        <w:t xml:space="preserve"> </w:t>
      </w:r>
      <w:r w:rsidRPr="00BD2A00">
        <w:rPr>
          <w:rFonts w:asciiTheme="minorHAnsi" w:hAnsiTheme="minorHAnsi"/>
        </w:rPr>
        <w:t>employee</w:t>
      </w:r>
      <w:r w:rsidRPr="00BD2A00">
        <w:rPr>
          <w:rFonts w:asciiTheme="minorHAnsi" w:hAnsiTheme="minorHAnsi"/>
          <w:spacing w:val="-12"/>
        </w:rPr>
        <w:t xml:space="preserve"> </w:t>
      </w:r>
      <w:r w:rsidRPr="00BD2A00">
        <w:rPr>
          <w:rFonts w:asciiTheme="minorHAnsi" w:hAnsiTheme="minorHAnsi"/>
        </w:rPr>
        <w:t>rights,</w:t>
      </w:r>
      <w:r w:rsidRPr="00BD2A00">
        <w:rPr>
          <w:rFonts w:asciiTheme="minorHAnsi" w:hAnsiTheme="minorHAnsi"/>
          <w:spacing w:val="-12"/>
        </w:rPr>
        <w:t xml:space="preserve"> </w:t>
      </w:r>
      <w:r w:rsidRPr="00BD2A00">
        <w:rPr>
          <w:rFonts w:asciiTheme="minorHAnsi" w:hAnsiTheme="minorHAnsi"/>
        </w:rPr>
        <w:t>such</w:t>
      </w:r>
      <w:r w:rsidRPr="00BD2A00">
        <w:rPr>
          <w:rFonts w:asciiTheme="minorHAnsi" w:hAnsiTheme="minorHAnsi"/>
          <w:spacing w:val="-12"/>
        </w:rPr>
        <w:t xml:space="preserve"> </w:t>
      </w:r>
      <w:r w:rsidRPr="00BD2A00">
        <w:rPr>
          <w:rFonts w:asciiTheme="minorHAnsi" w:hAnsiTheme="minorHAnsi"/>
        </w:rPr>
        <w:t>as</w:t>
      </w:r>
      <w:r w:rsidRPr="00BD2A00">
        <w:rPr>
          <w:rFonts w:asciiTheme="minorHAnsi" w:hAnsiTheme="minorHAnsi"/>
          <w:spacing w:val="-12"/>
        </w:rPr>
        <w:t xml:space="preserve"> </w:t>
      </w:r>
      <w:r w:rsidRPr="00BD2A00">
        <w:rPr>
          <w:rFonts w:asciiTheme="minorHAnsi" w:hAnsiTheme="minorHAnsi"/>
        </w:rPr>
        <w:t>changes</w:t>
      </w:r>
      <w:r w:rsidRPr="00BD2A00">
        <w:rPr>
          <w:rFonts w:asciiTheme="minorHAnsi" w:hAnsiTheme="minorHAnsi"/>
          <w:spacing w:val="-12"/>
        </w:rPr>
        <w:t xml:space="preserve"> </w:t>
      </w:r>
      <w:r w:rsidRPr="00BD2A00">
        <w:rPr>
          <w:rFonts w:asciiTheme="minorHAnsi" w:hAnsiTheme="minorHAnsi"/>
        </w:rPr>
        <w:t>to</w:t>
      </w:r>
      <w:r w:rsidRPr="00BD2A00">
        <w:rPr>
          <w:rFonts w:asciiTheme="minorHAnsi" w:hAnsiTheme="minorHAnsi"/>
          <w:spacing w:val="-12"/>
        </w:rPr>
        <w:t xml:space="preserve"> </w:t>
      </w:r>
      <w:r w:rsidRPr="00BD2A00">
        <w:rPr>
          <w:rFonts w:asciiTheme="minorHAnsi" w:hAnsiTheme="minorHAnsi"/>
          <w:spacing w:val="-4"/>
        </w:rPr>
        <w:t>Workers</w:t>
      </w:r>
      <w:r w:rsidRPr="00BD2A00">
        <w:rPr>
          <w:rFonts w:asciiTheme="minorHAnsi" w:hAnsiTheme="minorHAnsi"/>
          <w:spacing w:val="-12"/>
        </w:rPr>
        <w:t xml:space="preserve"> </w:t>
      </w:r>
      <w:r w:rsidRPr="00BD2A00">
        <w:rPr>
          <w:rFonts w:asciiTheme="minorHAnsi" w:hAnsiTheme="minorHAnsi"/>
        </w:rPr>
        <w:t>Compensation, are shared through regular team</w:t>
      </w:r>
      <w:r w:rsidRPr="00BD2A00">
        <w:rPr>
          <w:rFonts w:asciiTheme="minorHAnsi" w:hAnsiTheme="minorHAnsi"/>
          <w:spacing w:val="-25"/>
        </w:rPr>
        <w:t xml:space="preserve"> </w:t>
      </w:r>
      <w:r w:rsidRPr="00BD2A00">
        <w:rPr>
          <w:rFonts w:asciiTheme="minorHAnsi" w:hAnsiTheme="minorHAnsi"/>
        </w:rPr>
        <w:t>meetings.</w:t>
      </w:r>
    </w:p>
    <w:p w14:paraId="6E18E9D7" w14:textId="77777777" w:rsidR="008606A9" w:rsidRPr="00BD2A00" w:rsidRDefault="008606A9" w:rsidP="009B0C6C">
      <w:pPr>
        <w:pStyle w:val="BodyText"/>
        <w:spacing w:line="280" w:lineRule="exact"/>
        <w:ind w:left="102" w:right="320"/>
        <w:jc w:val="both"/>
        <w:rPr>
          <w:rFonts w:asciiTheme="minorHAnsi" w:hAnsiTheme="minorHAnsi"/>
        </w:rPr>
      </w:pPr>
    </w:p>
    <w:p w14:paraId="4CCFBCB7" w14:textId="77777777" w:rsidR="003D7A37" w:rsidRPr="002724A0" w:rsidRDefault="008606A9" w:rsidP="009B0C6C">
      <w:pPr>
        <w:pStyle w:val="BodyText"/>
        <w:spacing w:before="27" w:line="280" w:lineRule="exact"/>
        <w:ind w:left="102" w:right="320"/>
        <w:jc w:val="both"/>
        <w:rPr>
          <w:rFonts w:asciiTheme="minorHAnsi" w:hAnsiTheme="minorHAnsi"/>
        </w:rPr>
      </w:pPr>
      <w:r w:rsidRPr="002724A0">
        <w:rPr>
          <w:rFonts w:asciiTheme="minorHAnsi" w:hAnsiTheme="minorHAnsi"/>
        </w:rPr>
        <w:t>The h</w:t>
      </w:r>
      <w:r w:rsidR="00480C6D" w:rsidRPr="00F471F3">
        <w:rPr>
          <w:rFonts w:asciiTheme="minorHAnsi" w:hAnsiTheme="minorHAnsi"/>
        </w:rPr>
        <w:t xml:space="preserve">ealth and </w:t>
      </w:r>
      <w:r w:rsidRPr="00F471F3">
        <w:rPr>
          <w:rFonts w:asciiTheme="minorHAnsi" w:hAnsiTheme="minorHAnsi"/>
        </w:rPr>
        <w:t>s</w:t>
      </w:r>
      <w:r w:rsidR="00480C6D" w:rsidRPr="002724A0">
        <w:rPr>
          <w:rFonts w:asciiTheme="minorHAnsi" w:hAnsiTheme="minorHAnsi"/>
        </w:rPr>
        <w:t xml:space="preserve">afety of our employees is ensured with a report completed after any </w:t>
      </w:r>
      <w:r w:rsidR="00376DFC" w:rsidRPr="002724A0">
        <w:rPr>
          <w:rFonts w:asciiTheme="minorHAnsi" w:hAnsiTheme="minorHAnsi"/>
        </w:rPr>
        <w:t>Occupational Health and Safety</w:t>
      </w:r>
      <w:r w:rsidR="00480C6D" w:rsidRPr="002724A0">
        <w:rPr>
          <w:rFonts w:asciiTheme="minorHAnsi" w:hAnsiTheme="minorHAnsi"/>
        </w:rPr>
        <w:t xml:space="preserve"> incident. This is a very</w:t>
      </w:r>
      <w:r w:rsidR="00480C6D" w:rsidRPr="002724A0">
        <w:rPr>
          <w:rFonts w:asciiTheme="minorHAnsi" w:hAnsiTheme="minorHAnsi"/>
          <w:spacing w:val="-6"/>
        </w:rPr>
        <w:t xml:space="preserve"> </w:t>
      </w:r>
      <w:r w:rsidR="00480C6D" w:rsidRPr="002724A0">
        <w:rPr>
          <w:rFonts w:asciiTheme="minorHAnsi" w:hAnsiTheme="minorHAnsi"/>
        </w:rPr>
        <w:t>important</w:t>
      </w:r>
      <w:r w:rsidR="00480C6D" w:rsidRPr="002724A0">
        <w:rPr>
          <w:rFonts w:asciiTheme="minorHAnsi" w:hAnsiTheme="minorHAnsi"/>
          <w:spacing w:val="-6"/>
        </w:rPr>
        <w:t xml:space="preserve"> </w:t>
      </w:r>
      <w:r w:rsidR="00480C6D" w:rsidRPr="002724A0">
        <w:rPr>
          <w:rFonts w:asciiTheme="minorHAnsi" w:hAnsiTheme="minorHAnsi"/>
        </w:rPr>
        <w:t>step</w:t>
      </w:r>
      <w:r w:rsidR="00480C6D" w:rsidRPr="002724A0">
        <w:rPr>
          <w:rFonts w:asciiTheme="minorHAnsi" w:hAnsiTheme="minorHAnsi"/>
          <w:spacing w:val="-6"/>
        </w:rPr>
        <w:t xml:space="preserve"> </w:t>
      </w:r>
      <w:r w:rsidR="00480C6D" w:rsidRPr="002724A0">
        <w:rPr>
          <w:rFonts w:asciiTheme="minorHAnsi" w:hAnsiTheme="minorHAnsi"/>
        </w:rPr>
        <w:t>as</w:t>
      </w:r>
      <w:r w:rsidR="00480C6D" w:rsidRPr="002724A0">
        <w:rPr>
          <w:rFonts w:asciiTheme="minorHAnsi" w:hAnsiTheme="minorHAnsi"/>
          <w:spacing w:val="-6"/>
        </w:rPr>
        <w:t xml:space="preserve"> </w:t>
      </w:r>
      <w:r w:rsidR="00480C6D" w:rsidRPr="002724A0">
        <w:rPr>
          <w:rFonts w:asciiTheme="minorHAnsi" w:hAnsiTheme="minorHAnsi"/>
        </w:rPr>
        <w:t>we</w:t>
      </w:r>
      <w:r w:rsidR="00480C6D" w:rsidRPr="002724A0">
        <w:rPr>
          <w:rFonts w:asciiTheme="minorHAnsi" w:hAnsiTheme="minorHAnsi"/>
          <w:spacing w:val="-6"/>
        </w:rPr>
        <w:t xml:space="preserve"> </w:t>
      </w:r>
      <w:r w:rsidR="00480C6D" w:rsidRPr="002724A0">
        <w:rPr>
          <w:rFonts w:asciiTheme="minorHAnsi" w:hAnsiTheme="minorHAnsi"/>
        </w:rPr>
        <w:t>track</w:t>
      </w:r>
      <w:r w:rsidR="00480C6D" w:rsidRPr="002724A0">
        <w:rPr>
          <w:rFonts w:asciiTheme="minorHAnsi" w:hAnsiTheme="minorHAnsi"/>
          <w:spacing w:val="-6"/>
        </w:rPr>
        <w:t xml:space="preserve"> </w:t>
      </w:r>
      <w:r w:rsidR="00480C6D" w:rsidRPr="002724A0">
        <w:rPr>
          <w:rFonts w:asciiTheme="minorHAnsi" w:hAnsiTheme="minorHAnsi"/>
        </w:rPr>
        <w:t>the</w:t>
      </w:r>
      <w:r w:rsidR="00480C6D" w:rsidRPr="002724A0">
        <w:rPr>
          <w:rFonts w:asciiTheme="minorHAnsi" w:hAnsiTheme="minorHAnsi"/>
          <w:spacing w:val="-6"/>
        </w:rPr>
        <w:t xml:space="preserve"> </w:t>
      </w:r>
      <w:r w:rsidR="00480C6D" w:rsidRPr="002724A0">
        <w:rPr>
          <w:rFonts w:asciiTheme="minorHAnsi" w:hAnsiTheme="minorHAnsi"/>
        </w:rPr>
        <w:t>incidents</w:t>
      </w:r>
      <w:r w:rsidR="00480C6D" w:rsidRPr="002724A0">
        <w:rPr>
          <w:rFonts w:asciiTheme="minorHAnsi" w:hAnsiTheme="minorHAnsi"/>
          <w:spacing w:val="-6"/>
        </w:rPr>
        <w:t xml:space="preserve"> </w:t>
      </w:r>
      <w:r w:rsidR="00480C6D" w:rsidRPr="002724A0">
        <w:rPr>
          <w:rFonts w:asciiTheme="minorHAnsi" w:hAnsiTheme="minorHAnsi"/>
        </w:rPr>
        <w:t>and</w:t>
      </w:r>
      <w:r w:rsidR="00480C6D" w:rsidRPr="002724A0">
        <w:rPr>
          <w:rFonts w:asciiTheme="minorHAnsi" w:hAnsiTheme="minorHAnsi"/>
          <w:spacing w:val="-6"/>
        </w:rPr>
        <w:t xml:space="preserve"> </w:t>
      </w:r>
      <w:r w:rsidR="00480C6D" w:rsidRPr="002724A0">
        <w:rPr>
          <w:rFonts w:asciiTheme="minorHAnsi" w:hAnsiTheme="minorHAnsi"/>
        </w:rPr>
        <w:t>use</w:t>
      </w:r>
      <w:r w:rsidR="00480C6D" w:rsidRPr="002724A0">
        <w:rPr>
          <w:rFonts w:asciiTheme="minorHAnsi" w:hAnsiTheme="minorHAnsi"/>
          <w:spacing w:val="-6"/>
        </w:rPr>
        <w:t xml:space="preserve"> </w:t>
      </w:r>
      <w:r w:rsidR="00480C6D" w:rsidRPr="002724A0">
        <w:rPr>
          <w:rFonts w:asciiTheme="minorHAnsi" w:hAnsiTheme="minorHAnsi"/>
        </w:rPr>
        <w:t>the</w:t>
      </w:r>
      <w:r w:rsidR="00480C6D" w:rsidRPr="002724A0">
        <w:rPr>
          <w:rFonts w:asciiTheme="minorHAnsi" w:hAnsiTheme="minorHAnsi"/>
          <w:spacing w:val="-6"/>
        </w:rPr>
        <w:t xml:space="preserve"> </w:t>
      </w:r>
      <w:r w:rsidR="00480C6D" w:rsidRPr="002724A0">
        <w:rPr>
          <w:rFonts w:asciiTheme="minorHAnsi" w:hAnsiTheme="minorHAnsi"/>
        </w:rPr>
        <w:t>data</w:t>
      </w:r>
      <w:r w:rsidR="00480C6D" w:rsidRPr="002724A0">
        <w:rPr>
          <w:rFonts w:asciiTheme="minorHAnsi" w:hAnsiTheme="minorHAnsi"/>
          <w:spacing w:val="-6"/>
        </w:rPr>
        <w:t xml:space="preserve"> </w:t>
      </w:r>
      <w:r w:rsidR="00480C6D" w:rsidRPr="002724A0">
        <w:rPr>
          <w:rFonts w:asciiTheme="minorHAnsi" w:hAnsiTheme="minorHAnsi"/>
        </w:rPr>
        <w:t>to</w:t>
      </w:r>
      <w:r w:rsidR="00480C6D" w:rsidRPr="002724A0">
        <w:rPr>
          <w:rFonts w:asciiTheme="minorHAnsi" w:hAnsiTheme="minorHAnsi"/>
          <w:spacing w:val="-6"/>
        </w:rPr>
        <w:t xml:space="preserve"> </w:t>
      </w:r>
      <w:r w:rsidR="00480C6D" w:rsidRPr="002724A0">
        <w:rPr>
          <w:rFonts w:asciiTheme="minorHAnsi" w:hAnsiTheme="minorHAnsi"/>
        </w:rPr>
        <w:t>make</w:t>
      </w:r>
      <w:r w:rsidR="00480C6D" w:rsidRPr="002724A0">
        <w:rPr>
          <w:rFonts w:asciiTheme="minorHAnsi" w:hAnsiTheme="minorHAnsi"/>
          <w:spacing w:val="-6"/>
        </w:rPr>
        <w:t xml:space="preserve"> </w:t>
      </w:r>
      <w:r w:rsidR="00480C6D" w:rsidRPr="002724A0">
        <w:rPr>
          <w:rFonts w:asciiTheme="minorHAnsi" w:hAnsiTheme="minorHAnsi"/>
        </w:rPr>
        <w:t>the</w:t>
      </w:r>
      <w:r w:rsidR="00480C6D" w:rsidRPr="002724A0">
        <w:rPr>
          <w:rFonts w:asciiTheme="minorHAnsi" w:hAnsiTheme="minorHAnsi"/>
          <w:spacing w:val="-6"/>
        </w:rPr>
        <w:t xml:space="preserve"> </w:t>
      </w:r>
      <w:r w:rsidR="00480C6D" w:rsidRPr="002724A0">
        <w:rPr>
          <w:rFonts w:asciiTheme="minorHAnsi" w:hAnsiTheme="minorHAnsi"/>
        </w:rPr>
        <w:t>working</w:t>
      </w:r>
      <w:r w:rsidR="00480C6D" w:rsidRPr="002724A0">
        <w:rPr>
          <w:rFonts w:asciiTheme="minorHAnsi" w:hAnsiTheme="minorHAnsi"/>
          <w:spacing w:val="-6"/>
        </w:rPr>
        <w:t xml:space="preserve"> </w:t>
      </w:r>
      <w:r w:rsidR="00480C6D" w:rsidRPr="002724A0">
        <w:rPr>
          <w:rFonts w:asciiTheme="minorHAnsi" w:hAnsiTheme="minorHAnsi"/>
        </w:rPr>
        <w:t>environment</w:t>
      </w:r>
      <w:r w:rsidR="00480C6D" w:rsidRPr="002724A0">
        <w:rPr>
          <w:rFonts w:asciiTheme="minorHAnsi" w:hAnsiTheme="minorHAnsi"/>
          <w:spacing w:val="-6"/>
        </w:rPr>
        <w:t xml:space="preserve"> </w:t>
      </w:r>
      <w:r w:rsidR="00480C6D" w:rsidRPr="002724A0">
        <w:rPr>
          <w:rFonts w:asciiTheme="minorHAnsi" w:hAnsiTheme="minorHAnsi"/>
        </w:rPr>
        <w:t>safer</w:t>
      </w:r>
      <w:r w:rsidR="00480C6D" w:rsidRPr="002724A0">
        <w:rPr>
          <w:rFonts w:asciiTheme="minorHAnsi" w:hAnsiTheme="minorHAnsi"/>
          <w:spacing w:val="-6"/>
        </w:rPr>
        <w:t xml:space="preserve"> </w:t>
      </w:r>
      <w:r w:rsidR="00480C6D" w:rsidRPr="002724A0">
        <w:rPr>
          <w:rFonts w:asciiTheme="minorHAnsi" w:hAnsiTheme="minorHAnsi"/>
        </w:rPr>
        <w:t>for employees. Accurate documentation and reporting of all details</w:t>
      </w:r>
      <w:r w:rsidR="00ED1553" w:rsidRPr="002724A0">
        <w:rPr>
          <w:rFonts w:asciiTheme="minorHAnsi" w:hAnsiTheme="minorHAnsi"/>
        </w:rPr>
        <w:t xml:space="preserve"> </w:t>
      </w:r>
      <w:proofErr w:type="gramStart"/>
      <w:r w:rsidR="00ED1553" w:rsidRPr="002724A0">
        <w:rPr>
          <w:rFonts w:asciiTheme="minorHAnsi" w:hAnsiTheme="minorHAnsi"/>
        </w:rPr>
        <w:t>enable</w:t>
      </w:r>
      <w:r w:rsidR="00376DFC" w:rsidRPr="002724A0">
        <w:rPr>
          <w:rFonts w:asciiTheme="minorHAnsi" w:hAnsiTheme="minorHAnsi"/>
        </w:rPr>
        <w:t>s</w:t>
      </w:r>
      <w:proofErr w:type="gramEnd"/>
      <w:r w:rsidR="00376DFC" w:rsidRPr="002724A0">
        <w:rPr>
          <w:rFonts w:asciiTheme="minorHAnsi" w:hAnsiTheme="minorHAnsi"/>
        </w:rPr>
        <w:t xml:space="preserve"> both the organisation and </w:t>
      </w:r>
      <w:r w:rsidR="002532F0" w:rsidRPr="002724A0">
        <w:rPr>
          <w:rFonts w:asciiTheme="minorHAnsi" w:hAnsiTheme="minorHAnsi"/>
        </w:rPr>
        <w:t>employee’s</w:t>
      </w:r>
      <w:r w:rsidR="00376DFC" w:rsidRPr="002724A0">
        <w:rPr>
          <w:rFonts w:asciiTheme="minorHAnsi" w:hAnsiTheme="minorHAnsi"/>
        </w:rPr>
        <w:t xml:space="preserve"> lessons to be learn from past incidents and</w:t>
      </w:r>
      <w:r w:rsidR="00480C6D" w:rsidRPr="002724A0">
        <w:rPr>
          <w:rFonts w:asciiTheme="minorHAnsi" w:hAnsiTheme="minorHAnsi"/>
        </w:rPr>
        <w:t xml:space="preserve"> may prevent a similar incident or event from </w:t>
      </w:r>
      <w:r w:rsidR="00ED1553" w:rsidRPr="002724A0">
        <w:rPr>
          <w:rFonts w:asciiTheme="minorHAnsi" w:hAnsiTheme="minorHAnsi"/>
        </w:rPr>
        <w:t>reoccurring.</w:t>
      </w:r>
      <w:r w:rsidR="00480C6D" w:rsidRPr="002724A0">
        <w:rPr>
          <w:rFonts w:asciiTheme="minorHAnsi" w:hAnsiTheme="minorHAnsi"/>
        </w:rPr>
        <w:t xml:space="preserve"> </w:t>
      </w:r>
    </w:p>
    <w:p w14:paraId="5887952A" w14:textId="77777777" w:rsidR="003D7A37" w:rsidRPr="002724A0" w:rsidRDefault="003D7A37" w:rsidP="009B0C6C">
      <w:pPr>
        <w:pStyle w:val="BodyText"/>
        <w:spacing w:before="11"/>
        <w:ind w:right="320"/>
        <w:rPr>
          <w:rFonts w:asciiTheme="minorHAnsi" w:hAnsiTheme="minorHAnsi"/>
          <w:sz w:val="22"/>
        </w:rPr>
      </w:pPr>
    </w:p>
    <w:p w14:paraId="6472608B" w14:textId="77777777" w:rsidR="003D7A37" w:rsidRPr="002724A0" w:rsidRDefault="00480C6D" w:rsidP="009B0C6C">
      <w:pPr>
        <w:pStyle w:val="BodyText"/>
        <w:spacing w:line="280" w:lineRule="exact"/>
        <w:ind w:left="102" w:right="320"/>
        <w:jc w:val="both"/>
        <w:rPr>
          <w:rFonts w:asciiTheme="minorHAnsi" w:hAnsiTheme="minorHAnsi"/>
        </w:rPr>
      </w:pPr>
      <w:r w:rsidRPr="002724A0">
        <w:rPr>
          <w:rFonts w:asciiTheme="minorHAnsi" w:hAnsiTheme="minorHAnsi"/>
        </w:rPr>
        <w:lastRenderedPageBreak/>
        <w:t xml:space="preserve">The health and safety of our employees is paramount. This is reinforced every quarter during </w:t>
      </w:r>
      <w:r w:rsidR="00ED1553" w:rsidRPr="002724A0">
        <w:rPr>
          <w:rFonts w:asciiTheme="minorHAnsi" w:hAnsiTheme="minorHAnsi"/>
        </w:rPr>
        <w:t>a</w:t>
      </w:r>
      <w:r w:rsidRPr="002724A0">
        <w:rPr>
          <w:rFonts w:asciiTheme="minorHAnsi" w:hAnsiTheme="minorHAnsi"/>
        </w:rPr>
        <w:t xml:space="preserve"> Safety and Wellbeing Week and employees are encouraged to adopt safe practices </w:t>
      </w:r>
      <w:r w:rsidR="009109D6" w:rsidRPr="002724A0">
        <w:rPr>
          <w:rFonts w:asciiTheme="minorHAnsi" w:hAnsiTheme="minorHAnsi"/>
        </w:rPr>
        <w:t>daily</w:t>
      </w:r>
      <w:r w:rsidRPr="002724A0">
        <w:rPr>
          <w:rFonts w:asciiTheme="minorHAnsi" w:hAnsiTheme="minorHAnsi"/>
        </w:rPr>
        <w:t xml:space="preserve"> – </w:t>
      </w:r>
      <w:r w:rsidR="00ED1553" w:rsidRPr="002724A0">
        <w:rPr>
          <w:rFonts w:asciiTheme="minorHAnsi" w:hAnsiTheme="minorHAnsi"/>
        </w:rPr>
        <w:t>T</w:t>
      </w:r>
      <w:r w:rsidRPr="002724A0">
        <w:rPr>
          <w:rFonts w:asciiTheme="minorHAnsi" w:hAnsiTheme="minorHAnsi"/>
        </w:rPr>
        <w:t xml:space="preserve">hink </w:t>
      </w:r>
      <w:r w:rsidR="00ED1553" w:rsidRPr="002724A0">
        <w:rPr>
          <w:rFonts w:asciiTheme="minorHAnsi" w:hAnsiTheme="minorHAnsi"/>
        </w:rPr>
        <w:t>S</w:t>
      </w:r>
      <w:r w:rsidRPr="002724A0">
        <w:rPr>
          <w:rFonts w:asciiTheme="minorHAnsi" w:hAnsiTheme="minorHAnsi"/>
        </w:rPr>
        <w:t>afe</w:t>
      </w:r>
      <w:r w:rsidR="00ED1553" w:rsidRPr="002724A0">
        <w:rPr>
          <w:rFonts w:asciiTheme="minorHAnsi" w:hAnsiTheme="minorHAnsi"/>
        </w:rPr>
        <w:t>.</w:t>
      </w:r>
      <w:r w:rsidRPr="002724A0">
        <w:rPr>
          <w:rFonts w:asciiTheme="minorHAnsi" w:hAnsiTheme="minorHAnsi"/>
        </w:rPr>
        <w:t xml:space="preserve"> </w:t>
      </w:r>
      <w:r w:rsidR="00ED1553" w:rsidRPr="002724A0">
        <w:rPr>
          <w:rFonts w:asciiTheme="minorHAnsi" w:hAnsiTheme="minorHAnsi"/>
        </w:rPr>
        <w:t>A</w:t>
      </w:r>
      <w:r w:rsidRPr="002724A0">
        <w:rPr>
          <w:rFonts w:asciiTheme="minorHAnsi" w:hAnsiTheme="minorHAnsi"/>
        </w:rPr>
        <w:t xml:space="preserve">ct </w:t>
      </w:r>
      <w:r w:rsidR="00ED1553" w:rsidRPr="002724A0">
        <w:rPr>
          <w:rFonts w:asciiTheme="minorHAnsi" w:hAnsiTheme="minorHAnsi"/>
        </w:rPr>
        <w:t>S</w:t>
      </w:r>
      <w:r w:rsidRPr="002724A0">
        <w:rPr>
          <w:rFonts w:asciiTheme="minorHAnsi" w:hAnsiTheme="minorHAnsi"/>
        </w:rPr>
        <w:t>afe</w:t>
      </w:r>
      <w:r w:rsidR="00ED1553" w:rsidRPr="002724A0">
        <w:rPr>
          <w:rFonts w:asciiTheme="minorHAnsi" w:hAnsiTheme="minorHAnsi"/>
        </w:rPr>
        <w:t>.</w:t>
      </w:r>
      <w:r w:rsidRPr="002724A0">
        <w:rPr>
          <w:rFonts w:asciiTheme="minorHAnsi" w:hAnsiTheme="minorHAnsi"/>
        </w:rPr>
        <w:t xml:space="preserve"> </w:t>
      </w:r>
      <w:r w:rsidR="00ED1553" w:rsidRPr="002724A0">
        <w:rPr>
          <w:rFonts w:asciiTheme="minorHAnsi" w:hAnsiTheme="minorHAnsi"/>
        </w:rPr>
        <w:t>B</w:t>
      </w:r>
      <w:r w:rsidRPr="002724A0">
        <w:rPr>
          <w:rFonts w:asciiTheme="minorHAnsi" w:hAnsiTheme="minorHAnsi"/>
        </w:rPr>
        <w:t xml:space="preserve">e </w:t>
      </w:r>
      <w:r w:rsidR="00ED1553" w:rsidRPr="002724A0">
        <w:rPr>
          <w:rFonts w:asciiTheme="minorHAnsi" w:hAnsiTheme="minorHAnsi"/>
        </w:rPr>
        <w:t>S</w:t>
      </w:r>
      <w:r w:rsidRPr="002724A0">
        <w:rPr>
          <w:rFonts w:asciiTheme="minorHAnsi" w:hAnsiTheme="minorHAnsi"/>
        </w:rPr>
        <w:t>afe.</w:t>
      </w:r>
    </w:p>
    <w:p w14:paraId="12EEB11B" w14:textId="77777777" w:rsidR="003D7A37" w:rsidRPr="00BD2A00" w:rsidRDefault="003D7A37" w:rsidP="009B0C6C">
      <w:pPr>
        <w:pStyle w:val="BodyText"/>
        <w:spacing w:before="11"/>
        <w:ind w:right="320"/>
        <w:rPr>
          <w:rFonts w:asciiTheme="minorHAnsi" w:hAnsiTheme="minorHAnsi"/>
          <w:sz w:val="22"/>
        </w:rPr>
      </w:pPr>
    </w:p>
    <w:p w14:paraId="6A0D0EE8" w14:textId="77777777" w:rsidR="003D7A37" w:rsidRPr="00BD2A00" w:rsidRDefault="00480C6D" w:rsidP="009B0C6C">
      <w:pPr>
        <w:pStyle w:val="BodyText"/>
        <w:spacing w:line="280" w:lineRule="exact"/>
        <w:ind w:left="102" w:right="320"/>
        <w:jc w:val="both"/>
        <w:rPr>
          <w:rFonts w:asciiTheme="minorHAnsi" w:hAnsiTheme="minorHAnsi"/>
        </w:rPr>
      </w:pPr>
      <w:r w:rsidRPr="00BD2A00">
        <w:rPr>
          <w:rFonts w:asciiTheme="minorHAnsi" w:hAnsiTheme="minorHAnsi"/>
        </w:rPr>
        <w:t>Solaris Paper is committed to social sustainability. This means support</w:t>
      </w:r>
      <w:r w:rsidR="00376DFC">
        <w:rPr>
          <w:rFonts w:asciiTheme="minorHAnsi" w:hAnsiTheme="minorHAnsi"/>
        </w:rPr>
        <w:t>ing</w:t>
      </w:r>
      <w:r w:rsidRPr="00BD2A00">
        <w:rPr>
          <w:rFonts w:asciiTheme="minorHAnsi" w:hAnsiTheme="minorHAnsi"/>
        </w:rPr>
        <w:t xml:space="preserve"> a highly engaged and capable workforce</w:t>
      </w:r>
      <w:r w:rsidRPr="00BD2A00">
        <w:rPr>
          <w:rFonts w:asciiTheme="minorHAnsi" w:hAnsiTheme="minorHAnsi"/>
          <w:spacing w:val="-8"/>
        </w:rPr>
        <w:t xml:space="preserve"> </w:t>
      </w:r>
      <w:r w:rsidRPr="00BD2A00">
        <w:rPr>
          <w:rFonts w:asciiTheme="minorHAnsi" w:hAnsiTheme="minorHAnsi"/>
        </w:rPr>
        <w:t>and</w:t>
      </w:r>
      <w:r w:rsidRPr="00BD2A00">
        <w:rPr>
          <w:rFonts w:asciiTheme="minorHAnsi" w:hAnsiTheme="minorHAnsi"/>
          <w:spacing w:val="-8"/>
        </w:rPr>
        <w:t xml:space="preserve"> </w:t>
      </w:r>
      <w:r w:rsidRPr="00BD2A00">
        <w:rPr>
          <w:rFonts w:asciiTheme="minorHAnsi" w:hAnsiTheme="minorHAnsi"/>
        </w:rPr>
        <w:t>contribut</w:t>
      </w:r>
      <w:r w:rsidR="003C16B4">
        <w:rPr>
          <w:rFonts w:asciiTheme="minorHAnsi" w:hAnsiTheme="minorHAnsi"/>
        </w:rPr>
        <w:t>ing</w:t>
      </w:r>
      <w:r w:rsidRPr="00BD2A00">
        <w:rPr>
          <w:rFonts w:asciiTheme="minorHAnsi" w:hAnsiTheme="minorHAnsi"/>
          <w:spacing w:val="-8"/>
        </w:rPr>
        <w:t xml:space="preserve"> </w:t>
      </w:r>
      <w:r w:rsidRPr="00BD2A00">
        <w:rPr>
          <w:rFonts w:asciiTheme="minorHAnsi" w:hAnsiTheme="minorHAnsi"/>
        </w:rPr>
        <w:t>to</w:t>
      </w:r>
      <w:r w:rsidRPr="00BD2A00">
        <w:rPr>
          <w:rFonts w:asciiTheme="minorHAnsi" w:hAnsiTheme="minorHAnsi"/>
          <w:spacing w:val="-8"/>
        </w:rPr>
        <w:t xml:space="preserve"> </w:t>
      </w:r>
      <w:r w:rsidRPr="00BD2A00">
        <w:rPr>
          <w:rFonts w:asciiTheme="minorHAnsi" w:hAnsiTheme="minorHAnsi"/>
        </w:rPr>
        <w:t>a</w:t>
      </w:r>
      <w:r w:rsidRPr="00BD2A00">
        <w:rPr>
          <w:rFonts w:asciiTheme="minorHAnsi" w:hAnsiTheme="minorHAnsi"/>
          <w:spacing w:val="-8"/>
        </w:rPr>
        <w:t xml:space="preserve"> </w:t>
      </w:r>
      <w:r w:rsidRPr="00BD2A00">
        <w:rPr>
          <w:rFonts w:asciiTheme="minorHAnsi" w:hAnsiTheme="minorHAnsi"/>
        </w:rPr>
        <w:t>more</w:t>
      </w:r>
      <w:r w:rsidRPr="00BD2A00">
        <w:rPr>
          <w:rFonts w:asciiTheme="minorHAnsi" w:hAnsiTheme="minorHAnsi"/>
          <w:spacing w:val="-8"/>
        </w:rPr>
        <w:t xml:space="preserve"> </w:t>
      </w:r>
      <w:r w:rsidRPr="00BD2A00">
        <w:rPr>
          <w:rFonts w:asciiTheme="minorHAnsi" w:hAnsiTheme="minorHAnsi"/>
        </w:rPr>
        <w:t>sustainable</w:t>
      </w:r>
      <w:r w:rsidRPr="00BD2A00">
        <w:rPr>
          <w:rFonts w:asciiTheme="minorHAnsi" w:hAnsiTheme="minorHAnsi"/>
          <w:spacing w:val="-8"/>
        </w:rPr>
        <w:t xml:space="preserve"> </w:t>
      </w:r>
      <w:r w:rsidRPr="00BD2A00">
        <w:rPr>
          <w:rFonts w:asciiTheme="minorHAnsi" w:hAnsiTheme="minorHAnsi"/>
        </w:rPr>
        <w:t>and</w:t>
      </w:r>
      <w:r w:rsidRPr="00BD2A00">
        <w:rPr>
          <w:rFonts w:asciiTheme="minorHAnsi" w:hAnsiTheme="minorHAnsi"/>
          <w:spacing w:val="-8"/>
        </w:rPr>
        <w:t xml:space="preserve"> </w:t>
      </w:r>
      <w:r w:rsidRPr="00BD2A00">
        <w:rPr>
          <w:rFonts w:asciiTheme="minorHAnsi" w:hAnsiTheme="minorHAnsi"/>
        </w:rPr>
        <w:t>inclusive</w:t>
      </w:r>
      <w:r w:rsidRPr="00BD2A00">
        <w:rPr>
          <w:rFonts w:asciiTheme="minorHAnsi" w:hAnsiTheme="minorHAnsi"/>
          <w:spacing w:val="-8"/>
        </w:rPr>
        <w:t xml:space="preserve"> </w:t>
      </w:r>
      <w:r w:rsidRPr="00BD2A00">
        <w:rPr>
          <w:rFonts w:asciiTheme="minorHAnsi" w:hAnsiTheme="minorHAnsi"/>
        </w:rPr>
        <w:t>society</w:t>
      </w:r>
      <w:r w:rsidRPr="00BD2A00">
        <w:rPr>
          <w:rFonts w:asciiTheme="minorHAnsi" w:hAnsiTheme="minorHAnsi"/>
          <w:spacing w:val="-8"/>
        </w:rPr>
        <w:t xml:space="preserve"> </w:t>
      </w:r>
      <w:r w:rsidRPr="00BD2A00">
        <w:rPr>
          <w:rFonts w:asciiTheme="minorHAnsi" w:hAnsiTheme="minorHAnsi"/>
        </w:rPr>
        <w:t>for</w:t>
      </w:r>
      <w:r w:rsidRPr="00BD2A00">
        <w:rPr>
          <w:rFonts w:asciiTheme="minorHAnsi" w:hAnsiTheme="minorHAnsi"/>
          <w:spacing w:val="-8"/>
        </w:rPr>
        <w:t xml:space="preserve"> </w:t>
      </w:r>
      <w:r w:rsidRPr="00BD2A00">
        <w:rPr>
          <w:rFonts w:asciiTheme="minorHAnsi" w:hAnsiTheme="minorHAnsi"/>
        </w:rPr>
        <w:t>our</w:t>
      </w:r>
      <w:r w:rsidRPr="00BD2A00">
        <w:rPr>
          <w:rFonts w:asciiTheme="minorHAnsi" w:hAnsiTheme="minorHAnsi"/>
          <w:spacing w:val="-8"/>
        </w:rPr>
        <w:t xml:space="preserve"> </w:t>
      </w:r>
      <w:r w:rsidRPr="00BD2A00">
        <w:rPr>
          <w:rFonts w:asciiTheme="minorHAnsi" w:hAnsiTheme="minorHAnsi"/>
        </w:rPr>
        <w:t>employees</w:t>
      </w:r>
      <w:r w:rsidRPr="00BD2A00">
        <w:rPr>
          <w:rFonts w:asciiTheme="minorHAnsi" w:hAnsiTheme="minorHAnsi"/>
          <w:spacing w:val="-8"/>
        </w:rPr>
        <w:t xml:space="preserve"> </w:t>
      </w:r>
      <w:r w:rsidRPr="00BD2A00">
        <w:rPr>
          <w:rFonts w:asciiTheme="minorHAnsi" w:hAnsiTheme="minorHAnsi"/>
        </w:rPr>
        <w:t>and</w:t>
      </w:r>
      <w:r w:rsidRPr="00BD2A00">
        <w:rPr>
          <w:rFonts w:asciiTheme="minorHAnsi" w:hAnsiTheme="minorHAnsi"/>
          <w:spacing w:val="-8"/>
        </w:rPr>
        <w:t xml:space="preserve"> </w:t>
      </w:r>
      <w:r w:rsidRPr="00BD2A00">
        <w:rPr>
          <w:rFonts w:asciiTheme="minorHAnsi" w:hAnsiTheme="minorHAnsi"/>
        </w:rPr>
        <w:t>broader</w:t>
      </w:r>
      <w:r w:rsidRPr="00BD2A00">
        <w:rPr>
          <w:rFonts w:asciiTheme="minorHAnsi" w:hAnsiTheme="minorHAnsi"/>
          <w:spacing w:val="-8"/>
        </w:rPr>
        <w:t xml:space="preserve"> </w:t>
      </w:r>
      <w:r w:rsidRPr="00BD2A00">
        <w:rPr>
          <w:rFonts w:asciiTheme="minorHAnsi" w:hAnsiTheme="minorHAnsi"/>
        </w:rPr>
        <w:t xml:space="preserve">com- </w:t>
      </w:r>
      <w:r w:rsidRPr="00BD2A00">
        <w:rPr>
          <w:rFonts w:asciiTheme="minorHAnsi" w:hAnsiTheme="minorHAnsi"/>
          <w:spacing w:val="-3"/>
        </w:rPr>
        <w:t xml:space="preserve">munity. </w:t>
      </w:r>
      <w:r w:rsidRPr="00BD2A00">
        <w:rPr>
          <w:rFonts w:asciiTheme="minorHAnsi" w:hAnsiTheme="minorHAnsi"/>
        </w:rPr>
        <w:t>Our range of development and training programs show our commitment to not only developing talented</w:t>
      </w:r>
      <w:r w:rsidRPr="00BD2A00">
        <w:rPr>
          <w:rFonts w:asciiTheme="minorHAnsi" w:hAnsiTheme="minorHAnsi"/>
          <w:spacing w:val="-4"/>
        </w:rPr>
        <w:t xml:space="preserve"> </w:t>
      </w:r>
      <w:r w:rsidRPr="00BD2A00">
        <w:rPr>
          <w:rFonts w:asciiTheme="minorHAnsi" w:hAnsiTheme="minorHAnsi"/>
        </w:rPr>
        <w:t>people,</w:t>
      </w:r>
      <w:r w:rsidRPr="00BD2A00">
        <w:rPr>
          <w:rFonts w:asciiTheme="minorHAnsi" w:hAnsiTheme="minorHAnsi"/>
          <w:spacing w:val="-4"/>
        </w:rPr>
        <w:t xml:space="preserve"> </w:t>
      </w:r>
      <w:r w:rsidRPr="00BD2A00">
        <w:rPr>
          <w:rFonts w:asciiTheme="minorHAnsi" w:hAnsiTheme="minorHAnsi"/>
        </w:rPr>
        <w:t>but</w:t>
      </w:r>
      <w:r w:rsidRPr="00BD2A00">
        <w:rPr>
          <w:rFonts w:asciiTheme="minorHAnsi" w:hAnsiTheme="minorHAnsi"/>
          <w:spacing w:val="-4"/>
        </w:rPr>
        <w:t xml:space="preserve"> </w:t>
      </w:r>
      <w:r w:rsidRPr="00BD2A00">
        <w:rPr>
          <w:rFonts w:asciiTheme="minorHAnsi" w:hAnsiTheme="minorHAnsi"/>
        </w:rPr>
        <w:t>also</w:t>
      </w:r>
      <w:r w:rsidRPr="00BD2A00">
        <w:rPr>
          <w:rFonts w:asciiTheme="minorHAnsi" w:hAnsiTheme="minorHAnsi"/>
          <w:spacing w:val="-4"/>
        </w:rPr>
        <w:t xml:space="preserve"> </w:t>
      </w:r>
      <w:r w:rsidRPr="00BD2A00">
        <w:rPr>
          <w:rFonts w:asciiTheme="minorHAnsi" w:hAnsiTheme="minorHAnsi"/>
        </w:rPr>
        <w:t>ensuring</w:t>
      </w:r>
      <w:r w:rsidRPr="00BD2A00">
        <w:rPr>
          <w:rFonts w:asciiTheme="minorHAnsi" w:hAnsiTheme="minorHAnsi"/>
          <w:spacing w:val="-4"/>
        </w:rPr>
        <w:t xml:space="preserve"> </w:t>
      </w:r>
      <w:r w:rsidRPr="00BD2A00">
        <w:rPr>
          <w:rFonts w:asciiTheme="minorHAnsi" w:hAnsiTheme="minorHAnsi"/>
        </w:rPr>
        <w:t>our</w:t>
      </w:r>
      <w:r w:rsidRPr="00BD2A00">
        <w:rPr>
          <w:rFonts w:asciiTheme="minorHAnsi" w:hAnsiTheme="minorHAnsi"/>
          <w:spacing w:val="-4"/>
        </w:rPr>
        <w:t xml:space="preserve"> </w:t>
      </w:r>
      <w:r w:rsidRPr="00BD2A00">
        <w:rPr>
          <w:rFonts w:asciiTheme="minorHAnsi" w:hAnsiTheme="minorHAnsi"/>
        </w:rPr>
        <w:t>employees</w:t>
      </w:r>
      <w:r w:rsidRPr="00BD2A00">
        <w:rPr>
          <w:rFonts w:asciiTheme="minorHAnsi" w:hAnsiTheme="minorHAnsi"/>
          <w:spacing w:val="-4"/>
        </w:rPr>
        <w:t xml:space="preserve"> </w:t>
      </w:r>
      <w:r w:rsidRPr="00BD2A00">
        <w:rPr>
          <w:rFonts w:asciiTheme="minorHAnsi" w:hAnsiTheme="minorHAnsi"/>
        </w:rPr>
        <w:t>understand</w:t>
      </w:r>
      <w:r w:rsidRPr="00BD2A00">
        <w:rPr>
          <w:rFonts w:asciiTheme="minorHAnsi" w:hAnsiTheme="minorHAnsi"/>
          <w:spacing w:val="-4"/>
        </w:rPr>
        <w:t xml:space="preserve"> </w:t>
      </w:r>
      <w:r w:rsidRPr="00BD2A00">
        <w:rPr>
          <w:rFonts w:asciiTheme="minorHAnsi" w:hAnsiTheme="minorHAnsi"/>
        </w:rPr>
        <w:t>expectations</w:t>
      </w:r>
      <w:r w:rsidRPr="00BD2A00">
        <w:rPr>
          <w:rFonts w:asciiTheme="minorHAnsi" w:hAnsiTheme="minorHAnsi"/>
          <w:spacing w:val="-4"/>
        </w:rPr>
        <w:t xml:space="preserve"> </w:t>
      </w:r>
      <w:r w:rsidRPr="00BD2A00">
        <w:rPr>
          <w:rFonts w:asciiTheme="minorHAnsi" w:hAnsiTheme="minorHAnsi"/>
        </w:rPr>
        <w:t>and</w:t>
      </w:r>
      <w:r w:rsidRPr="00BD2A00">
        <w:rPr>
          <w:rFonts w:asciiTheme="minorHAnsi" w:hAnsiTheme="minorHAnsi"/>
          <w:spacing w:val="-4"/>
        </w:rPr>
        <w:t xml:space="preserve"> </w:t>
      </w:r>
      <w:r w:rsidRPr="00BD2A00">
        <w:rPr>
          <w:rFonts w:asciiTheme="minorHAnsi" w:hAnsiTheme="minorHAnsi"/>
        </w:rPr>
        <w:t>their</w:t>
      </w:r>
      <w:r w:rsidRPr="00BD2A00">
        <w:rPr>
          <w:rFonts w:asciiTheme="minorHAnsi" w:hAnsiTheme="minorHAnsi"/>
          <w:spacing w:val="-4"/>
        </w:rPr>
        <w:t xml:space="preserve"> </w:t>
      </w:r>
      <w:r w:rsidRPr="00BD2A00">
        <w:rPr>
          <w:rFonts w:asciiTheme="minorHAnsi" w:hAnsiTheme="minorHAnsi"/>
        </w:rPr>
        <w:t>obligations</w:t>
      </w:r>
      <w:r w:rsidRPr="00BD2A00">
        <w:rPr>
          <w:rFonts w:asciiTheme="minorHAnsi" w:hAnsiTheme="minorHAnsi"/>
          <w:spacing w:val="-4"/>
        </w:rPr>
        <w:t xml:space="preserve"> </w:t>
      </w:r>
      <w:r w:rsidRPr="00BD2A00">
        <w:rPr>
          <w:rFonts w:asciiTheme="minorHAnsi" w:hAnsiTheme="minorHAnsi"/>
        </w:rPr>
        <w:t>in the</w:t>
      </w:r>
      <w:r w:rsidRPr="00BD2A00">
        <w:rPr>
          <w:rFonts w:asciiTheme="minorHAnsi" w:hAnsiTheme="minorHAnsi"/>
          <w:spacing w:val="-3"/>
        </w:rPr>
        <w:t xml:space="preserve"> </w:t>
      </w:r>
      <w:r w:rsidRPr="00BD2A00">
        <w:rPr>
          <w:rFonts w:asciiTheme="minorHAnsi" w:hAnsiTheme="minorHAnsi"/>
        </w:rPr>
        <w:t>workplace.</w:t>
      </w:r>
    </w:p>
    <w:p w14:paraId="1201B9AB" w14:textId="77777777" w:rsidR="003D7A37" w:rsidRPr="00BD2A00" w:rsidRDefault="003D7A37" w:rsidP="009B0C6C">
      <w:pPr>
        <w:pStyle w:val="BodyText"/>
        <w:spacing w:before="11"/>
        <w:ind w:right="320"/>
        <w:rPr>
          <w:rFonts w:asciiTheme="minorHAnsi" w:hAnsiTheme="minorHAnsi"/>
          <w:sz w:val="22"/>
        </w:rPr>
      </w:pPr>
    </w:p>
    <w:p w14:paraId="673C915D" w14:textId="77777777" w:rsidR="003D7A37" w:rsidRPr="00F471F3" w:rsidRDefault="00480C6D" w:rsidP="009B0C6C">
      <w:pPr>
        <w:pStyle w:val="BodyText"/>
        <w:spacing w:line="280" w:lineRule="exact"/>
        <w:ind w:left="102" w:right="320"/>
        <w:jc w:val="both"/>
        <w:rPr>
          <w:rFonts w:asciiTheme="minorHAnsi" w:hAnsiTheme="minorHAnsi"/>
        </w:rPr>
      </w:pPr>
      <w:r w:rsidRPr="002724A0">
        <w:rPr>
          <w:rFonts w:asciiTheme="minorHAnsi" w:hAnsiTheme="minorHAnsi"/>
        </w:rPr>
        <w:t>Solaris Paper employees are encouraged to complete legal training and hea</w:t>
      </w:r>
      <w:r w:rsidR="004607C1" w:rsidRPr="002724A0">
        <w:rPr>
          <w:rFonts w:asciiTheme="minorHAnsi" w:hAnsiTheme="minorHAnsi"/>
        </w:rPr>
        <w:t>lth and safety courses, includ</w:t>
      </w:r>
      <w:r w:rsidRPr="00F471F3">
        <w:rPr>
          <w:rFonts w:asciiTheme="minorHAnsi" w:hAnsiTheme="minorHAnsi"/>
        </w:rPr>
        <w:t xml:space="preserve">ing first aid on an annual basis. Two percent </w:t>
      </w:r>
      <w:r w:rsidRPr="002724A0">
        <w:rPr>
          <w:rFonts w:asciiTheme="minorHAnsi" w:hAnsiTheme="minorHAnsi"/>
        </w:rPr>
        <w:t>of payroll spend goes towards workplace development and training programs.</w:t>
      </w:r>
    </w:p>
    <w:p w14:paraId="19A17820" w14:textId="77777777" w:rsidR="004607C1" w:rsidRDefault="004607C1" w:rsidP="009B0C6C">
      <w:pPr>
        <w:pStyle w:val="BodyText"/>
        <w:spacing w:line="280" w:lineRule="exact"/>
        <w:ind w:left="102" w:right="320"/>
        <w:jc w:val="both"/>
        <w:rPr>
          <w:rFonts w:asciiTheme="minorHAnsi" w:hAnsiTheme="minorHAnsi"/>
        </w:rPr>
      </w:pPr>
    </w:p>
    <w:p w14:paraId="628A2735" w14:textId="77777777" w:rsidR="003D7A37" w:rsidRPr="00BD2A00" w:rsidRDefault="00480C6D" w:rsidP="009B0C6C">
      <w:pPr>
        <w:pStyle w:val="BodyText"/>
        <w:spacing w:line="280" w:lineRule="exact"/>
        <w:ind w:left="102" w:right="320"/>
        <w:jc w:val="both"/>
        <w:rPr>
          <w:rFonts w:asciiTheme="minorHAnsi" w:hAnsiTheme="minorHAnsi"/>
        </w:rPr>
      </w:pPr>
      <w:r w:rsidRPr="00BD2A00">
        <w:rPr>
          <w:rFonts w:asciiTheme="minorHAnsi" w:hAnsiTheme="minorHAnsi"/>
        </w:rPr>
        <w:t>Solaris</w:t>
      </w:r>
      <w:r w:rsidRPr="00BD2A00">
        <w:rPr>
          <w:rFonts w:asciiTheme="minorHAnsi" w:hAnsiTheme="minorHAnsi"/>
          <w:spacing w:val="-10"/>
        </w:rPr>
        <w:t xml:space="preserve"> </w:t>
      </w:r>
      <w:r w:rsidRPr="00BD2A00">
        <w:rPr>
          <w:rFonts w:asciiTheme="minorHAnsi" w:hAnsiTheme="minorHAnsi"/>
        </w:rPr>
        <w:t>Paper</w:t>
      </w:r>
      <w:r w:rsidRPr="00BD2A00">
        <w:rPr>
          <w:rFonts w:asciiTheme="minorHAnsi" w:hAnsiTheme="minorHAnsi"/>
          <w:spacing w:val="-11"/>
        </w:rPr>
        <w:t xml:space="preserve"> </w:t>
      </w:r>
      <w:r w:rsidRPr="00BD2A00">
        <w:rPr>
          <w:rFonts w:asciiTheme="minorHAnsi" w:hAnsiTheme="minorHAnsi"/>
        </w:rPr>
        <w:t>has</w:t>
      </w:r>
      <w:r w:rsidRPr="00BD2A00">
        <w:rPr>
          <w:rFonts w:asciiTheme="minorHAnsi" w:hAnsiTheme="minorHAnsi"/>
          <w:spacing w:val="-10"/>
        </w:rPr>
        <w:t xml:space="preserve"> </w:t>
      </w:r>
      <w:r w:rsidRPr="00BD2A00">
        <w:rPr>
          <w:rFonts w:asciiTheme="minorHAnsi" w:hAnsiTheme="minorHAnsi"/>
        </w:rPr>
        <w:t>also</w:t>
      </w:r>
      <w:r w:rsidRPr="00BD2A00">
        <w:rPr>
          <w:rFonts w:asciiTheme="minorHAnsi" w:hAnsiTheme="minorHAnsi"/>
          <w:spacing w:val="-10"/>
        </w:rPr>
        <w:t xml:space="preserve"> </w:t>
      </w:r>
      <w:r w:rsidRPr="00BD2A00">
        <w:rPr>
          <w:rFonts w:asciiTheme="minorHAnsi" w:hAnsiTheme="minorHAnsi"/>
        </w:rPr>
        <w:t>established</w:t>
      </w:r>
      <w:r w:rsidRPr="00BD2A00">
        <w:rPr>
          <w:rFonts w:asciiTheme="minorHAnsi" w:hAnsiTheme="minorHAnsi"/>
          <w:spacing w:val="-10"/>
        </w:rPr>
        <w:t xml:space="preserve"> </w:t>
      </w:r>
      <w:r w:rsidRPr="00BD2A00">
        <w:rPr>
          <w:rFonts w:asciiTheme="minorHAnsi" w:hAnsiTheme="minorHAnsi"/>
        </w:rPr>
        <w:t>a</w:t>
      </w:r>
      <w:r w:rsidRPr="00BD2A00">
        <w:rPr>
          <w:rFonts w:asciiTheme="minorHAnsi" w:hAnsiTheme="minorHAnsi"/>
          <w:spacing w:val="-10"/>
        </w:rPr>
        <w:t xml:space="preserve"> </w:t>
      </w:r>
      <w:r w:rsidRPr="00BD2A00">
        <w:rPr>
          <w:rFonts w:asciiTheme="minorHAnsi" w:hAnsiTheme="minorHAnsi"/>
        </w:rPr>
        <w:t>compensation</w:t>
      </w:r>
      <w:r w:rsidRPr="00BD2A00">
        <w:rPr>
          <w:rFonts w:asciiTheme="minorHAnsi" w:hAnsiTheme="minorHAnsi"/>
          <w:spacing w:val="-10"/>
        </w:rPr>
        <w:t xml:space="preserve"> </w:t>
      </w:r>
      <w:r w:rsidRPr="00BD2A00">
        <w:rPr>
          <w:rFonts w:asciiTheme="minorHAnsi" w:hAnsiTheme="minorHAnsi"/>
        </w:rPr>
        <w:t>program</w:t>
      </w:r>
      <w:r w:rsidRPr="00BD2A00">
        <w:rPr>
          <w:rFonts w:asciiTheme="minorHAnsi" w:hAnsiTheme="minorHAnsi"/>
          <w:spacing w:val="-10"/>
        </w:rPr>
        <w:t xml:space="preserve"> </w:t>
      </w:r>
      <w:r w:rsidRPr="00BD2A00">
        <w:rPr>
          <w:rFonts w:asciiTheme="minorHAnsi" w:hAnsiTheme="minorHAnsi"/>
        </w:rPr>
        <w:t>that</w:t>
      </w:r>
      <w:r w:rsidRPr="00BD2A00">
        <w:rPr>
          <w:rFonts w:asciiTheme="minorHAnsi" w:hAnsiTheme="minorHAnsi"/>
          <w:spacing w:val="-10"/>
        </w:rPr>
        <w:t xml:space="preserve"> </w:t>
      </w:r>
      <w:r w:rsidRPr="00BD2A00">
        <w:rPr>
          <w:rFonts w:asciiTheme="minorHAnsi" w:hAnsiTheme="minorHAnsi"/>
        </w:rPr>
        <w:t>supports</w:t>
      </w:r>
      <w:r w:rsidRPr="00BD2A00">
        <w:rPr>
          <w:rFonts w:asciiTheme="minorHAnsi" w:hAnsiTheme="minorHAnsi"/>
          <w:spacing w:val="-10"/>
        </w:rPr>
        <w:t xml:space="preserve"> </w:t>
      </w:r>
      <w:r w:rsidRPr="00BD2A00">
        <w:rPr>
          <w:rFonts w:asciiTheme="minorHAnsi" w:hAnsiTheme="minorHAnsi"/>
        </w:rPr>
        <w:t>the</w:t>
      </w:r>
      <w:r w:rsidRPr="00BD2A00">
        <w:rPr>
          <w:rFonts w:asciiTheme="minorHAnsi" w:hAnsiTheme="minorHAnsi"/>
          <w:spacing w:val="-10"/>
        </w:rPr>
        <w:t xml:space="preserve"> </w:t>
      </w:r>
      <w:r w:rsidRPr="00BD2A00">
        <w:rPr>
          <w:rFonts w:asciiTheme="minorHAnsi" w:hAnsiTheme="minorHAnsi"/>
        </w:rPr>
        <w:t>company’s</w:t>
      </w:r>
      <w:r w:rsidRPr="00BD2A00">
        <w:rPr>
          <w:rFonts w:asciiTheme="minorHAnsi" w:hAnsiTheme="minorHAnsi"/>
          <w:spacing w:val="-10"/>
        </w:rPr>
        <w:t xml:space="preserve"> </w:t>
      </w:r>
      <w:r w:rsidRPr="00BD2A00">
        <w:rPr>
          <w:rFonts w:asciiTheme="minorHAnsi" w:hAnsiTheme="minorHAnsi"/>
        </w:rPr>
        <w:t>vision</w:t>
      </w:r>
      <w:r w:rsidRPr="00BD2A00">
        <w:rPr>
          <w:rFonts w:asciiTheme="minorHAnsi" w:hAnsiTheme="minorHAnsi"/>
          <w:spacing w:val="-10"/>
        </w:rPr>
        <w:t xml:space="preserve"> </w:t>
      </w:r>
      <w:r w:rsidRPr="00BD2A00">
        <w:rPr>
          <w:rFonts w:asciiTheme="minorHAnsi" w:hAnsiTheme="minorHAnsi"/>
        </w:rPr>
        <w:t>and</w:t>
      </w:r>
      <w:r w:rsidRPr="00BD2A00">
        <w:rPr>
          <w:rFonts w:asciiTheme="minorHAnsi" w:hAnsiTheme="minorHAnsi"/>
          <w:spacing w:val="-10"/>
        </w:rPr>
        <w:t xml:space="preserve"> </w:t>
      </w:r>
      <w:r w:rsidRPr="00BD2A00">
        <w:rPr>
          <w:rFonts w:asciiTheme="minorHAnsi" w:hAnsiTheme="minorHAnsi"/>
        </w:rPr>
        <w:t>values</w:t>
      </w:r>
      <w:r w:rsidR="003C16B4">
        <w:rPr>
          <w:rFonts w:asciiTheme="minorHAnsi" w:hAnsiTheme="minorHAnsi"/>
        </w:rPr>
        <w:t>. The program</w:t>
      </w:r>
      <w:r w:rsidRPr="00BD2A00">
        <w:rPr>
          <w:rFonts w:asciiTheme="minorHAnsi" w:hAnsiTheme="minorHAnsi"/>
        </w:rPr>
        <w:t xml:space="preserve"> strives</w:t>
      </w:r>
      <w:r w:rsidRPr="00BD2A00">
        <w:rPr>
          <w:rFonts w:asciiTheme="minorHAnsi" w:hAnsiTheme="minorHAnsi"/>
          <w:spacing w:val="-6"/>
        </w:rPr>
        <w:t xml:space="preserve"> </w:t>
      </w:r>
      <w:r w:rsidRPr="00BD2A00">
        <w:rPr>
          <w:rFonts w:asciiTheme="minorHAnsi" w:hAnsiTheme="minorHAnsi"/>
        </w:rPr>
        <w:t>to</w:t>
      </w:r>
      <w:r w:rsidRPr="00BD2A00">
        <w:rPr>
          <w:rFonts w:asciiTheme="minorHAnsi" w:hAnsiTheme="minorHAnsi"/>
          <w:spacing w:val="-5"/>
        </w:rPr>
        <w:t xml:space="preserve"> </w:t>
      </w:r>
      <w:r w:rsidRPr="00BD2A00">
        <w:rPr>
          <w:rFonts w:asciiTheme="minorHAnsi" w:hAnsiTheme="minorHAnsi"/>
        </w:rPr>
        <w:t>develop</w:t>
      </w:r>
      <w:r w:rsidRPr="00BD2A00">
        <w:rPr>
          <w:rFonts w:asciiTheme="minorHAnsi" w:hAnsiTheme="minorHAnsi"/>
          <w:spacing w:val="-5"/>
        </w:rPr>
        <w:t xml:space="preserve"> </w:t>
      </w:r>
      <w:r w:rsidRPr="00BD2A00">
        <w:rPr>
          <w:rFonts w:asciiTheme="minorHAnsi" w:hAnsiTheme="minorHAnsi"/>
        </w:rPr>
        <w:t>exemplary</w:t>
      </w:r>
      <w:r w:rsidRPr="00BD2A00">
        <w:rPr>
          <w:rFonts w:asciiTheme="minorHAnsi" w:hAnsiTheme="minorHAnsi"/>
          <w:spacing w:val="-6"/>
        </w:rPr>
        <w:t xml:space="preserve"> </w:t>
      </w:r>
      <w:r w:rsidRPr="00BD2A00">
        <w:rPr>
          <w:rFonts w:asciiTheme="minorHAnsi" w:hAnsiTheme="minorHAnsi"/>
        </w:rPr>
        <w:t>employment</w:t>
      </w:r>
      <w:r w:rsidRPr="00BD2A00">
        <w:rPr>
          <w:rFonts w:asciiTheme="minorHAnsi" w:hAnsiTheme="minorHAnsi"/>
          <w:spacing w:val="-5"/>
        </w:rPr>
        <w:t xml:space="preserve"> </w:t>
      </w:r>
      <w:r w:rsidRPr="00BD2A00">
        <w:rPr>
          <w:rFonts w:asciiTheme="minorHAnsi" w:hAnsiTheme="minorHAnsi"/>
        </w:rPr>
        <w:t>practices</w:t>
      </w:r>
      <w:r w:rsidRPr="00BD2A00">
        <w:rPr>
          <w:rFonts w:asciiTheme="minorHAnsi" w:hAnsiTheme="minorHAnsi"/>
          <w:spacing w:val="-6"/>
        </w:rPr>
        <w:t xml:space="preserve"> </w:t>
      </w:r>
      <w:r w:rsidRPr="00BD2A00">
        <w:rPr>
          <w:rFonts w:asciiTheme="minorHAnsi" w:hAnsiTheme="minorHAnsi"/>
        </w:rPr>
        <w:t>for</w:t>
      </w:r>
      <w:r w:rsidRPr="00BD2A00">
        <w:rPr>
          <w:rFonts w:asciiTheme="minorHAnsi" w:hAnsiTheme="minorHAnsi"/>
          <w:spacing w:val="-5"/>
        </w:rPr>
        <w:t xml:space="preserve"> </w:t>
      </w:r>
      <w:r w:rsidRPr="00BD2A00">
        <w:rPr>
          <w:rFonts w:asciiTheme="minorHAnsi" w:hAnsiTheme="minorHAnsi"/>
        </w:rPr>
        <w:t>attracting</w:t>
      </w:r>
      <w:r w:rsidRPr="00BD2A00">
        <w:rPr>
          <w:rFonts w:asciiTheme="minorHAnsi" w:hAnsiTheme="minorHAnsi"/>
          <w:spacing w:val="-5"/>
        </w:rPr>
        <w:t xml:space="preserve"> </w:t>
      </w:r>
      <w:r w:rsidRPr="00BD2A00">
        <w:rPr>
          <w:rFonts w:asciiTheme="minorHAnsi" w:hAnsiTheme="minorHAnsi"/>
        </w:rPr>
        <w:t>and</w:t>
      </w:r>
      <w:r w:rsidRPr="00BD2A00">
        <w:rPr>
          <w:rFonts w:asciiTheme="minorHAnsi" w:hAnsiTheme="minorHAnsi"/>
          <w:spacing w:val="-5"/>
        </w:rPr>
        <w:t xml:space="preserve"> </w:t>
      </w:r>
      <w:r w:rsidRPr="00BD2A00">
        <w:rPr>
          <w:rFonts w:asciiTheme="minorHAnsi" w:hAnsiTheme="minorHAnsi"/>
        </w:rPr>
        <w:t>retaining</w:t>
      </w:r>
      <w:r w:rsidRPr="00BD2A00">
        <w:rPr>
          <w:rFonts w:asciiTheme="minorHAnsi" w:hAnsiTheme="minorHAnsi"/>
          <w:spacing w:val="-5"/>
        </w:rPr>
        <w:t xml:space="preserve"> </w:t>
      </w:r>
      <w:r w:rsidRPr="00BD2A00">
        <w:rPr>
          <w:rFonts w:asciiTheme="minorHAnsi" w:hAnsiTheme="minorHAnsi"/>
        </w:rPr>
        <w:t>quality</w:t>
      </w:r>
      <w:r w:rsidRPr="00BD2A00">
        <w:rPr>
          <w:rFonts w:asciiTheme="minorHAnsi" w:hAnsiTheme="minorHAnsi"/>
          <w:spacing w:val="-5"/>
        </w:rPr>
        <w:t xml:space="preserve"> </w:t>
      </w:r>
      <w:r w:rsidR="00A441AC" w:rsidRPr="00BD2A00">
        <w:rPr>
          <w:rFonts w:asciiTheme="minorHAnsi" w:hAnsiTheme="minorHAnsi"/>
          <w:spacing w:val="-4"/>
        </w:rPr>
        <w:t>staff and</w:t>
      </w:r>
      <w:r w:rsidRPr="00BD2A00">
        <w:rPr>
          <w:rFonts w:asciiTheme="minorHAnsi" w:hAnsiTheme="minorHAnsi"/>
          <w:spacing w:val="-5"/>
        </w:rPr>
        <w:t xml:space="preserve"> </w:t>
      </w:r>
      <w:r w:rsidRPr="00BD2A00">
        <w:rPr>
          <w:rFonts w:asciiTheme="minorHAnsi" w:hAnsiTheme="minorHAnsi"/>
        </w:rPr>
        <w:t>assists</w:t>
      </w:r>
      <w:r w:rsidRPr="00BD2A00">
        <w:rPr>
          <w:rFonts w:asciiTheme="minorHAnsi" w:hAnsiTheme="minorHAnsi"/>
          <w:spacing w:val="-5"/>
        </w:rPr>
        <w:t xml:space="preserve"> </w:t>
      </w:r>
      <w:r w:rsidRPr="00BD2A00">
        <w:rPr>
          <w:rFonts w:asciiTheme="minorHAnsi" w:hAnsiTheme="minorHAnsi"/>
        </w:rPr>
        <w:t>in the</w:t>
      </w:r>
      <w:r w:rsidRPr="00BD2A00">
        <w:rPr>
          <w:rFonts w:asciiTheme="minorHAnsi" w:hAnsiTheme="minorHAnsi"/>
          <w:spacing w:val="-6"/>
        </w:rPr>
        <w:t xml:space="preserve"> </w:t>
      </w:r>
      <w:r w:rsidRPr="00BD2A00">
        <w:rPr>
          <w:rFonts w:asciiTheme="minorHAnsi" w:hAnsiTheme="minorHAnsi"/>
        </w:rPr>
        <w:t>professional</w:t>
      </w:r>
      <w:r w:rsidRPr="00BD2A00">
        <w:rPr>
          <w:rFonts w:asciiTheme="minorHAnsi" w:hAnsiTheme="minorHAnsi"/>
          <w:spacing w:val="-6"/>
        </w:rPr>
        <w:t xml:space="preserve"> </w:t>
      </w:r>
      <w:r w:rsidRPr="00BD2A00">
        <w:rPr>
          <w:rFonts w:asciiTheme="minorHAnsi" w:hAnsiTheme="minorHAnsi"/>
        </w:rPr>
        <w:t>development</w:t>
      </w:r>
      <w:r w:rsidRPr="00BD2A00">
        <w:rPr>
          <w:rFonts w:asciiTheme="minorHAnsi" w:hAnsiTheme="minorHAnsi"/>
          <w:spacing w:val="-6"/>
        </w:rPr>
        <w:t xml:space="preserve"> </w:t>
      </w:r>
      <w:r w:rsidRPr="00BD2A00">
        <w:rPr>
          <w:rFonts w:asciiTheme="minorHAnsi" w:hAnsiTheme="minorHAnsi"/>
        </w:rPr>
        <w:t>of</w:t>
      </w:r>
      <w:r w:rsidRPr="00BD2A00">
        <w:rPr>
          <w:rFonts w:asciiTheme="minorHAnsi" w:hAnsiTheme="minorHAnsi"/>
          <w:spacing w:val="-6"/>
        </w:rPr>
        <w:t xml:space="preserve"> </w:t>
      </w:r>
      <w:r w:rsidRPr="00BD2A00">
        <w:rPr>
          <w:rFonts w:asciiTheme="minorHAnsi" w:hAnsiTheme="minorHAnsi"/>
        </w:rPr>
        <w:t>a</w:t>
      </w:r>
      <w:r w:rsidRPr="00BD2A00">
        <w:rPr>
          <w:rFonts w:asciiTheme="minorHAnsi" w:hAnsiTheme="minorHAnsi"/>
          <w:spacing w:val="-6"/>
        </w:rPr>
        <w:t xml:space="preserve"> </w:t>
      </w:r>
      <w:r w:rsidRPr="00BD2A00">
        <w:rPr>
          <w:rFonts w:asciiTheme="minorHAnsi" w:hAnsiTheme="minorHAnsi"/>
        </w:rPr>
        <w:t>talented</w:t>
      </w:r>
      <w:r w:rsidRPr="00BD2A00">
        <w:rPr>
          <w:rFonts w:asciiTheme="minorHAnsi" w:hAnsiTheme="minorHAnsi"/>
          <w:spacing w:val="-6"/>
        </w:rPr>
        <w:t xml:space="preserve"> </w:t>
      </w:r>
      <w:r w:rsidRPr="00BD2A00">
        <w:rPr>
          <w:rFonts w:asciiTheme="minorHAnsi" w:hAnsiTheme="minorHAnsi"/>
        </w:rPr>
        <w:t>and</w:t>
      </w:r>
      <w:r w:rsidRPr="00BD2A00">
        <w:rPr>
          <w:rFonts w:asciiTheme="minorHAnsi" w:hAnsiTheme="minorHAnsi"/>
          <w:spacing w:val="-6"/>
        </w:rPr>
        <w:t xml:space="preserve"> </w:t>
      </w:r>
      <w:r w:rsidRPr="00BD2A00">
        <w:rPr>
          <w:rFonts w:asciiTheme="minorHAnsi" w:hAnsiTheme="minorHAnsi"/>
        </w:rPr>
        <w:t>diverse</w:t>
      </w:r>
      <w:r w:rsidRPr="00BD2A00">
        <w:rPr>
          <w:rFonts w:asciiTheme="minorHAnsi" w:hAnsiTheme="minorHAnsi"/>
          <w:spacing w:val="-6"/>
        </w:rPr>
        <w:t xml:space="preserve"> </w:t>
      </w:r>
      <w:r w:rsidRPr="00BD2A00">
        <w:rPr>
          <w:rFonts w:asciiTheme="minorHAnsi" w:hAnsiTheme="minorHAnsi"/>
        </w:rPr>
        <w:t>workforce.</w:t>
      </w:r>
    </w:p>
    <w:p w14:paraId="690F164F" w14:textId="77777777" w:rsidR="003D7A37" w:rsidRPr="00BD2A00" w:rsidRDefault="003D7A37" w:rsidP="009B0C6C">
      <w:pPr>
        <w:pStyle w:val="BodyText"/>
        <w:spacing w:before="11"/>
        <w:ind w:right="320"/>
        <w:rPr>
          <w:rFonts w:asciiTheme="minorHAnsi" w:hAnsiTheme="minorHAnsi"/>
          <w:sz w:val="22"/>
        </w:rPr>
      </w:pPr>
    </w:p>
    <w:p w14:paraId="02D7D0C9" w14:textId="77777777" w:rsidR="003D7A37" w:rsidRPr="00BD2A00" w:rsidRDefault="00A441AC" w:rsidP="009B0C6C">
      <w:pPr>
        <w:pStyle w:val="BodyText"/>
        <w:spacing w:line="280" w:lineRule="exact"/>
        <w:ind w:left="102" w:right="320"/>
        <w:jc w:val="both"/>
        <w:rPr>
          <w:rFonts w:asciiTheme="minorHAnsi" w:hAnsiTheme="minorHAnsi"/>
        </w:rPr>
      </w:pPr>
      <w:r w:rsidRPr="00BD2A00">
        <w:rPr>
          <w:rFonts w:asciiTheme="minorHAnsi" w:hAnsiTheme="minorHAnsi"/>
        </w:rPr>
        <w:t>To</w:t>
      </w:r>
      <w:r w:rsidR="00480C6D" w:rsidRPr="00BD2A00">
        <w:rPr>
          <w:rFonts w:asciiTheme="minorHAnsi" w:hAnsiTheme="minorHAnsi"/>
        </w:rPr>
        <w:t xml:space="preserve"> achieve these goals, Solaris</w:t>
      </w:r>
      <w:r w:rsidR="004607C1">
        <w:rPr>
          <w:rFonts w:asciiTheme="minorHAnsi" w:hAnsiTheme="minorHAnsi"/>
        </w:rPr>
        <w:t xml:space="preserve"> Paper</w:t>
      </w:r>
      <w:r w:rsidR="00480C6D" w:rsidRPr="00BD2A00">
        <w:rPr>
          <w:rFonts w:asciiTheme="minorHAnsi" w:hAnsiTheme="minorHAnsi"/>
        </w:rPr>
        <w:t xml:space="preserve"> has implemented a pay philosophy to drive its </w:t>
      </w:r>
      <w:r w:rsidR="00480C6D" w:rsidRPr="00BD2A00">
        <w:rPr>
          <w:rFonts w:asciiTheme="minorHAnsi" w:hAnsiTheme="minorHAnsi"/>
          <w:spacing w:val="-3"/>
        </w:rPr>
        <w:t xml:space="preserve">reward </w:t>
      </w:r>
      <w:r w:rsidR="00480C6D" w:rsidRPr="00BD2A00">
        <w:rPr>
          <w:rFonts w:asciiTheme="minorHAnsi" w:hAnsiTheme="minorHAnsi"/>
        </w:rPr>
        <w:t>and recognition initiatives and encompasses a transparent and consistent company-wide pay philosophy for all permanent production staff employed under the Timber Industry Award 2010. This sees all permanent production</w:t>
      </w:r>
      <w:r w:rsidR="00480C6D" w:rsidRPr="00BD2A00">
        <w:rPr>
          <w:rFonts w:asciiTheme="minorHAnsi" w:hAnsiTheme="minorHAnsi"/>
          <w:spacing w:val="-3"/>
        </w:rPr>
        <w:t xml:space="preserve"> </w:t>
      </w:r>
      <w:r w:rsidR="00480C6D" w:rsidRPr="00BD2A00">
        <w:rPr>
          <w:rFonts w:asciiTheme="minorHAnsi" w:hAnsiTheme="minorHAnsi"/>
        </w:rPr>
        <w:t>staff</w:t>
      </w:r>
      <w:r w:rsidR="00480C6D" w:rsidRPr="00BD2A00">
        <w:rPr>
          <w:rFonts w:asciiTheme="minorHAnsi" w:hAnsiTheme="minorHAnsi"/>
          <w:spacing w:val="-4"/>
        </w:rPr>
        <w:t xml:space="preserve"> </w:t>
      </w:r>
      <w:r w:rsidR="00480C6D" w:rsidRPr="00BD2A00">
        <w:rPr>
          <w:rFonts w:asciiTheme="minorHAnsi" w:hAnsiTheme="minorHAnsi"/>
        </w:rPr>
        <w:t>compensated</w:t>
      </w:r>
      <w:r w:rsidR="00480C6D" w:rsidRPr="00BD2A00">
        <w:rPr>
          <w:rFonts w:asciiTheme="minorHAnsi" w:hAnsiTheme="minorHAnsi"/>
          <w:spacing w:val="-4"/>
        </w:rPr>
        <w:t xml:space="preserve"> </w:t>
      </w:r>
      <w:r w:rsidR="00480C6D" w:rsidRPr="00BD2A00">
        <w:rPr>
          <w:rFonts w:asciiTheme="minorHAnsi" w:hAnsiTheme="minorHAnsi"/>
        </w:rPr>
        <w:t>at</w:t>
      </w:r>
      <w:r w:rsidR="00480C6D" w:rsidRPr="00BD2A00">
        <w:rPr>
          <w:rFonts w:asciiTheme="minorHAnsi" w:hAnsiTheme="minorHAnsi"/>
          <w:spacing w:val="-4"/>
        </w:rPr>
        <w:t xml:space="preserve"> </w:t>
      </w:r>
      <w:r w:rsidR="00480C6D" w:rsidRPr="00F60491">
        <w:rPr>
          <w:rFonts w:asciiTheme="minorHAnsi" w:hAnsiTheme="minorHAnsi"/>
        </w:rPr>
        <w:t>Award</w:t>
      </w:r>
      <w:r w:rsidR="004607C1" w:rsidRPr="00F60491">
        <w:rPr>
          <w:rFonts w:asciiTheme="minorHAnsi" w:hAnsiTheme="minorHAnsi"/>
        </w:rPr>
        <w:t xml:space="preserve"> rate</w:t>
      </w:r>
      <w:r w:rsidR="00480C6D" w:rsidRPr="00F60491">
        <w:rPr>
          <w:rFonts w:asciiTheme="minorHAnsi" w:hAnsiTheme="minorHAnsi"/>
          <w:spacing w:val="-4"/>
        </w:rPr>
        <w:t xml:space="preserve"> </w:t>
      </w:r>
      <w:r w:rsidR="004607C1" w:rsidRPr="00F60491">
        <w:rPr>
          <w:rFonts w:asciiTheme="minorHAnsi" w:hAnsiTheme="minorHAnsi"/>
        </w:rPr>
        <w:t>plus</w:t>
      </w:r>
      <w:r w:rsidR="00480C6D" w:rsidRPr="00F60491">
        <w:rPr>
          <w:rFonts w:asciiTheme="minorHAnsi" w:hAnsiTheme="minorHAnsi"/>
          <w:spacing w:val="-4"/>
        </w:rPr>
        <w:t xml:space="preserve"> </w:t>
      </w:r>
      <w:r w:rsidR="00D949EB" w:rsidRPr="00F60491">
        <w:rPr>
          <w:rFonts w:asciiTheme="minorHAnsi" w:hAnsiTheme="minorHAnsi"/>
        </w:rPr>
        <w:t>increments of between 20-50%.</w:t>
      </w:r>
    </w:p>
    <w:p w14:paraId="2C715AB4" w14:textId="77777777" w:rsidR="003D7A37" w:rsidRPr="00BD2A00" w:rsidRDefault="003D7A37" w:rsidP="009B0C6C">
      <w:pPr>
        <w:pStyle w:val="BodyText"/>
        <w:spacing w:before="6"/>
        <w:ind w:right="320"/>
        <w:rPr>
          <w:rFonts w:asciiTheme="minorHAnsi" w:hAnsiTheme="minorHAnsi"/>
          <w:sz w:val="22"/>
        </w:rPr>
      </w:pPr>
    </w:p>
    <w:p w14:paraId="13B18144" w14:textId="77777777" w:rsidR="003D7A37" w:rsidRPr="00BD2A00" w:rsidRDefault="00480C6D" w:rsidP="009B0C6C">
      <w:pPr>
        <w:pStyle w:val="Heading2"/>
        <w:spacing w:before="1" w:line="240" w:lineRule="auto"/>
        <w:ind w:right="320"/>
        <w:rPr>
          <w:rFonts w:asciiTheme="minorHAnsi" w:hAnsiTheme="minorHAnsi"/>
        </w:rPr>
      </w:pPr>
      <w:r w:rsidRPr="00BD2A00">
        <w:rPr>
          <w:rFonts w:asciiTheme="minorHAnsi" w:hAnsiTheme="minorHAnsi"/>
        </w:rPr>
        <w:t>Measurement of outcomes</w:t>
      </w:r>
    </w:p>
    <w:p w14:paraId="1BB8B7F7" w14:textId="77777777" w:rsidR="003D7A37" w:rsidRPr="00BD2A00" w:rsidRDefault="003D7A37" w:rsidP="009B0C6C">
      <w:pPr>
        <w:pStyle w:val="BodyText"/>
        <w:spacing w:before="3"/>
        <w:ind w:right="320"/>
        <w:rPr>
          <w:rFonts w:asciiTheme="minorHAnsi" w:hAnsiTheme="minorHAnsi"/>
          <w:b/>
          <w:sz w:val="22"/>
        </w:rPr>
      </w:pPr>
    </w:p>
    <w:p w14:paraId="1876434B" w14:textId="77777777" w:rsidR="003D7A37" w:rsidRPr="00BD2A00" w:rsidRDefault="00480C6D" w:rsidP="009B0C6C">
      <w:pPr>
        <w:pStyle w:val="BodyText"/>
        <w:spacing w:line="280" w:lineRule="exact"/>
        <w:ind w:left="102" w:right="320"/>
        <w:jc w:val="both"/>
        <w:rPr>
          <w:rFonts w:asciiTheme="minorHAnsi" w:hAnsiTheme="minorHAnsi"/>
        </w:rPr>
      </w:pPr>
      <w:r w:rsidRPr="00BD2A00">
        <w:rPr>
          <w:rFonts w:asciiTheme="minorHAnsi" w:hAnsiTheme="minorHAnsi"/>
        </w:rPr>
        <w:t xml:space="preserve">Health and safety of </w:t>
      </w:r>
      <w:r w:rsidR="004607C1">
        <w:rPr>
          <w:rFonts w:asciiTheme="minorHAnsi" w:hAnsiTheme="minorHAnsi"/>
        </w:rPr>
        <w:t>Solaris Paper</w:t>
      </w:r>
      <w:r w:rsidRPr="00BD2A00">
        <w:rPr>
          <w:rFonts w:asciiTheme="minorHAnsi" w:hAnsiTheme="minorHAnsi"/>
        </w:rPr>
        <w:t xml:space="preserve"> employees is monitored on an ongoing basis, with incident reporting shared at regular team meetings.</w:t>
      </w:r>
    </w:p>
    <w:p w14:paraId="0C004F71" w14:textId="77777777" w:rsidR="003D7A37" w:rsidRPr="00BD2A00" w:rsidRDefault="003D7A37" w:rsidP="009B0C6C">
      <w:pPr>
        <w:pStyle w:val="BodyText"/>
        <w:spacing w:before="6"/>
        <w:ind w:right="320"/>
        <w:rPr>
          <w:rFonts w:asciiTheme="minorHAnsi" w:hAnsiTheme="minorHAnsi"/>
          <w:sz w:val="22"/>
        </w:rPr>
      </w:pPr>
    </w:p>
    <w:p w14:paraId="02F46890" w14:textId="77777777" w:rsidR="003D7A37" w:rsidRPr="00B96122" w:rsidRDefault="00480C6D" w:rsidP="009B0C6C">
      <w:pPr>
        <w:pStyle w:val="BodyText"/>
        <w:spacing w:before="1"/>
        <w:ind w:left="102" w:right="320"/>
        <w:jc w:val="both"/>
        <w:rPr>
          <w:rFonts w:asciiTheme="minorHAnsi" w:hAnsiTheme="minorHAnsi"/>
        </w:rPr>
      </w:pPr>
      <w:r w:rsidRPr="00B96122">
        <w:rPr>
          <w:rFonts w:asciiTheme="minorHAnsi" w:hAnsiTheme="minorHAnsi"/>
        </w:rPr>
        <w:t>There are no investigations, legal cases, fines or other relevant events to report in the last 12 months.</w:t>
      </w:r>
    </w:p>
    <w:p w14:paraId="755C0CDD" w14:textId="77777777" w:rsidR="003D7A37" w:rsidRPr="00B96122" w:rsidRDefault="003D7A37" w:rsidP="009B0C6C">
      <w:pPr>
        <w:pStyle w:val="BodyText"/>
        <w:spacing w:before="3"/>
        <w:ind w:right="320"/>
        <w:rPr>
          <w:rFonts w:asciiTheme="minorHAnsi" w:hAnsiTheme="minorHAnsi"/>
          <w:sz w:val="22"/>
        </w:rPr>
      </w:pPr>
    </w:p>
    <w:p w14:paraId="67666F19" w14:textId="28F67A30" w:rsidR="00C061E3" w:rsidRDefault="00C061E3" w:rsidP="009B0C6C">
      <w:pPr>
        <w:pStyle w:val="Heading1"/>
        <w:spacing w:before="7"/>
        <w:ind w:left="0" w:right="320"/>
        <w:rPr>
          <w:rFonts w:asciiTheme="minorHAnsi" w:hAnsiTheme="minorHAnsi"/>
        </w:rPr>
      </w:pPr>
    </w:p>
    <w:p w14:paraId="12BA588F" w14:textId="11E4269E" w:rsidR="00492388" w:rsidRDefault="00492388" w:rsidP="009B0C6C">
      <w:pPr>
        <w:pStyle w:val="Heading1"/>
        <w:spacing w:before="7"/>
        <w:ind w:left="0" w:right="320"/>
        <w:rPr>
          <w:rFonts w:asciiTheme="minorHAnsi" w:hAnsiTheme="minorHAnsi"/>
        </w:rPr>
      </w:pPr>
    </w:p>
    <w:p w14:paraId="78AA2581" w14:textId="326DC937" w:rsidR="00492388" w:rsidRDefault="00492388" w:rsidP="009B0C6C">
      <w:pPr>
        <w:pStyle w:val="Heading1"/>
        <w:spacing w:before="7"/>
        <w:ind w:left="0" w:right="320"/>
        <w:rPr>
          <w:rFonts w:asciiTheme="minorHAnsi" w:hAnsiTheme="minorHAnsi"/>
        </w:rPr>
      </w:pPr>
    </w:p>
    <w:p w14:paraId="38CD067E" w14:textId="2C7EDC80" w:rsidR="00492388" w:rsidRDefault="00492388" w:rsidP="009B0C6C">
      <w:pPr>
        <w:pStyle w:val="Heading1"/>
        <w:spacing w:before="7"/>
        <w:ind w:left="0" w:right="320"/>
        <w:rPr>
          <w:rFonts w:asciiTheme="minorHAnsi" w:hAnsiTheme="minorHAnsi"/>
        </w:rPr>
      </w:pPr>
    </w:p>
    <w:p w14:paraId="19DDF457" w14:textId="72F37F46" w:rsidR="00492388" w:rsidRDefault="00492388" w:rsidP="009B0C6C">
      <w:pPr>
        <w:pStyle w:val="Heading1"/>
        <w:spacing w:before="7"/>
        <w:ind w:left="0" w:right="320"/>
        <w:rPr>
          <w:rFonts w:asciiTheme="minorHAnsi" w:hAnsiTheme="minorHAnsi"/>
        </w:rPr>
      </w:pPr>
    </w:p>
    <w:p w14:paraId="0266A030" w14:textId="361BF960" w:rsidR="00492388" w:rsidRDefault="00492388" w:rsidP="009B0C6C">
      <w:pPr>
        <w:pStyle w:val="Heading1"/>
        <w:spacing w:before="7"/>
        <w:ind w:left="0" w:right="320"/>
        <w:rPr>
          <w:rFonts w:asciiTheme="minorHAnsi" w:hAnsiTheme="minorHAnsi"/>
        </w:rPr>
      </w:pPr>
    </w:p>
    <w:p w14:paraId="6A3AAA99" w14:textId="67AF8E70" w:rsidR="00492388" w:rsidRDefault="00492388" w:rsidP="009B0C6C">
      <w:pPr>
        <w:pStyle w:val="Heading1"/>
        <w:spacing w:before="7"/>
        <w:ind w:left="0" w:right="320"/>
        <w:rPr>
          <w:rFonts w:asciiTheme="minorHAnsi" w:hAnsiTheme="minorHAnsi"/>
        </w:rPr>
      </w:pPr>
    </w:p>
    <w:p w14:paraId="54F85D3E" w14:textId="571DE558" w:rsidR="00492388" w:rsidRDefault="00492388" w:rsidP="009B0C6C">
      <w:pPr>
        <w:pStyle w:val="Heading1"/>
        <w:spacing w:before="7"/>
        <w:ind w:left="0" w:right="320"/>
        <w:rPr>
          <w:rFonts w:asciiTheme="minorHAnsi" w:hAnsiTheme="minorHAnsi"/>
        </w:rPr>
      </w:pPr>
    </w:p>
    <w:p w14:paraId="30F4484C" w14:textId="26865198" w:rsidR="00492388" w:rsidRDefault="00492388" w:rsidP="009B0C6C">
      <w:pPr>
        <w:pStyle w:val="Heading1"/>
        <w:spacing w:before="7"/>
        <w:ind w:left="0" w:right="320"/>
        <w:rPr>
          <w:rFonts w:asciiTheme="minorHAnsi" w:hAnsiTheme="minorHAnsi"/>
        </w:rPr>
      </w:pPr>
    </w:p>
    <w:p w14:paraId="09F500B9" w14:textId="17297E25" w:rsidR="00492388" w:rsidRDefault="00492388" w:rsidP="009B0C6C">
      <w:pPr>
        <w:pStyle w:val="Heading1"/>
        <w:spacing w:before="7"/>
        <w:ind w:left="0" w:right="320"/>
        <w:rPr>
          <w:rFonts w:asciiTheme="minorHAnsi" w:hAnsiTheme="minorHAnsi"/>
        </w:rPr>
      </w:pPr>
    </w:p>
    <w:p w14:paraId="2DD9091D" w14:textId="7A3F75CC" w:rsidR="00492388" w:rsidRDefault="00492388" w:rsidP="009B0C6C">
      <w:pPr>
        <w:pStyle w:val="Heading1"/>
        <w:spacing w:before="7"/>
        <w:ind w:left="0" w:right="320"/>
        <w:rPr>
          <w:rFonts w:asciiTheme="minorHAnsi" w:hAnsiTheme="minorHAnsi"/>
        </w:rPr>
      </w:pPr>
    </w:p>
    <w:p w14:paraId="6F971243" w14:textId="1BB034BE" w:rsidR="00492388" w:rsidRDefault="00492388" w:rsidP="009B0C6C">
      <w:pPr>
        <w:pStyle w:val="Heading1"/>
        <w:spacing w:before="7"/>
        <w:ind w:left="0" w:right="320"/>
        <w:rPr>
          <w:rFonts w:asciiTheme="minorHAnsi" w:hAnsiTheme="minorHAnsi"/>
        </w:rPr>
      </w:pPr>
    </w:p>
    <w:p w14:paraId="51E40D80" w14:textId="34E6D559" w:rsidR="000A312B" w:rsidRDefault="000A312B" w:rsidP="009B0C6C">
      <w:pPr>
        <w:pStyle w:val="Heading1"/>
        <w:spacing w:before="7"/>
        <w:ind w:left="0" w:right="320"/>
        <w:rPr>
          <w:rFonts w:asciiTheme="minorHAnsi" w:hAnsiTheme="minorHAnsi"/>
        </w:rPr>
      </w:pPr>
    </w:p>
    <w:p w14:paraId="169375C0" w14:textId="321905FE" w:rsidR="000A312B" w:rsidRDefault="000A312B" w:rsidP="009B0C6C">
      <w:pPr>
        <w:pStyle w:val="Heading1"/>
        <w:spacing w:before="7"/>
        <w:ind w:left="0" w:right="320"/>
        <w:rPr>
          <w:rFonts w:asciiTheme="minorHAnsi" w:hAnsiTheme="minorHAnsi"/>
        </w:rPr>
      </w:pPr>
    </w:p>
    <w:p w14:paraId="0507A071" w14:textId="10A2C740" w:rsidR="000A312B" w:rsidRDefault="000A312B" w:rsidP="009B0C6C">
      <w:pPr>
        <w:pStyle w:val="Heading1"/>
        <w:spacing w:before="7"/>
        <w:ind w:left="0" w:right="320"/>
        <w:rPr>
          <w:rFonts w:asciiTheme="minorHAnsi" w:hAnsiTheme="minorHAnsi"/>
        </w:rPr>
      </w:pPr>
    </w:p>
    <w:p w14:paraId="4FC29E91" w14:textId="77777777" w:rsidR="000A312B" w:rsidRDefault="000A312B" w:rsidP="009B0C6C">
      <w:pPr>
        <w:pStyle w:val="Heading1"/>
        <w:spacing w:before="7"/>
        <w:ind w:left="0" w:right="320"/>
        <w:rPr>
          <w:rFonts w:asciiTheme="minorHAnsi" w:hAnsiTheme="minorHAnsi"/>
        </w:rPr>
      </w:pPr>
    </w:p>
    <w:p w14:paraId="0B9F9AF0" w14:textId="77777777" w:rsidR="003D7A37" w:rsidRPr="00BD2A00" w:rsidRDefault="00480C6D" w:rsidP="00BA3ABE">
      <w:pPr>
        <w:pStyle w:val="Heading1"/>
        <w:spacing w:before="7"/>
        <w:ind w:left="142" w:right="320"/>
        <w:rPr>
          <w:rFonts w:asciiTheme="minorHAnsi" w:hAnsiTheme="minorHAnsi"/>
        </w:rPr>
      </w:pPr>
      <w:bookmarkStart w:id="3" w:name="_TOC_250001"/>
      <w:bookmarkEnd w:id="3"/>
      <w:r w:rsidRPr="00BD2A00">
        <w:rPr>
          <w:rFonts w:asciiTheme="minorHAnsi" w:hAnsiTheme="minorHAnsi"/>
        </w:rPr>
        <w:lastRenderedPageBreak/>
        <w:t>Environmental Principles</w:t>
      </w:r>
    </w:p>
    <w:p w14:paraId="0507A5A9" w14:textId="298C85C2" w:rsidR="003D7A37" w:rsidRPr="00BD2A00" w:rsidRDefault="00B2426D" w:rsidP="00B2426D">
      <w:pPr>
        <w:pStyle w:val="Heading2"/>
        <w:spacing w:before="183"/>
        <w:ind w:left="0" w:right="320"/>
        <w:rPr>
          <w:rFonts w:asciiTheme="minorHAnsi" w:hAnsiTheme="minorHAnsi"/>
        </w:rPr>
      </w:pPr>
      <w:r>
        <w:rPr>
          <w:rFonts w:asciiTheme="minorHAnsi" w:hAnsiTheme="minorHAnsi"/>
          <w:bCs w:val="0"/>
          <w:sz w:val="20"/>
        </w:rPr>
        <w:t xml:space="preserve">  </w:t>
      </w:r>
      <w:r w:rsidR="00480C6D" w:rsidRPr="00BD2A00">
        <w:rPr>
          <w:rFonts w:asciiTheme="minorHAnsi" w:hAnsiTheme="minorHAnsi"/>
        </w:rPr>
        <w:t>PRINCIPLE 7:</w:t>
      </w:r>
      <w:r w:rsidR="000A312B">
        <w:rPr>
          <w:rFonts w:asciiTheme="minorHAnsi" w:hAnsiTheme="minorHAnsi"/>
        </w:rPr>
        <w:t xml:space="preserve"> </w:t>
      </w:r>
      <w:r w:rsidR="000A312B" w:rsidRPr="000A312B">
        <w:rPr>
          <w:rFonts w:asciiTheme="minorHAnsi" w:hAnsiTheme="minorHAnsi"/>
        </w:rPr>
        <w:t>Businesses should support a precautionary approach to environmental challenges</w:t>
      </w:r>
    </w:p>
    <w:p w14:paraId="4D4FB33B" w14:textId="77777777" w:rsidR="003D7A37" w:rsidRPr="00BD2A00" w:rsidRDefault="003D7A37" w:rsidP="009B0C6C">
      <w:pPr>
        <w:pStyle w:val="BodyText"/>
        <w:spacing w:before="10"/>
        <w:ind w:right="320"/>
        <w:rPr>
          <w:rFonts w:asciiTheme="minorHAnsi" w:hAnsiTheme="minorHAnsi"/>
          <w:b/>
          <w:sz w:val="21"/>
        </w:rPr>
      </w:pPr>
    </w:p>
    <w:p w14:paraId="4A8CCFB1" w14:textId="77777777" w:rsidR="000A312B" w:rsidRPr="00BD2A00" w:rsidRDefault="00480C6D" w:rsidP="000A312B">
      <w:pPr>
        <w:pStyle w:val="Heading2"/>
        <w:ind w:right="320"/>
        <w:rPr>
          <w:rFonts w:asciiTheme="minorHAnsi" w:hAnsiTheme="minorHAnsi"/>
        </w:rPr>
      </w:pPr>
      <w:r w:rsidRPr="00BD2A00">
        <w:rPr>
          <w:rFonts w:asciiTheme="minorHAnsi" w:hAnsiTheme="minorHAnsi"/>
        </w:rPr>
        <w:t>PRINCIPLE 8:</w:t>
      </w:r>
      <w:r w:rsidR="000A312B">
        <w:rPr>
          <w:rFonts w:asciiTheme="minorHAnsi" w:hAnsiTheme="minorHAnsi"/>
        </w:rPr>
        <w:t xml:space="preserve"> </w:t>
      </w:r>
      <w:r w:rsidR="000A312B" w:rsidRPr="00BD2A00">
        <w:rPr>
          <w:rFonts w:asciiTheme="minorHAnsi" w:hAnsiTheme="minorHAnsi"/>
        </w:rPr>
        <w:t>Undertake initiatives to promote greater environmental responsibility</w:t>
      </w:r>
    </w:p>
    <w:p w14:paraId="31F03329" w14:textId="77777777" w:rsidR="003D7A37" w:rsidRPr="00BD2A00" w:rsidRDefault="003D7A37" w:rsidP="009B0C6C">
      <w:pPr>
        <w:pStyle w:val="BodyText"/>
        <w:spacing w:before="10"/>
        <w:ind w:right="320"/>
        <w:rPr>
          <w:rFonts w:asciiTheme="minorHAnsi" w:hAnsiTheme="minorHAnsi"/>
          <w:b/>
          <w:sz w:val="21"/>
        </w:rPr>
      </w:pPr>
    </w:p>
    <w:p w14:paraId="608F0AFA" w14:textId="6AA4F7FA" w:rsidR="000A312B" w:rsidRPr="00BD2A00" w:rsidRDefault="00480C6D" w:rsidP="000A312B">
      <w:pPr>
        <w:pStyle w:val="Heading2"/>
        <w:ind w:right="320"/>
        <w:rPr>
          <w:rFonts w:asciiTheme="minorHAnsi" w:hAnsiTheme="minorHAnsi"/>
        </w:rPr>
      </w:pPr>
      <w:r w:rsidRPr="00BD2A00">
        <w:rPr>
          <w:rFonts w:asciiTheme="minorHAnsi" w:hAnsiTheme="minorHAnsi"/>
        </w:rPr>
        <w:t>PRINCIPLE 9:</w:t>
      </w:r>
      <w:r w:rsidR="000A312B" w:rsidRPr="000A312B">
        <w:rPr>
          <w:rFonts w:asciiTheme="minorHAnsi" w:hAnsiTheme="minorHAnsi"/>
        </w:rPr>
        <w:t xml:space="preserve"> </w:t>
      </w:r>
      <w:r w:rsidR="000A312B" w:rsidRPr="00BD2A00">
        <w:rPr>
          <w:rFonts w:asciiTheme="minorHAnsi" w:hAnsiTheme="minorHAnsi"/>
        </w:rPr>
        <w:t>Encourage the development and diffusion of environmentally friendly technologies</w:t>
      </w:r>
    </w:p>
    <w:p w14:paraId="1179A374" w14:textId="77777777" w:rsidR="003D7A37" w:rsidRPr="00BD2A00" w:rsidRDefault="003D7A37" w:rsidP="009B0C6C">
      <w:pPr>
        <w:pStyle w:val="BodyText"/>
        <w:spacing w:before="9"/>
        <w:ind w:right="320"/>
        <w:rPr>
          <w:rFonts w:asciiTheme="minorHAnsi" w:hAnsiTheme="minorHAnsi"/>
          <w:b/>
          <w:sz w:val="19"/>
        </w:rPr>
      </w:pPr>
    </w:p>
    <w:p w14:paraId="028053BD" w14:textId="77777777" w:rsidR="003D7A37" w:rsidRPr="00BD2A00" w:rsidRDefault="00480C6D" w:rsidP="009B0C6C">
      <w:pPr>
        <w:pStyle w:val="Heading2"/>
        <w:spacing w:line="240" w:lineRule="auto"/>
        <w:ind w:right="320"/>
        <w:rPr>
          <w:rFonts w:asciiTheme="minorHAnsi" w:hAnsiTheme="minorHAnsi"/>
        </w:rPr>
      </w:pPr>
      <w:r w:rsidRPr="00376DFC">
        <w:rPr>
          <w:rFonts w:asciiTheme="minorHAnsi" w:hAnsiTheme="minorHAnsi"/>
        </w:rPr>
        <w:t>Assessment, Policy and Goals</w:t>
      </w:r>
    </w:p>
    <w:p w14:paraId="10192ECA" w14:textId="77777777" w:rsidR="003D7A37" w:rsidRPr="00BD2A00" w:rsidRDefault="003D7A37" w:rsidP="009B0C6C">
      <w:pPr>
        <w:pStyle w:val="BodyText"/>
        <w:spacing w:before="3"/>
        <w:ind w:right="320"/>
        <w:rPr>
          <w:rFonts w:asciiTheme="minorHAnsi" w:hAnsiTheme="minorHAnsi"/>
          <w:b/>
          <w:sz w:val="22"/>
        </w:rPr>
      </w:pPr>
    </w:p>
    <w:p w14:paraId="3124A68C" w14:textId="77777777" w:rsidR="003D7A37" w:rsidRPr="00BD2A00" w:rsidRDefault="00480C6D" w:rsidP="009B0C6C">
      <w:pPr>
        <w:pStyle w:val="BodyText"/>
        <w:spacing w:line="280" w:lineRule="exact"/>
        <w:ind w:left="102" w:right="320"/>
        <w:jc w:val="both"/>
        <w:rPr>
          <w:rFonts w:asciiTheme="minorHAnsi" w:hAnsiTheme="minorHAnsi"/>
        </w:rPr>
      </w:pPr>
      <w:r w:rsidRPr="00BD2A00">
        <w:rPr>
          <w:rFonts w:asciiTheme="minorHAnsi" w:hAnsiTheme="minorHAnsi"/>
        </w:rPr>
        <w:t>Solaris</w:t>
      </w:r>
      <w:r w:rsidRPr="00BD2A00">
        <w:rPr>
          <w:rFonts w:asciiTheme="minorHAnsi" w:hAnsiTheme="minorHAnsi"/>
          <w:spacing w:val="-14"/>
        </w:rPr>
        <w:t xml:space="preserve"> </w:t>
      </w:r>
      <w:r w:rsidRPr="00BD2A00">
        <w:rPr>
          <w:rFonts w:asciiTheme="minorHAnsi" w:hAnsiTheme="minorHAnsi"/>
        </w:rPr>
        <w:t>Paper</w:t>
      </w:r>
      <w:r w:rsidRPr="00BD2A00">
        <w:rPr>
          <w:rFonts w:asciiTheme="minorHAnsi" w:hAnsiTheme="minorHAnsi"/>
          <w:spacing w:val="-14"/>
        </w:rPr>
        <w:t xml:space="preserve"> </w:t>
      </w:r>
      <w:r w:rsidRPr="00BD2A00">
        <w:rPr>
          <w:rFonts w:asciiTheme="minorHAnsi" w:hAnsiTheme="minorHAnsi"/>
        </w:rPr>
        <w:t>supports</w:t>
      </w:r>
      <w:r w:rsidRPr="00BD2A00">
        <w:rPr>
          <w:rFonts w:asciiTheme="minorHAnsi" w:hAnsiTheme="minorHAnsi"/>
          <w:spacing w:val="-14"/>
        </w:rPr>
        <w:t xml:space="preserve"> </w:t>
      </w:r>
      <w:r w:rsidRPr="00BD2A00">
        <w:rPr>
          <w:rFonts w:asciiTheme="minorHAnsi" w:hAnsiTheme="minorHAnsi"/>
        </w:rPr>
        <w:t>the</w:t>
      </w:r>
      <w:r w:rsidRPr="00BD2A00">
        <w:rPr>
          <w:rFonts w:asciiTheme="minorHAnsi" w:hAnsiTheme="minorHAnsi"/>
          <w:spacing w:val="-14"/>
        </w:rPr>
        <w:t xml:space="preserve"> </w:t>
      </w:r>
      <w:r w:rsidRPr="00BD2A00">
        <w:rPr>
          <w:rFonts w:asciiTheme="minorHAnsi" w:hAnsiTheme="minorHAnsi"/>
        </w:rPr>
        <w:t>three</w:t>
      </w:r>
      <w:r w:rsidRPr="00BD2A00">
        <w:rPr>
          <w:rFonts w:asciiTheme="minorHAnsi" w:hAnsiTheme="minorHAnsi"/>
          <w:spacing w:val="-14"/>
        </w:rPr>
        <w:t xml:space="preserve"> </w:t>
      </w:r>
      <w:r w:rsidRPr="00BD2A00">
        <w:rPr>
          <w:rFonts w:asciiTheme="minorHAnsi" w:hAnsiTheme="minorHAnsi"/>
        </w:rPr>
        <w:t>environmental</w:t>
      </w:r>
      <w:r w:rsidRPr="00BD2A00">
        <w:rPr>
          <w:rFonts w:asciiTheme="minorHAnsi" w:hAnsiTheme="minorHAnsi"/>
          <w:spacing w:val="-14"/>
        </w:rPr>
        <w:t xml:space="preserve"> </w:t>
      </w:r>
      <w:r w:rsidRPr="00BD2A00">
        <w:rPr>
          <w:rFonts w:asciiTheme="minorHAnsi" w:hAnsiTheme="minorHAnsi"/>
        </w:rPr>
        <w:t>principles</w:t>
      </w:r>
      <w:r w:rsidRPr="00BD2A00">
        <w:rPr>
          <w:rFonts w:asciiTheme="minorHAnsi" w:hAnsiTheme="minorHAnsi"/>
          <w:spacing w:val="-14"/>
        </w:rPr>
        <w:t xml:space="preserve"> </w:t>
      </w:r>
      <w:r w:rsidRPr="00BD2A00">
        <w:rPr>
          <w:rFonts w:asciiTheme="minorHAnsi" w:hAnsiTheme="minorHAnsi"/>
        </w:rPr>
        <w:t>of</w:t>
      </w:r>
      <w:r w:rsidRPr="00BD2A00">
        <w:rPr>
          <w:rFonts w:asciiTheme="minorHAnsi" w:hAnsiTheme="minorHAnsi"/>
          <w:spacing w:val="-14"/>
        </w:rPr>
        <w:t xml:space="preserve"> </w:t>
      </w:r>
      <w:r w:rsidRPr="00BD2A00">
        <w:rPr>
          <w:rFonts w:asciiTheme="minorHAnsi" w:hAnsiTheme="minorHAnsi"/>
        </w:rPr>
        <w:t>the</w:t>
      </w:r>
      <w:r w:rsidRPr="00BD2A00">
        <w:rPr>
          <w:rFonts w:asciiTheme="minorHAnsi" w:hAnsiTheme="minorHAnsi"/>
          <w:spacing w:val="-14"/>
        </w:rPr>
        <w:t xml:space="preserve"> </w:t>
      </w:r>
      <w:r w:rsidRPr="00BD2A00">
        <w:rPr>
          <w:rFonts w:asciiTheme="minorHAnsi" w:hAnsiTheme="minorHAnsi"/>
        </w:rPr>
        <w:t>UNGC</w:t>
      </w:r>
      <w:r w:rsidRPr="00BD2A00">
        <w:rPr>
          <w:rFonts w:asciiTheme="minorHAnsi" w:hAnsiTheme="minorHAnsi"/>
          <w:spacing w:val="-14"/>
        </w:rPr>
        <w:t xml:space="preserve"> </w:t>
      </w:r>
      <w:r w:rsidRPr="00BD2A00">
        <w:rPr>
          <w:rFonts w:asciiTheme="minorHAnsi" w:hAnsiTheme="minorHAnsi"/>
        </w:rPr>
        <w:t>and</w:t>
      </w:r>
      <w:r w:rsidRPr="00BD2A00">
        <w:rPr>
          <w:rFonts w:asciiTheme="minorHAnsi" w:hAnsiTheme="minorHAnsi"/>
          <w:spacing w:val="-14"/>
        </w:rPr>
        <w:t xml:space="preserve"> </w:t>
      </w:r>
      <w:r w:rsidRPr="00BD2A00">
        <w:rPr>
          <w:rFonts w:asciiTheme="minorHAnsi" w:hAnsiTheme="minorHAnsi"/>
        </w:rPr>
        <w:t>is</w:t>
      </w:r>
      <w:r w:rsidRPr="00BD2A00">
        <w:rPr>
          <w:rFonts w:asciiTheme="minorHAnsi" w:hAnsiTheme="minorHAnsi"/>
          <w:spacing w:val="-14"/>
        </w:rPr>
        <w:t xml:space="preserve"> </w:t>
      </w:r>
      <w:r w:rsidRPr="00BD2A00">
        <w:rPr>
          <w:rFonts w:asciiTheme="minorHAnsi" w:hAnsiTheme="minorHAnsi"/>
        </w:rPr>
        <w:t>committed</w:t>
      </w:r>
      <w:r w:rsidRPr="00BD2A00">
        <w:rPr>
          <w:rFonts w:asciiTheme="minorHAnsi" w:hAnsiTheme="minorHAnsi"/>
          <w:spacing w:val="-14"/>
        </w:rPr>
        <w:t xml:space="preserve"> </w:t>
      </w:r>
      <w:r w:rsidRPr="00BD2A00">
        <w:rPr>
          <w:rFonts w:asciiTheme="minorHAnsi" w:hAnsiTheme="minorHAnsi"/>
        </w:rPr>
        <w:t>to</w:t>
      </w:r>
      <w:r w:rsidRPr="00BD2A00">
        <w:rPr>
          <w:rFonts w:asciiTheme="minorHAnsi" w:hAnsiTheme="minorHAnsi"/>
          <w:spacing w:val="-14"/>
        </w:rPr>
        <w:t xml:space="preserve"> </w:t>
      </w:r>
      <w:r w:rsidRPr="00BD2A00">
        <w:rPr>
          <w:rFonts w:asciiTheme="minorHAnsi" w:hAnsiTheme="minorHAnsi"/>
        </w:rPr>
        <w:t>the</w:t>
      </w:r>
      <w:r w:rsidRPr="00BD2A00">
        <w:rPr>
          <w:rFonts w:asciiTheme="minorHAnsi" w:hAnsiTheme="minorHAnsi"/>
          <w:spacing w:val="-14"/>
        </w:rPr>
        <w:t xml:space="preserve"> </w:t>
      </w:r>
      <w:r w:rsidRPr="00BD2A00">
        <w:rPr>
          <w:rFonts w:asciiTheme="minorHAnsi" w:hAnsiTheme="minorHAnsi"/>
        </w:rPr>
        <w:t>sustainable development</w:t>
      </w:r>
      <w:r w:rsidRPr="00BD2A00">
        <w:rPr>
          <w:rFonts w:asciiTheme="minorHAnsi" w:hAnsiTheme="minorHAnsi"/>
          <w:spacing w:val="-12"/>
        </w:rPr>
        <w:t xml:space="preserve"> </w:t>
      </w:r>
      <w:r w:rsidRPr="00BD2A00">
        <w:rPr>
          <w:rFonts w:asciiTheme="minorHAnsi" w:hAnsiTheme="minorHAnsi"/>
        </w:rPr>
        <w:t>of</w:t>
      </w:r>
      <w:r w:rsidRPr="00BD2A00">
        <w:rPr>
          <w:rFonts w:asciiTheme="minorHAnsi" w:hAnsiTheme="minorHAnsi"/>
          <w:spacing w:val="-12"/>
        </w:rPr>
        <w:t xml:space="preserve"> </w:t>
      </w:r>
      <w:r w:rsidR="00A52B59">
        <w:rPr>
          <w:rFonts w:asciiTheme="minorHAnsi" w:hAnsiTheme="minorHAnsi"/>
        </w:rPr>
        <w:t>its</w:t>
      </w:r>
      <w:r w:rsidRPr="00BD2A00">
        <w:rPr>
          <w:rFonts w:asciiTheme="minorHAnsi" w:hAnsiTheme="minorHAnsi"/>
          <w:spacing w:val="-12"/>
        </w:rPr>
        <w:t xml:space="preserve"> </w:t>
      </w:r>
      <w:r w:rsidRPr="00BD2A00">
        <w:rPr>
          <w:rFonts w:asciiTheme="minorHAnsi" w:hAnsiTheme="minorHAnsi"/>
        </w:rPr>
        <w:t>business.</w:t>
      </w:r>
      <w:r w:rsidRPr="00BD2A00">
        <w:rPr>
          <w:rFonts w:asciiTheme="minorHAnsi" w:hAnsiTheme="minorHAnsi"/>
          <w:spacing w:val="-12"/>
        </w:rPr>
        <w:t xml:space="preserve"> </w:t>
      </w:r>
      <w:r w:rsidRPr="00BD2A00">
        <w:rPr>
          <w:rFonts w:asciiTheme="minorHAnsi" w:hAnsiTheme="minorHAnsi"/>
          <w:spacing w:val="-5"/>
        </w:rPr>
        <w:t>We</w:t>
      </w:r>
      <w:r w:rsidRPr="00BD2A00">
        <w:rPr>
          <w:rFonts w:asciiTheme="minorHAnsi" w:hAnsiTheme="minorHAnsi"/>
          <w:spacing w:val="-13"/>
        </w:rPr>
        <w:t xml:space="preserve"> </w:t>
      </w:r>
      <w:r w:rsidRPr="00BD2A00">
        <w:rPr>
          <w:rFonts w:asciiTheme="minorHAnsi" w:hAnsiTheme="minorHAnsi"/>
        </w:rPr>
        <w:t>place</w:t>
      </w:r>
      <w:r w:rsidRPr="00BD2A00">
        <w:rPr>
          <w:rFonts w:asciiTheme="minorHAnsi" w:hAnsiTheme="minorHAnsi"/>
          <w:spacing w:val="-12"/>
        </w:rPr>
        <w:t xml:space="preserve"> </w:t>
      </w:r>
      <w:r w:rsidRPr="00BD2A00">
        <w:rPr>
          <w:rFonts w:asciiTheme="minorHAnsi" w:hAnsiTheme="minorHAnsi"/>
        </w:rPr>
        <w:t>environmental</w:t>
      </w:r>
      <w:r w:rsidRPr="00BD2A00">
        <w:rPr>
          <w:rFonts w:asciiTheme="minorHAnsi" w:hAnsiTheme="minorHAnsi"/>
          <w:spacing w:val="-12"/>
        </w:rPr>
        <w:t xml:space="preserve"> </w:t>
      </w:r>
      <w:r w:rsidRPr="00BD2A00">
        <w:rPr>
          <w:rFonts w:asciiTheme="minorHAnsi" w:hAnsiTheme="minorHAnsi"/>
        </w:rPr>
        <w:t>and</w:t>
      </w:r>
      <w:r w:rsidRPr="00BD2A00">
        <w:rPr>
          <w:rFonts w:asciiTheme="minorHAnsi" w:hAnsiTheme="minorHAnsi"/>
          <w:spacing w:val="-12"/>
        </w:rPr>
        <w:t xml:space="preserve"> </w:t>
      </w:r>
      <w:r w:rsidRPr="00BD2A00">
        <w:rPr>
          <w:rFonts w:asciiTheme="minorHAnsi" w:hAnsiTheme="minorHAnsi"/>
        </w:rPr>
        <w:t>social</w:t>
      </w:r>
      <w:r w:rsidRPr="00BD2A00">
        <w:rPr>
          <w:rFonts w:asciiTheme="minorHAnsi" w:hAnsiTheme="minorHAnsi"/>
          <w:spacing w:val="-12"/>
        </w:rPr>
        <w:t xml:space="preserve"> </w:t>
      </w:r>
      <w:r w:rsidRPr="00BD2A00">
        <w:rPr>
          <w:rFonts w:asciiTheme="minorHAnsi" w:hAnsiTheme="minorHAnsi"/>
        </w:rPr>
        <w:t>responsibility</w:t>
      </w:r>
      <w:r w:rsidRPr="00BD2A00">
        <w:rPr>
          <w:rFonts w:asciiTheme="minorHAnsi" w:hAnsiTheme="minorHAnsi"/>
          <w:spacing w:val="-12"/>
        </w:rPr>
        <w:t xml:space="preserve"> </w:t>
      </w:r>
      <w:r w:rsidRPr="00BD2A00">
        <w:rPr>
          <w:rFonts w:asciiTheme="minorHAnsi" w:hAnsiTheme="minorHAnsi"/>
        </w:rPr>
        <w:t>at</w:t>
      </w:r>
      <w:r w:rsidRPr="00BD2A00">
        <w:rPr>
          <w:rFonts w:asciiTheme="minorHAnsi" w:hAnsiTheme="minorHAnsi"/>
          <w:spacing w:val="-12"/>
        </w:rPr>
        <w:t xml:space="preserve"> </w:t>
      </w:r>
      <w:r w:rsidRPr="00BD2A00">
        <w:rPr>
          <w:rFonts w:asciiTheme="minorHAnsi" w:hAnsiTheme="minorHAnsi"/>
        </w:rPr>
        <w:t>the</w:t>
      </w:r>
      <w:r w:rsidRPr="00BD2A00">
        <w:rPr>
          <w:rFonts w:asciiTheme="minorHAnsi" w:hAnsiTheme="minorHAnsi"/>
          <w:spacing w:val="-12"/>
        </w:rPr>
        <w:t xml:space="preserve"> </w:t>
      </w:r>
      <w:r w:rsidRPr="00BD2A00">
        <w:rPr>
          <w:rFonts w:asciiTheme="minorHAnsi" w:hAnsiTheme="minorHAnsi"/>
        </w:rPr>
        <w:t>heart</w:t>
      </w:r>
      <w:r w:rsidRPr="00BD2A00">
        <w:rPr>
          <w:rFonts w:asciiTheme="minorHAnsi" w:hAnsiTheme="minorHAnsi"/>
          <w:spacing w:val="-13"/>
        </w:rPr>
        <w:t xml:space="preserve"> </w:t>
      </w:r>
      <w:r w:rsidRPr="00BD2A00">
        <w:rPr>
          <w:rFonts w:asciiTheme="minorHAnsi" w:hAnsiTheme="minorHAnsi"/>
        </w:rPr>
        <w:t>of</w:t>
      </w:r>
      <w:r w:rsidRPr="00BD2A00">
        <w:rPr>
          <w:rFonts w:asciiTheme="minorHAnsi" w:hAnsiTheme="minorHAnsi"/>
          <w:spacing w:val="-12"/>
        </w:rPr>
        <w:t xml:space="preserve"> </w:t>
      </w:r>
      <w:r w:rsidR="00A52B59">
        <w:rPr>
          <w:rFonts w:asciiTheme="minorHAnsi" w:hAnsiTheme="minorHAnsi"/>
        </w:rPr>
        <w:t>everything</w:t>
      </w:r>
      <w:r w:rsidR="00A52B59" w:rsidRPr="00BD2A00">
        <w:rPr>
          <w:rFonts w:asciiTheme="minorHAnsi" w:hAnsiTheme="minorHAnsi"/>
          <w:spacing w:val="-12"/>
        </w:rPr>
        <w:t xml:space="preserve"> </w:t>
      </w:r>
      <w:r w:rsidRPr="00BD2A00">
        <w:rPr>
          <w:rFonts w:asciiTheme="minorHAnsi" w:hAnsiTheme="minorHAnsi"/>
        </w:rPr>
        <w:t>we</w:t>
      </w:r>
      <w:r w:rsidRPr="00BD2A00">
        <w:rPr>
          <w:rFonts w:asciiTheme="minorHAnsi" w:hAnsiTheme="minorHAnsi"/>
          <w:spacing w:val="-13"/>
        </w:rPr>
        <w:t xml:space="preserve"> </w:t>
      </w:r>
      <w:r w:rsidRPr="00BD2A00">
        <w:rPr>
          <w:rFonts w:asciiTheme="minorHAnsi" w:hAnsiTheme="minorHAnsi"/>
        </w:rPr>
        <w:t>do.</w:t>
      </w:r>
    </w:p>
    <w:p w14:paraId="661604F3" w14:textId="77777777" w:rsidR="003D7A37" w:rsidRPr="00BD2A00" w:rsidRDefault="003D7A37" w:rsidP="009B0C6C">
      <w:pPr>
        <w:pStyle w:val="BodyText"/>
        <w:spacing w:before="11"/>
        <w:ind w:right="320"/>
        <w:rPr>
          <w:rFonts w:asciiTheme="minorHAnsi" w:hAnsiTheme="minorHAnsi"/>
          <w:sz w:val="22"/>
        </w:rPr>
      </w:pPr>
    </w:p>
    <w:p w14:paraId="75C8D20A" w14:textId="77777777" w:rsidR="003D7A37" w:rsidRPr="00BD2A00" w:rsidRDefault="00480C6D" w:rsidP="009B0C6C">
      <w:pPr>
        <w:pStyle w:val="BodyText"/>
        <w:spacing w:line="280" w:lineRule="exact"/>
        <w:ind w:left="102" w:right="320"/>
        <w:jc w:val="both"/>
        <w:rPr>
          <w:rFonts w:asciiTheme="minorHAnsi" w:hAnsiTheme="minorHAnsi"/>
        </w:rPr>
      </w:pPr>
      <w:r w:rsidRPr="00BD2A00">
        <w:rPr>
          <w:rFonts w:asciiTheme="minorHAnsi" w:hAnsiTheme="minorHAnsi"/>
        </w:rPr>
        <w:t xml:space="preserve">It is our environmental responsibility to ensure that the </w:t>
      </w:r>
      <w:r w:rsidRPr="00BD2A00">
        <w:rPr>
          <w:rFonts w:asciiTheme="minorHAnsi" w:hAnsiTheme="minorHAnsi"/>
          <w:spacing w:val="-3"/>
        </w:rPr>
        <w:t xml:space="preserve">raw </w:t>
      </w:r>
      <w:r w:rsidRPr="00BD2A00">
        <w:rPr>
          <w:rFonts w:asciiTheme="minorHAnsi" w:hAnsiTheme="minorHAnsi"/>
        </w:rPr>
        <w:t>materials we use in our products come from sustainably</w:t>
      </w:r>
      <w:r w:rsidRPr="00BD2A00">
        <w:rPr>
          <w:rFonts w:asciiTheme="minorHAnsi" w:hAnsiTheme="minorHAnsi"/>
          <w:spacing w:val="-8"/>
        </w:rPr>
        <w:t xml:space="preserve"> </w:t>
      </w:r>
      <w:r w:rsidRPr="00BD2A00">
        <w:rPr>
          <w:rFonts w:asciiTheme="minorHAnsi" w:hAnsiTheme="minorHAnsi"/>
        </w:rPr>
        <w:t>managed</w:t>
      </w:r>
      <w:r w:rsidRPr="00BD2A00">
        <w:rPr>
          <w:rFonts w:asciiTheme="minorHAnsi" w:hAnsiTheme="minorHAnsi"/>
          <w:spacing w:val="-8"/>
        </w:rPr>
        <w:t xml:space="preserve"> </w:t>
      </w:r>
      <w:r w:rsidRPr="00BD2A00">
        <w:rPr>
          <w:rFonts w:asciiTheme="minorHAnsi" w:hAnsiTheme="minorHAnsi"/>
        </w:rPr>
        <w:t>sources.</w:t>
      </w:r>
      <w:r w:rsidRPr="00BD2A00">
        <w:rPr>
          <w:rFonts w:asciiTheme="minorHAnsi" w:hAnsiTheme="minorHAnsi"/>
          <w:spacing w:val="-8"/>
        </w:rPr>
        <w:t xml:space="preserve"> </w:t>
      </w:r>
      <w:r w:rsidRPr="00BD2A00">
        <w:rPr>
          <w:rFonts w:asciiTheme="minorHAnsi" w:hAnsiTheme="minorHAnsi"/>
        </w:rPr>
        <w:t>This</w:t>
      </w:r>
      <w:r w:rsidRPr="00BD2A00">
        <w:rPr>
          <w:rFonts w:asciiTheme="minorHAnsi" w:hAnsiTheme="minorHAnsi"/>
          <w:spacing w:val="-8"/>
        </w:rPr>
        <w:t xml:space="preserve"> </w:t>
      </w:r>
      <w:r w:rsidRPr="00BD2A00">
        <w:rPr>
          <w:rFonts w:asciiTheme="minorHAnsi" w:hAnsiTheme="minorHAnsi"/>
        </w:rPr>
        <w:t>is</w:t>
      </w:r>
      <w:r w:rsidRPr="00BD2A00">
        <w:rPr>
          <w:rFonts w:asciiTheme="minorHAnsi" w:hAnsiTheme="minorHAnsi"/>
          <w:spacing w:val="-8"/>
        </w:rPr>
        <w:t xml:space="preserve"> </w:t>
      </w:r>
      <w:r w:rsidRPr="00BD2A00">
        <w:rPr>
          <w:rFonts w:asciiTheme="minorHAnsi" w:hAnsiTheme="minorHAnsi"/>
        </w:rPr>
        <w:t>achieved</w:t>
      </w:r>
      <w:r w:rsidRPr="00BD2A00">
        <w:rPr>
          <w:rFonts w:asciiTheme="minorHAnsi" w:hAnsiTheme="minorHAnsi"/>
          <w:spacing w:val="-8"/>
        </w:rPr>
        <w:t xml:space="preserve"> </w:t>
      </w:r>
      <w:r w:rsidRPr="00BD2A00">
        <w:rPr>
          <w:rFonts w:asciiTheme="minorHAnsi" w:hAnsiTheme="minorHAnsi"/>
        </w:rPr>
        <w:t>through</w:t>
      </w:r>
      <w:r w:rsidRPr="00BD2A00">
        <w:rPr>
          <w:rFonts w:asciiTheme="minorHAnsi" w:hAnsiTheme="minorHAnsi"/>
          <w:spacing w:val="-8"/>
        </w:rPr>
        <w:t xml:space="preserve"> </w:t>
      </w:r>
      <w:r w:rsidRPr="00BD2A00">
        <w:rPr>
          <w:rFonts w:asciiTheme="minorHAnsi" w:hAnsiTheme="minorHAnsi"/>
        </w:rPr>
        <w:t>the</w:t>
      </w:r>
      <w:r w:rsidRPr="00BD2A00">
        <w:rPr>
          <w:rFonts w:asciiTheme="minorHAnsi" w:hAnsiTheme="minorHAnsi"/>
          <w:spacing w:val="-8"/>
        </w:rPr>
        <w:t xml:space="preserve"> </w:t>
      </w:r>
      <w:r w:rsidRPr="00BD2A00">
        <w:rPr>
          <w:rFonts w:asciiTheme="minorHAnsi" w:hAnsiTheme="minorHAnsi"/>
        </w:rPr>
        <w:t>implementation</w:t>
      </w:r>
      <w:r w:rsidRPr="00BD2A00">
        <w:rPr>
          <w:rFonts w:asciiTheme="minorHAnsi" w:hAnsiTheme="minorHAnsi"/>
          <w:spacing w:val="-8"/>
        </w:rPr>
        <w:t xml:space="preserve"> </w:t>
      </w:r>
      <w:r w:rsidRPr="00BD2A00">
        <w:rPr>
          <w:rFonts w:asciiTheme="minorHAnsi" w:hAnsiTheme="minorHAnsi"/>
        </w:rPr>
        <w:t>of</w:t>
      </w:r>
      <w:r w:rsidRPr="00BD2A00">
        <w:rPr>
          <w:rFonts w:asciiTheme="minorHAnsi" w:hAnsiTheme="minorHAnsi"/>
          <w:spacing w:val="-8"/>
        </w:rPr>
        <w:t xml:space="preserve"> </w:t>
      </w:r>
      <w:r w:rsidRPr="00BD2A00">
        <w:rPr>
          <w:rFonts w:asciiTheme="minorHAnsi" w:hAnsiTheme="minorHAnsi"/>
        </w:rPr>
        <w:t>best</w:t>
      </w:r>
      <w:r w:rsidRPr="00BD2A00">
        <w:rPr>
          <w:rFonts w:asciiTheme="minorHAnsi" w:hAnsiTheme="minorHAnsi"/>
          <w:spacing w:val="-8"/>
        </w:rPr>
        <w:t xml:space="preserve"> </w:t>
      </w:r>
      <w:r w:rsidRPr="00BD2A00">
        <w:rPr>
          <w:rFonts w:asciiTheme="minorHAnsi" w:hAnsiTheme="minorHAnsi"/>
        </w:rPr>
        <w:t>practices</w:t>
      </w:r>
      <w:r w:rsidRPr="00BD2A00">
        <w:rPr>
          <w:rFonts w:asciiTheme="minorHAnsi" w:hAnsiTheme="minorHAnsi"/>
          <w:spacing w:val="-8"/>
        </w:rPr>
        <w:t xml:space="preserve"> </w:t>
      </w:r>
      <w:r w:rsidRPr="00BD2A00">
        <w:rPr>
          <w:rFonts w:asciiTheme="minorHAnsi" w:hAnsiTheme="minorHAnsi"/>
        </w:rPr>
        <w:t>such</w:t>
      </w:r>
      <w:r w:rsidRPr="00BD2A00">
        <w:rPr>
          <w:rFonts w:asciiTheme="minorHAnsi" w:hAnsiTheme="minorHAnsi"/>
          <w:spacing w:val="-8"/>
        </w:rPr>
        <w:t xml:space="preserve"> </w:t>
      </w:r>
      <w:r w:rsidRPr="00BD2A00">
        <w:rPr>
          <w:rFonts w:asciiTheme="minorHAnsi" w:hAnsiTheme="minorHAnsi"/>
        </w:rPr>
        <w:t>as</w:t>
      </w:r>
      <w:r w:rsidRPr="00BD2A00">
        <w:rPr>
          <w:rFonts w:asciiTheme="minorHAnsi" w:hAnsiTheme="minorHAnsi"/>
          <w:spacing w:val="-8"/>
        </w:rPr>
        <w:t xml:space="preserve"> </w:t>
      </w:r>
      <w:r w:rsidRPr="00BD2A00">
        <w:rPr>
          <w:rFonts w:asciiTheme="minorHAnsi" w:hAnsiTheme="minorHAnsi"/>
        </w:rPr>
        <w:t>Chain of</w:t>
      </w:r>
      <w:r w:rsidRPr="00BD2A00">
        <w:rPr>
          <w:rFonts w:asciiTheme="minorHAnsi" w:hAnsiTheme="minorHAnsi"/>
          <w:spacing w:val="-8"/>
        </w:rPr>
        <w:t xml:space="preserve"> </w:t>
      </w:r>
      <w:r w:rsidRPr="00BD2A00">
        <w:rPr>
          <w:rFonts w:asciiTheme="minorHAnsi" w:hAnsiTheme="minorHAnsi"/>
        </w:rPr>
        <w:t>Custody</w:t>
      </w:r>
      <w:r w:rsidRPr="00BD2A00">
        <w:rPr>
          <w:rFonts w:asciiTheme="minorHAnsi" w:hAnsiTheme="minorHAnsi"/>
          <w:spacing w:val="-8"/>
        </w:rPr>
        <w:t xml:space="preserve"> </w:t>
      </w:r>
      <w:r w:rsidRPr="00BD2A00">
        <w:rPr>
          <w:rFonts w:asciiTheme="minorHAnsi" w:hAnsiTheme="minorHAnsi"/>
        </w:rPr>
        <w:t>systems</w:t>
      </w:r>
      <w:r w:rsidRPr="00BD2A00">
        <w:rPr>
          <w:rFonts w:asciiTheme="minorHAnsi" w:hAnsiTheme="minorHAnsi"/>
          <w:spacing w:val="-8"/>
        </w:rPr>
        <w:t xml:space="preserve"> </w:t>
      </w:r>
      <w:r w:rsidRPr="00BD2A00">
        <w:rPr>
          <w:rFonts w:asciiTheme="minorHAnsi" w:hAnsiTheme="minorHAnsi"/>
        </w:rPr>
        <w:t>and</w:t>
      </w:r>
      <w:r w:rsidRPr="00BD2A00">
        <w:rPr>
          <w:rFonts w:asciiTheme="minorHAnsi" w:hAnsiTheme="minorHAnsi"/>
          <w:spacing w:val="-8"/>
        </w:rPr>
        <w:t xml:space="preserve"> </w:t>
      </w:r>
      <w:r w:rsidRPr="00BD2A00">
        <w:rPr>
          <w:rFonts w:asciiTheme="minorHAnsi" w:hAnsiTheme="minorHAnsi"/>
        </w:rPr>
        <w:t>Sustainable</w:t>
      </w:r>
      <w:r w:rsidRPr="00BD2A00">
        <w:rPr>
          <w:rFonts w:asciiTheme="minorHAnsi" w:hAnsiTheme="minorHAnsi"/>
          <w:spacing w:val="-8"/>
        </w:rPr>
        <w:t xml:space="preserve"> </w:t>
      </w:r>
      <w:r w:rsidRPr="00BD2A00">
        <w:rPr>
          <w:rFonts w:asciiTheme="minorHAnsi" w:hAnsiTheme="minorHAnsi"/>
        </w:rPr>
        <w:t>Forest</w:t>
      </w:r>
      <w:r w:rsidRPr="00BD2A00">
        <w:rPr>
          <w:rFonts w:asciiTheme="minorHAnsi" w:hAnsiTheme="minorHAnsi"/>
          <w:spacing w:val="-8"/>
        </w:rPr>
        <w:t xml:space="preserve"> </w:t>
      </w:r>
      <w:r w:rsidRPr="00BD2A00">
        <w:rPr>
          <w:rFonts w:asciiTheme="minorHAnsi" w:hAnsiTheme="minorHAnsi"/>
        </w:rPr>
        <w:t>Management</w:t>
      </w:r>
      <w:r w:rsidRPr="00BD2A00">
        <w:rPr>
          <w:rFonts w:asciiTheme="minorHAnsi" w:hAnsiTheme="minorHAnsi"/>
          <w:spacing w:val="-8"/>
        </w:rPr>
        <w:t xml:space="preserve"> </w:t>
      </w:r>
      <w:r w:rsidRPr="00BD2A00">
        <w:rPr>
          <w:rFonts w:asciiTheme="minorHAnsi" w:hAnsiTheme="minorHAnsi"/>
        </w:rPr>
        <w:t>certification.</w:t>
      </w:r>
    </w:p>
    <w:p w14:paraId="342EBBD3" w14:textId="77777777" w:rsidR="003D7A37" w:rsidRPr="00BD2A00" w:rsidRDefault="003D7A37" w:rsidP="009B0C6C">
      <w:pPr>
        <w:pStyle w:val="BodyText"/>
        <w:spacing w:before="11"/>
        <w:ind w:right="320"/>
        <w:rPr>
          <w:rFonts w:asciiTheme="minorHAnsi" w:hAnsiTheme="minorHAnsi"/>
          <w:sz w:val="22"/>
        </w:rPr>
      </w:pPr>
    </w:p>
    <w:p w14:paraId="7FE86098" w14:textId="77777777" w:rsidR="003D7A37" w:rsidRPr="00BD2A00" w:rsidRDefault="00480C6D" w:rsidP="009B0C6C">
      <w:pPr>
        <w:pStyle w:val="BodyText"/>
        <w:spacing w:line="280" w:lineRule="exact"/>
        <w:ind w:left="102" w:right="320"/>
        <w:jc w:val="both"/>
        <w:rPr>
          <w:rFonts w:asciiTheme="minorHAnsi" w:hAnsiTheme="minorHAnsi"/>
        </w:rPr>
      </w:pPr>
      <w:r w:rsidRPr="00BD2A00">
        <w:rPr>
          <w:rFonts w:asciiTheme="minorHAnsi" w:hAnsiTheme="minorHAnsi"/>
        </w:rPr>
        <w:t xml:space="preserve">Solaris Paper has PEFC Chain of Custody (CoC) certification which is the </w:t>
      </w:r>
      <w:r w:rsidRPr="00BD2A00">
        <w:rPr>
          <w:rFonts w:asciiTheme="minorHAnsi" w:hAnsiTheme="minorHAnsi"/>
          <w:spacing w:val="-3"/>
        </w:rPr>
        <w:t xml:space="preserve">world’s </w:t>
      </w:r>
      <w:r w:rsidRPr="00BD2A00">
        <w:rPr>
          <w:rFonts w:asciiTheme="minorHAnsi" w:hAnsiTheme="minorHAnsi"/>
        </w:rPr>
        <w:t xml:space="preserve">largest forest certification </w:t>
      </w:r>
      <w:r w:rsidRPr="00BD2A00">
        <w:rPr>
          <w:rFonts w:asciiTheme="minorHAnsi" w:hAnsiTheme="minorHAnsi"/>
          <w:spacing w:val="-3"/>
        </w:rPr>
        <w:t xml:space="preserve">system </w:t>
      </w:r>
      <w:r w:rsidRPr="00BD2A00">
        <w:rPr>
          <w:rFonts w:asciiTheme="minorHAnsi" w:hAnsiTheme="minorHAnsi"/>
        </w:rPr>
        <w:t>and ensures 100</w:t>
      </w:r>
      <w:r w:rsidR="009B0C6C">
        <w:rPr>
          <w:rFonts w:asciiTheme="minorHAnsi" w:hAnsiTheme="minorHAnsi"/>
        </w:rPr>
        <w:t xml:space="preserve"> percent </w:t>
      </w:r>
      <w:r w:rsidRPr="00BD2A00">
        <w:rPr>
          <w:rFonts w:asciiTheme="minorHAnsi" w:hAnsiTheme="minorHAnsi"/>
        </w:rPr>
        <w:t xml:space="preserve">of the </w:t>
      </w:r>
      <w:r w:rsidRPr="00BD2A00">
        <w:rPr>
          <w:rFonts w:asciiTheme="minorHAnsi" w:hAnsiTheme="minorHAnsi"/>
          <w:spacing w:val="-3"/>
        </w:rPr>
        <w:t xml:space="preserve">raw </w:t>
      </w:r>
      <w:r w:rsidRPr="00BD2A00">
        <w:rPr>
          <w:rFonts w:asciiTheme="minorHAnsi" w:hAnsiTheme="minorHAnsi"/>
        </w:rPr>
        <w:t>material in our products is either PEFC certified or non-controversial under</w:t>
      </w:r>
      <w:r w:rsidRPr="00BD2A00">
        <w:rPr>
          <w:rFonts w:asciiTheme="minorHAnsi" w:hAnsiTheme="minorHAnsi"/>
          <w:spacing w:val="-11"/>
        </w:rPr>
        <w:t xml:space="preserve"> </w:t>
      </w:r>
      <w:r w:rsidRPr="00BD2A00">
        <w:rPr>
          <w:rFonts w:asciiTheme="minorHAnsi" w:hAnsiTheme="minorHAnsi"/>
        </w:rPr>
        <w:t>PEFC</w:t>
      </w:r>
      <w:r w:rsidRPr="00BD2A00">
        <w:rPr>
          <w:rFonts w:asciiTheme="minorHAnsi" w:hAnsiTheme="minorHAnsi"/>
          <w:spacing w:val="-11"/>
        </w:rPr>
        <w:t xml:space="preserve"> </w:t>
      </w:r>
      <w:r w:rsidRPr="00BD2A00">
        <w:rPr>
          <w:rFonts w:asciiTheme="minorHAnsi" w:hAnsiTheme="minorHAnsi"/>
        </w:rPr>
        <w:t>guidelines.</w:t>
      </w:r>
      <w:r w:rsidRPr="00BD2A00">
        <w:rPr>
          <w:rFonts w:asciiTheme="minorHAnsi" w:hAnsiTheme="minorHAnsi"/>
          <w:spacing w:val="-11"/>
        </w:rPr>
        <w:t xml:space="preserve"> </w:t>
      </w:r>
      <w:r w:rsidRPr="00BD2A00">
        <w:rPr>
          <w:rFonts w:asciiTheme="minorHAnsi" w:hAnsiTheme="minorHAnsi"/>
        </w:rPr>
        <w:t>In</w:t>
      </w:r>
      <w:r w:rsidRPr="00BD2A00">
        <w:rPr>
          <w:rFonts w:asciiTheme="minorHAnsi" w:hAnsiTheme="minorHAnsi"/>
          <w:spacing w:val="-11"/>
        </w:rPr>
        <w:t xml:space="preserve"> </w:t>
      </w:r>
      <w:r w:rsidRPr="00BD2A00">
        <w:rPr>
          <w:rFonts w:asciiTheme="minorHAnsi" w:hAnsiTheme="minorHAnsi"/>
        </w:rPr>
        <w:t>the</w:t>
      </w:r>
      <w:r w:rsidRPr="00BD2A00">
        <w:rPr>
          <w:rFonts w:asciiTheme="minorHAnsi" w:hAnsiTheme="minorHAnsi"/>
          <w:spacing w:val="-11"/>
        </w:rPr>
        <w:t xml:space="preserve"> </w:t>
      </w:r>
      <w:r w:rsidRPr="00BD2A00">
        <w:rPr>
          <w:rFonts w:asciiTheme="minorHAnsi" w:hAnsiTheme="minorHAnsi"/>
        </w:rPr>
        <w:t>last</w:t>
      </w:r>
      <w:r w:rsidRPr="00BD2A00">
        <w:rPr>
          <w:rFonts w:asciiTheme="minorHAnsi" w:hAnsiTheme="minorHAnsi"/>
          <w:spacing w:val="-11"/>
        </w:rPr>
        <w:t xml:space="preserve"> </w:t>
      </w:r>
      <w:r w:rsidRPr="00BD2A00">
        <w:rPr>
          <w:rFonts w:asciiTheme="minorHAnsi" w:hAnsiTheme="minorHAnsi"/>
        </w:rPr>
        <w:t>12</w:t>
      </w:r>
      <w:r w:rsidRPr="00BD2A00">
        <w:rPr>
          <w:rFonts w:asciiTheme="minorHAnsi" w:hAnsiTheme="minorHAnsi"/>
          <w:spacing w:val="-11"/>
        </w:rPr>
        <w:t xml:space="preserve"> </w:t>
      </w:r>
      <w:r w:rsidRPr="00BD2A00">
        <w:rPr>
          <w:rFonts w:asciiTheme="minorHAnsi" w:hAnsiTheme="minorHAnsi"/>
        </w:rPr>
        <w:t>months,</w:t>
      </w:r>
      <w:r w:rsidRPr="00BD2A00">
        <w:rPr>
          <w:rFonts w:asciiTheme="minorHAnsi" w:hAnsiTheme="minorHAnsi"/>
          <w:spacing w:val="-11"/>
        </w:rPr>
        <w:t xml:space="preserve"> </w:t>
      </w:r>
      <w:r w:rsidRPr="00BD2A00">
        <w:rPr>
          <w:rFonts w:asciiTheme="minorHAnsi" w:hAnsiTheme="minorHAnsi"/>
        </w:rPr>
        <w:t>Solaris</w:t>
      </w:r>
      <w:r w:rsidRPr="00BD2A00">
        <w:rPr>
          <w:rFonts w:asciiTheme="minorHAnsi" w:hAnsiTheme="minorHAnsi"/>
          <w:spacing w:val="-11"/>
        </w:rPr>
        <w:t xml:space="preserve"> </w:t>
      </w:r>
      <w:r w:rsidRPr="00BD2A00">
        <w:rPr>
          <w:rFonts w:asciiTheme="minorHAnsi" w:hAnsiTheme="minorHAnsi"/>
        </w:rPr>
        <w:t>Paper’s</w:t>
      </w:r>
      <w:r w:rsidRPr="00BD2A00">
        <w:rPr>
          <w:rFonts w:asciiTheme="minorHAnsi" w:hAnsiTheme="minorHAnsi"/>
          <w:spacing w:val="-11"/>
        </w:rPr>
        <w:t xml:space="preserve"> </w:t>
      </w:r>
      <w:r w:rsidRPr="00BD2A00">
        <w:rPr>
          <w:rFonts w:asciiTheme="minorHAnsi" w:hAnsiTheme="minorHAnsi"/>
        </w:rPr>
        <w:t>Chain</w:t>
      </w:r>
      <w:r w:rsidRPr="00BD2A00">
        <w:rPr>
          <w:rFonts w:asciiTheme="minorHAnsi" w:hAnsiTheme="minorHAnsi"/>
          <w:spacing w:val="-11"/>
        </w:rPr>
        <w:t xml:space="preserve"> </w:t>
      </w:r>
      <w:r w:rsidRPr="00BD2A00">
        <w:rPr>
          <w:rFonts w:asciiTheme="minorHAnsi" w:hAnsiTheme="minorHAnsi"/>
        </w:rPr>
        <w:t>of</w:t>
      </w:r>
      <w:r w:rsidRPr="00BD2A00">
        <w:rPr>
          <w:rFonts w:asciiTheme="minorHAnsi" w:hAnsiTheme="minorHAnsi"/>
          <w:spacing w:val="-11"/>
        </w:rPr>
        <w:t xml:space="preserve"> </w:t>
      </w:r>
      <w:r w:rsidRPr="00BD2A00">
        <w:rPr>
          <w:rFonts w:asciiTheme="minorHAnsi" w:hAnsiTheme="minorHAnsi"/>
        </w:rPr>
        <w:t>Custody</w:t>
      </w:r>
      <w:r w:rsidRPr="00BD2A00">
        <w:rPr>
          <w:rFonts w:asciiTheme="minorHAnsi" w:hAnsiTheme="minorHAnsi"/>
          <w:spacing w:val="-11"/>
        </w:rPr>
        <w:t xml:space="preserve"> </w:t>
      </w:r>
      <w:r w:rsidRPr="00BD2A00">
        <w:rPr>
          <w:rFonts w:asciiTheme="minorHAnsi" w:hAnsiTheme="minorHAnsi"/>
        </w:rPr>
        <w:t>was</w:t>
      </w:r>
      <w:r w:rsidRPr="00BD2A00">
        <w:rPr>
          <w:rFonts w:asciiTheme="minorHAnsi" w:hAnsiTheme="minorHAnsi"/>
          <w:spacing w:val="-11"/>
        </w:rPr>
        <w:t xml:space="preserve"> </w:t>
      </w:r>
      <w:r w:rsidR="002532F0" w:rsidRPr="00BD2A00">
        <w:rPr>
          <w:rFonts w:asciiTheme="minorHAnsi" w:hAnsiTheme="minorHAnsi"/>
        </w:rPr>
        <w:t>audited,</w:t>
      </w:r>
      <w:r w:rsidRPr="00BD2A00">
        <w:rPr>
          <w:rFonts w:asciiTheme="minorHAnsi" w:hAnsiTheme="minorHAnsi"/>
          <w:spacing w:val="-11"/>
        </w:rPr>
        <w:t xml:space="preserve"> </w:t>
      </w:r>
      <w:r w:rsidRPr="00BD2A00">
        <w:rPr>
          <w:rFonts w:asciiTheme="minorHAnsi" w:hAnsiTheme="minorHAnsi"/>
        </w:rPr>
        <w:t>and</w:t>
      </w:r>
      <w:r w:rsidRPr="00BD2A00">
        <w:rPr>
          <w:rFonts w:asciiTheme="minorHAnsi" w:hAnsiTheme="minorHAnsi"/>
          <w:spacing w:val="-11"/>
        </w:rPr>
        <w:t xml:space="preserve"> </w:t>
      </w:r>
      <w:r w:rsidRPr="00BD2A00">
        <w:rPr>
          <w:rFonts w:asciiTheme="minorHAnsi" w:hAnsiTheme="minorHAnsi"/>
        </w:rPr>
        <w:t>its</w:t>
      </w:r>
      <w:r w:rsidRPr="00BD2A00">
        <w:rPr>
          <w:rFonts w:asciiTheme="minorHAnsi" w:hAnsiTheme="minorHAnsi"/>
          <w:spacing w:val="-11"/>
        </w:rPr>
        <w:t xml:space="preserve"> </w:t>
      </w:r>
      <w:r w:rsidRPr="00BD2A00">
        <w:rPr>
          <w:rFonts w:asciiTheme="minorHAnsi" w:hAnsiTheme="minorHAnsi"/>
        </w:rPr>
        <w:t>certification renewed as a</w:t>
      </w:r>
      <w:r w:rsidRPr="00BD2A00">
        <w:rPr>
          <w:rFonts w:asciiTheme="minorHAnsi" w:hAnsiTheme="minorHAnsi"/>
          <w:spacing w:val="-15"/>
        </w:rPr>
        <w:t xml:space="preserve"> </w:t>
      </w:r>
      <w:r w:rsidRPr="00BD2A00">
        <w:rPr>
          <w:rFonts w:asciiTheme="minorHAnsi" w:hAnsiTheme="minorHAnsi"/>
        </w:rPr>
        <w:t>result.</w:t>
      </w:r>
    </w:p>
    <w:p w14:paraId="10CEAA59" w14:textId="77777777" w:rsidR="003D7A37" w:rsidRPr="00BD2A00" w:rsidRDefault="003D7A37" w:rsidP="009B0C6C">
      <w:pPr>
        <w:pStyle w:val="BodyText"/>
        <w:spacing w:before="11"/>
        <w:ind w:right="320"/>
        <w:rPr>
          <w:rFonts w:asciiTheme="minorHAnsi" w:hAnsiTheme="minorHAnsi"/>
          <w:sz w:val="22"/>
        </w:rPr>
      </w:pPr>
    </w:p>
    <w:p w14:paraId="6369C703" w14:textId="6B0528AB" w:rsidR="003D7A37" w:rsidRPr="00BD2A00" w:rsidRDefault="00480C6D" w:rsidP="009B0C6C">
      <w:pPr>
        <w:pStyle w:val="BodyText"/>
        <w:spacing w:line="280" w:lineRule="exact"/>
        <w:ind w:left="102" w:right="320"/>
        <w:jc w:val="both"/>
        <w:rPr>
          <w:rFonts w:asciiTheme="minorHAnsi" w:hAnsiTheme="minorHAnsi"/>
        </w:rPr>
      </w:pPr>
      <w:r w:rsidRPr="00BD2A00">
        <w:rPr>
          <w:rFonts w:asciiTheme="minorHAnsi" w:hAnsiTheme="minorHAnsi"/>
        </w:rPr>
        <w:t>Solaris Paper has met the due diligence requirements of the Australian Go</w:t>
      </w:r>
      <w:r w:rsidR="00376DFC">
        <w:rPr>
          <w:rFonts w:asciiTheme="minorHAnsi" w:hAnsiTheme="minorHAnsi"/>
        </w:rPr>
        <w:t>vernment’s Illegal Logging Pro</w:t>
      </w:r>
      <w:r w:rsidRPr="00BD2A00">
        <w:rPr>
          <w:rFonts w:asciiTheme="minorHAnsi" w:hAnsiTheme="minorHAnsi"/>
        </w:rPr>
        <w:t xml:space="preserve">hibition Bill 2012 and to </w:t>
      </w:r>
      <w:r w:rsidRPr="00C31EA6">
        <w:rPr>
          <w:rFonts w:asciiTheme="minorHAnsi" w:hAnsiTheme="minorHAnsi"/>
        </w:rPr>
        <w:t>August 201</w:t>
      </w:r>
      <w:r w:rsidR="00D405C8" w:rsidRPr="00C31EA6">
        <w:rPr>
          <w:rFonts w:asciiTheme="minorHAnsi" w:hAnsiTheme="minorHAnsi"/>
        </w:rPr>
        <w:t>9</w:t>
      </w:r>
      <w:r w:rsidRPr="00C31EA6">
        <w:rPr>
          <w:rFonts w:asciiTheme="minorHAnsi" w:hAnsiTheme="minorHAnsi"/>
        </w:rPr>
        <w:t xml:space="preserve"> has received </w:t>
      </w:r>
      <w:r w:rsidRPr="00C31EA6">
        <w:rPr>
          <w:rFonts w:asciiTheme="minorHAnsi" w:hAnsiTheme="minorHAnsi"/>
          <w:spacing w:val="-3"/>
        </w:rPr>
        <w:t xml:space="preserve">zero </w:t>
      </w:r>
      <w:r w:rsidRPr="00C31EA6">
        <w:rPr>
          <w:rFonts w:asciiTheme="minorHAnsi" w:hAnsiTheme="minorHAnsi"/>
        </w:rPr>
        <w:t xml:space="preserve">non-compliance outcomes as a result of our first compliance assessment. </w:t>
      </w:r>
      <w:r w:rsidRPr="00BD2A00">
        <w:rPr>
          <w:rFonts w:asciiTheme="minorHAnsi" w:hAnsiTheme="minorHAnsi"/>
        </w:rPr>
        <w:t xml:space="preserve">As an importer of </w:t>
      </w:r>
      <w:r w:rsidRPr="00BD2A00">
        <w:rPr>
          <w:rFonts w:asciiTheme="minorHAnsi" w:hAnsiTheme="minorHAnsi"/>
          <w:spacing w:val="-3"/>
        </w:rPr>
        <w:t xml:space="preserve">raw </w:t>
      </w:r>
      <w:r w:rsidRPr="00BD2A00">
        <w:rPr>
          <w:rFonts w:asciiTheme="minorHAnsi" w:hAnsiTheme="minorHAnsi"/>
        </w:rPr>
        <w:t>materials and paper prod</w:t>
      </w:r>
      <w:r w:rsidR="00376DFC">
        <w:rPr>
          <w:rFonts w:asciiTheme="minorHAnsi" w:hAnsiTheme="minorHAnsi"/>
        </w:rPr>
        <w:t>ucts, Solaris Paper and many other import</w:t>
      </w:r>
      <w:r w:rsidRPr="00BD2A00">
        <w:rPr>
          <w:rFonts w:asciiTheme="minorHAnsi" w:hAnsiTheme="minorHAnsi"/>
        </w:rPr>
        <w:t xml:space="preserve">ers of </w:t>
      </w:r>
      <w:r w:rsidR="002532F0" w:rsidRPr="00BD2A00">
        <w:rPr>
          <w:rFonts w:asciiTheme="minorHAnsi" w:hAnsiTheme="minorHAnsi"/>
        </w:rPr>
        <w:t>timber-based</w:t>
      </w:r>
      <w:r w:rsidRPr="00BD2A00">
        <w:rPr>
          <w:rFonts w:asciiTheme="minorHAnsi" w:hAnsiTheme="minorHAnsi"/>
        </w:rPr>
        <w:t xml:space="preserve"> products in Australia, are asked to carry out reasonable due diligence to ensure our products do not originate from illegally logged </w:t>
      </w:r>
      <w:r w:rsidRPr="00BD2A00">
        <w:rPr>
          <w:rFonts w:asciiTheme="minorHAnsi" w:hAnsiTheme="minorHAnsi"/>
          <w:spacing w:val="-4"/>
        </w:rPr>
        <w:t>timber.</w:t>
      </w:r>
    </w:p>
    <w:p w14:paraId="6C049E25" w14:textId="77777777" w:rsidR="003D7A37" w:rsidRPr="00BD2A00" w:rsidRDefault="003D7A37" w:rsidP="009B0C6C">
      <w:pPr>
        <w:pStyle w:val="BodyText"/>
        <w:spacing w:before="11"/>
        <w:ind w:right="320"/>
        <w:rPr>
          <w:rFonts w:asciiTheme="minorHAnsi" w:hAnsiTheme="minorHAnsi"/>
          <w:sz w:val="22"/>
        </w:rPr>
      </w:pPr>
    </w:p>
    <w:p w14:paraId="0833EC67" w14:textId="77777777" w:rsidR="003D7A37" w:rsidRPr="00BD2A00" w:rsidRDefault="00480C6D" w:rsidP="009B0C6C">
      <w:pPr>
        <w:pStyle w:val="BodyText"/>
        <w:spacing w:line="280" w:lineRule="exact"/>
        <w:ind w:left="102" w:right="320"/>
        <w:jc w:val="both"/>
        <w:rPr>
          <w:rFonts w:asciiTheme="minorHAnsi" w:hAnsiTheme="minorHAnsi"/>
        </w:rPr>
      </w:pPr>
      <w:r w:rsidRPr="00BD2A00">
        <w:rPr>
          <w:rFonts w:asciiTheme="minorHAnsi" w:hAnsiTheme="minorHAnsi"/>
          <w:spacing w:val="-5"/>
        </w:rPr>
        <w:t xml:space="preserve">We </w:t>
      </w:r>
      <w:r w:rsidRPr="00BD2A00">
        <w:rPr>
          <w:rFonts w:asciiTheme="minorHAnsi" w:hAnsiTheme="minorHAnsi"/>
        </w:rPr>
        <w:t xml:space="preserve">continue to support our </w:t>
      </w:r>
      <w:r w:rsidR="00F60491">
        <w:rPr>
          <w:rFonts w:asciiTheme="minorHAnsi" w:hAnsiTheme="minorHAnsi"/>
        </w:rPr>
        <w:t xml:space="preserve">preferred supplier </w:t>
      </w:r>
      <w:r w:rsidR="00376DFC">
        <w:rPr>
          <w:rFonts w:asciiTheme="minorHAnsi" w:hAnsiTheme="minorHAnsi"/>
        </w:rPr>
        <w:t>APP</w:t>
      </w:r>
      <w:r w:rsidRPr="00BD2A00">
        <w:rPr>
          <w:rFonts w:asciiTheme="minorHAnsi" w:hAnsiTheme="minorHAnsi"/>
        </w:rPr>
        <w:t xml:space="preserve"> and its Forest Conservation Policy (FCP), which since</w:t>
      </w:r>
      <w:r w:rsidRPr="00BD2A00">
        <w:rPr>
          <w:rFonts w:asciiTheme="minorHAnsi" w:hAnsiTheme="minorHAnsi"/>
          <w:spacing w:val="-7"/>
        </w:rPr>
        <w:t xml:space="preserve"> </w:t>
      </w:r>
      <w:r w:rsidRPr="00BD2A00">
        <w:rPr>
          <w:rFonts w:asciiTheme="minorHAnsi" w:hAnsiTheme="minorHAnsi"/>
        </w:rPr>
        <w:t>February</w:t>
      </w:r>
      <w:r w:rsidRPr="00BD2A00">
        <w:rPr>
          <w:rFonts w:asciiTheme="minorHAnsi" w:hAnsiTheme="minorHAnsi"/>
          <w:spacing w:val="-7"/>
        </w:rPr>
        <w:t xml:space="preserve"> </w:t>
      </w:r>
      <w:r w:rsidRPr="00BD2A00">
        <w:rPr>
          <w:rFonts w:asciiTheme="minorHAnsi" w:hAnsiTheme="minorHAnsi"/>
        </w:rPr>
        <w:t>2013</w:t>
      </w:r>
      <w:r w:rsidRPr="00BD2A00">
        <w:rPr>
          <w:rFonts w:asciiTheme="minorHAnsi" w:hAnsiTheme="minorHAnsi"/>
          <w:spacing w:val="-7"/>
        </w:rPr>
        <w:t xml:space="preserve"> </w:t>
      </w:r>
      <w:r w:rsidRPr="00BD2A00">
        <w:rPr>
          <w:rFonts w:asciiTheme="minorHAnsi" w:hAnsiTheme="minorHAnsi"/>
        </w:rPr>
        <w:t>has</w:t>
      </w:r>
      <w:r w:rsidRPr="00BD2A00">
        <w:rPr>
          <w:rFonts w:asciiTheme="minorHAnsi" w:hAnsiTheme="minorHAnsi"/>
          <w:spacing w:val="-7"/>
        </w:rPr>
        <w:t xml:space="preserve"> </w:t>
      </w:r>
      <w:r w:rsidRPr="00BD2A00">
        <w:rPr>
          <w:rFonts w:asciiTheme="minorHAnsi" w:hAnsiTheme="minorHAnsi"/>
        </w:rPr>
        <w:t>seen</w:t>
      </w:r>
      <w:r w:rsidRPr="00BD2A00">
        <w:rPr>
          <w:rFonts w:asciiTheme="minorHAnsi" w:hAnsiTheme="minorHAnsi"/>
          <w:spacing w:val="-7"/>
        </w:rPr>
        <w:t xml:space="preserve"> </w:t>
      </w:r>
      <w:r w:rsidRPr="00BD2A00">
        <w:rPr>
          <w:rFonts w:asciiTheme="minorHAnsi" w:hAnsiTheme="minorHAnsi"/>
        </w:rPr>
        <w:t>the</w:t>
      </w:r>
      <w:r w:rsidRPr="00BD2A00">
        <w:rPr>
          <w:rFonts w:asciiTheme="minorHAnsi" w:hAnsiTheme="minorHAnsi"/>
          <w:spacing w:val="-7"/>
        </w:rPr>
        <w:t xml:space="preserve"> </w:t>
      </w:r>
      <w:r w:rsidRPr="00BD2A00">
        <w:rPr>
          <w:rFonts w:asciiTheme="minorHAnsi" w:hAnsiTheme="minorHAnsi"/>
        </w:rPr>
        <w:t>introduction</w:t>
      </w:r>
      <w:r w:rsidRPr="00BD2A00">
        <w:rPr>
          <w:rFonts w:asciiTheme="minorHAnsi" w:hAnsiTheme="minorHAnsi"/>
          <w:spacing w:val="-6"/>
        </w:rPr>
        <w:t xml:space="preserve"> </w:t>
      </w:r>
      <w:r w:rsidRPr="00BD2A00">
        <w:rPr>
          <w:rFonts w:asciiTheme="minorHAnsi" w:hAnsiTheme="minorHAnsi"/>
        </w:rPr>
        <w:t>of</w:t>
      </w:r>
      <w:r w:rsidRPr="00BD2A00">
        <w:rPr>
          <w:rFonts w:asciiTheme="minorHAnsi" w:hAnsiTheme="minorHAnsi"/>
          <w:spacing w:val="-7"/>
        </w:rPr>
        <w:t xml:space="preserve"> </w:t>
      </w:r>
      <w:r w:rsidRPr="00BD2A00">
        <w:rPr>
          <w:rFonts w:asciiTheme="minorHAnsi" w:hAnsiTheme="minorHAnsi"/>
        </w:rPr>
        <w:t>a</w:t>
      </w:r>
      <w:r w:rsidRPr="00BD2A00">
        <w:rPr>
          <w:rFonts w:asciiTheme="minorHAnsi" w:hAnsiTheme="minorHAnsi"/>
          <w:spacing w:val="-7"/>
        </w:rPr>
        <w:t xml:space="preserve"> </w:t>
      </w:r>
      <w:r w:rsidRPr="00BD2A00">
        <w:rPr>
          <w:rFonts w:asciiTheme="minorHAnsi" w:hAnsiTheme="minorHAnsi"/>
        </w:rPr>
        <w:t>moratorium</w:t>
      </w:r>
      <w:r w:rsidRPr="00BD2A00">
        <w:rPr>
          <w:rFonts w:asciiTheme="minorHAnsi" w:hAnsiTheme="minorHAnsi"/>
          <w:spacing w:val="-6"/>
        </w:rPr>
        <w:t xml:space="preserve"> </w:t>
      </w:r>
      <w:r w:rsidRPr="00BD2A00">
        <w:rPr>
          <w:rFonts w:asciiTheme="minorHAnsi" w:hAnsiTheme="minorHAnsi"/>
        </w:rPr>
        <w:t>on</w:t>
      </w:r>
      <w:r w:rsidRPr="00BD2A00">
        <w:rPr>
          <w:rFonts w:asciiTheme="minorHAnsi" w:hAnsiTheme="minorHAnsi"/>
          <w:spacing w:val="-6"/>
        </w:rPr>
        <w:t xml:space="preserve"> </w:t>
      </w:r>
      <w:r w:rsidR="002532F0" w:rsidRPr="00BD2A00">
        <w:rPr>
          <w:rFonts w:asciiTheme="minorHAnsi" w:hAnsiTheme="minorHAnsi"/>
        </w:rPr>
        <w:t>all</w:t>
      </w:r>
      <w:r w:rsidR="002532F0" w:rsidRPr="00BD2A00">
        <w:rPr>
          <w:rFonts w:asciiTheme="minorHAnsi" w:hAnsiTheme="minorHAnsi"/>
          <w:spacing w:val="-6"/>
        </w:rPr>
        <w:t>-natural</w:t>
      </w:r>
      <w:r w:rsidRPr="00BD2A00">
        <w:rPr>
          <w:rFonts w:asciiTheme="minorHAnsi" w:hAnsiTheme="minorHAnsi"/>
          <w:spacing w:val="-7"/>
        </w:rPr>
        <w:t xml:space="preserve"> </w:t>
      </w:r>
      <w:r w:rsidRPr="00BD2A00">
        <w:rPr>
          <w:rFonts w:asciiTheme="minorHAnsi" w:hAnsiTheme="minorHAnsi"/>
        </w:rPr>
        <w:t>forest</w:t>
      </w:r>
      <w:r w:rsidRPr="00BD2A00">
        <w:rPr>
          <w:rFonts w:asciiTheme="minorHAnsi" w:hAnsiTheme="minorHAnsi"/>
          <w:spacing w:val="-7"/>
        </w:rPr>
        <w:t xml:space="preserve"> </w:t>
      </w:r>
      <w:r w:rsidRPr="00BD2A00">
        <w:rPr>
          <w:rFonts w:asciiTheme="minorHAnsi" w:hAnsiTheme="minorHAnsi"/>
        </w:rPr>
        <w:t>clearance,</w:t>
      </w:r>
      <w:r w:rsidRPr="00BD2A00">
        <w:rPr>
          <w:rFonts w:asciiTheme="minorHAnsi" w:hAnsiTheme="minorHAnsi"/>
          <w:spacing w:val="-7"/>
        </w:rPr>
        <w:t xml:space="preserve"> </w:t>
      </w:r>
      <w:r w:rsidRPr="00BD2A00">
        <w:rPr>
          <w:rFonts w:asciiTheme="minorHAnsi" w:hAnsiTheme="minorHAnsi"/>
        </w:rPr>
        <w:t>and</w:t>
      </w:r>
      <w:r w:rsidRPr="00BD2A00">
        <w:rPr>
          <w:rFonts w:asciiTheme="minorHAnsi" w:hAnsiTheme="minorHAnsi"/>
          <w:spacing w:val="-6"/>
        </w:rPr>
        <w:t xml:space="preserve"> </w:t>
      </w:r>
      <w:r w:rsidRPr="00BD2A00">
        <w:rPr>
          <w:rFonts w:asciiTheme="minorHAnsi" w:hAnsiTheme="minorHAnsi"/>
        </w:rPr>
        <w:t>assessments</w:t>
      </w:r>
      <w:r w:rsidRPr="00BD2A00">
        <w:rPr>
          <w:rFonts w:asciiTheme="minorHAnsi" w:hAnsiTheme="minorHAnsi"/>
          <w:spacing w:val="-11"/>
        </w:rPr>
        <w:t xml:space="preserve"> </w:t>
      </w:r>
      <w:r w:rsidRPr="00BD2A00">
        <w:rPr>
          <w:rFonts w:asciiTheme="minorHAnsi" w:hAnsiTheme="minorHAnsi"/>
        </w:rPr>
        <w:t>to</w:t>
      </w:r>
      <w:r w:rsidRPr="00BD2A00">
        <w:rPr>
          <w:rFonts w:asciiTheme="minorHAnsi" w:hAnsiTheme="minorHAnsi"/>
          <w:spacing w:val="-11"/>
        </w:rPr>
        <w:t xml:space="preserve"> </w:t>
      </w:r>
      <w:r w:rsidRPr="00BD2A00">
        <w:rPr>
          <w:rFonts w:asciiTheme="minorHAnsi" w:hAnsiTheme="minorHAnsi"/>
        </w:rPr>
        <w:t>identify</w:t>
      </w:r>
      <w:r w:rsidRPr="00BD2A00">
        <w:rPr>
          <w:rFonts w:asciiTheme="minorHAnsi" w:hAnsiTheme="minorHAnsi"/>
          <w:spacing w:val="-11"/>
        </w:rPr>
        <w:t xml:space="preserve"> </w:t>
      </w:r>
      <w:r w:rsidRPr="00BD2A00">
        <w:rPr>
          <w:rFonts w:asciiTheme="minorHAnsi" w:hAnsiTheme="minorHAnsi"/>
        </w:rPr>
        <w:t>High</w:t>
      </w:r>
      <w:r w:rsidRPr="00BD2A00">
        <w:rPr>
          <w:rFonts w:asciiTheme="minorHAnsi" w:hAnsiTheme="minorHAnsi"/>
          <w:spacing w:val="-11"/>
        </w:rPr>
        <w:t xml:space="preserve"> </w:t>
      </w:r>
      <w:r w:rsidRPr="00BD2A00">
        <w:rPr>
          <w:rFonts w:asciiTheme="minorHAnsi" w:hAnsiTheme="minorHAnsi"/>
        </w:rPr>
        <w:t>Carbon</w:t>
      </w:r>
      <w:r w:rsidRPr="00BD2A00">
        <w:rPr>
          <w:rFonts w:asciiTheme="minorHAnsi" w:hAnsiTheme="minorHAnsi"/>
          <w:spacing w:val="-11"/>
        </w:rPr>
        <w:t xml:space="preserve"> </w:t>
      </w:r>
      <w:r w:rsidRPr="00BD2A00">
        <w:rPr>
          <w:rFonts w:asciiTheme="minorHAnsi" w:hAnsiTheme="minorHAnsi"/>
        </w:rPr>
        <w:t>Stock</w:t>
      </w:r>
      <w:r w:rsidRPr="00BD2A00">
        <w:rPr>
          <w:rFonts w:asciiTheme="minorHAnsi" w:hAnsiTheme="minorHAnsi"/>
          <w:spacing w:val="-11"/>
        </w:rPr>
        <w:t xml:space="preserve"> </w:t>
      </w:r>
      <w:r w:rsidRPr="00BD2A00">
        <w:rPr>
          <w:rFonts w:asciiTheme="minorHAnsi" w:hAnsiTheme="minorHAnsi"/>
        </w:rPr>
        <w:t>(HCS)</w:t>
      </w:r>
      <w:r w:rsidRPr="00BD2A00">
        <w:rPr>
          <w:rFonts w:asciiTheme="minorHAnsi" w:hAnsiTheme="minorHAnsi"/>
          <w:spacing w:val="-11"/>
        </w:rPr>
        <w:t xml:space="preserve"> </w:t>
      </w:r>
      <w:r w:rsidRPr="00BD2A00">
        <w:rPr>
          <w:rFonts w:asciiTheme="minorHAnsi" w:hAnsiTheme="minorHAnsi"/>
        </w:rPr>
        <w:t>and</w:t>
      </w:r>
      <w:r w:rsidRPr="00BD2A00">
        <w:rPr>
          <w:rFonts w:asciiTheme="minorHAnsi" w:hAnsiTheme="minorHAnsi"/>
          <w:spacing w:val="-11"/>
        </w:rPr>
        <w:t xml:space="preserve"> </w:t>
      </w:r>
      <w:r w:rsidRPr="00BD2A00">
        <w:rPr>
          <w:rFonts w:asciiTheme="minorHAnsi" w:hAnsiTheme="minorHAnsi"/>
        </w:rPr>
        <w:t>High</w:t>
      </w:r>
      <w:r w:rsidRPr="00BD2A00">
        <w:rPr>
          <w:rFonts w:asciiTheme="minorHAnsi" w:hAnsiTheme="minorHAnsi"/>
          <w:spacing w:val="-11"/>
        </w:rPr>
        <w:t xml:space="preserve"> </w:t>
      </w:r>
      <w:r w:rsidRPr="00BD2A00">
        <w:rPr>
          <w:rFonts w:asciiTheme="minorHAnsi" w:hAnsiTheme="minorHAnsi"/>
        </w:rPr>
        <w:t>Conservation</w:t>
      </w:r>
      <w:r w:rsidRPr="00BD2A00">
        <w:rPr>
          <w:rFonts w:asciiTheme="minorHAnsi" w:hAnsiTheme="minorHAnsi"/>
          <w:spacing w:val="-11"/>
        </w:rPr>
        <w:t xml:space="preserve"> </w:t>
      </w:r>
      <w:r w:rsidRPr="00BD2A00">
        <w:rPr>
          <w:rFonts w:asciiTheme="minorHAnsi" w:hAnsiTheme="minorHAnsi"/>
          <w:spacing w:val="-3"/>
        </w:rPr>
        <w:t>Value</w:t>
      </w:r>
      <w:r w:rsidRPr="00BD2A00">
        <w:rPr>
          <w:rFonts w:asciiTheme="minorHAnsi" w:hAnsiTheme="minorHAnsi"/>
          <w:spacing w:val="-11"/>
        </w:rPr>
        <w:t xml:space="preserve"> </w:t>
      </w:r>
      <w:r w:rsidRPr="00BD2A00">
        <w:rPr>
          <w:rFonts w:asciiTheme="minorHAnsi" w:hAnsiTheme="minorHAnsi"/>
        </w:rPr>
        <w:t>(HCV)</w:t>
      </w:r>
      <w:r w:rsidRPr="00BD2A00">
        <w:rPr>
          <w:rFonts w:asciiTheme="minorHAnsi" w:hAnsiTheme="minorHAnsi"/>
          <w:spacing w:val="-11"/>
        </w:rPr>
        <w:t xml:space="preserve"> </w:t>
      </w:r>
      <w:r w:rsidRPr="00BD2A00">
        <w:rPr>
          <w:rFonts w:asciiTheme="minorHAnsi" w:hAnsiTheme="minorHAnsi"/>
        </w:rPr>
        <w:t>areas</w:t>
      </w:r>
      <w:r w:rsidRPr="00BD2A00">
        <w:rPr>
          <w:rFonts w:asciiTheme="minorHAnsi" w:hAnsiTheme="minorHAnsi"/>
          <w:spacing w:val="-11"/>
        </w:rPr>
        <w:t xml:space="preserve"> </w:t>
      </w:r>
      <w:r w:rsidRPr="00BD2A00">
        <w:rPr>
          <w:rFonts w:asciiTheme="minorHAnsi" w:hAnsiTheme="minorHAnsi"/>
        </w:rPr>
        <w:t>within</w:t>
      </w:r>
      <w:r w:rsidRPr="00BD2A00">
        <w:rPr>
          <w:rFonts w:asciiTheme="minorHAnsi" w:hAnsiTheme="minorHAnsi"/>
          <w:spacing w:val="-11"/>
        </w:rPr>
        <w:t xml:space="preserve"> </w:t>
      </w:r>
      <w:r w:rsidRPr="00BD2A00">
        <w:rPr>
          <w:rFonts w:asciiTheme="minorHAnsi" w:hAnsiTheme="minorHAnsi"/>
        </w:rPr>
        <w:t>its</w:t>
      </w:r>
      <w:r w:rsidRPr="00BD2A00">
        <w:rPr>
          <w:rFonts w:asciiTheme="minorHAnsi" w:hAnsiTheme="minorHAnsi"/>
          <w:spacing w:val="-11"/>
        </w:rPr>
        <w:t xml:space="preserve"> </w:t>
      </w:r>
      <w:r w:rsidRPr="00BD2A00">
        <w:rPr>
          <w:rFonts w:asciiTheme="minorHAnsi" w:hAnsiTheme="minorHAnsi"/>
        </w:rPr>
        <w:t>supplier</w:t>
      </w:r>
      <w:r w:rsidRPr="00BD2A00">
        <w:rPr>
          <w:rFonts w:asciiTheme="minorHAnsi" w:hAnsiTheme="minorHAnsi"/>
          <w:spacing w:val="-11"/>
        </w:rPr>
        <w:t xml:space="preserve"> </w:t>
      </w:r>
      <w:r w:rsidRPr="00BD2A00">
        <w:rPr>
          <w:rFonts w:asciiTheme="minorHAnsi" w:hAnsiTheme="minorHAnsi"/>
        </w:rPr>
        <w:t>concessions.</w:t>
      </w:r>
      <w:r w:rsidRPr="00BD2A00">
        <w:rPr>
          <w:rFonts w:asciiTheme="minorHAnsi" w:hAnsiTheme="minorHAnsi"/>
          <w:spacing w:val="-4"/>
        </w:rPr>
        <w:t xml:space="preserve"> </w:t>
      </w:r>
      <w:r w:rsidRPr="00BD2A00">
        <w:rPr>
          <w:rFonts w:asciiTheme="minorHAnsi" w:hAnsiTheme="minorHAnsi"/>
        </w:rPr>
        <w:t>All</w:t>
      </w:r>
      <w:r w:rsidRPr="00BD2A00">
        <w:rPr>
          <w:rFonts w:asciiTheme="minorHAnsi" w:hAnsiTheme="minorHAnsi"/>
          <w:spacing w:val="-4"/>
        </w:rPr>
        <w:t xml:space="preserve"> </w:t>
      </w:r>
      <w:r w:rsidRPr="00BD2A00">
        <w:rPr>
          <w:rFonts w:asciiTheme="minorHAnsi" w:hAnsiTheme="minorHAnsi"/>
        </w:rPr>
        <w:t>of</w:t>
      </w:r>
      <w:r w:rsidRPr="00BD2A00">
        <w:rPr>
          <w:rFonts w:asciiTheme="minorHAnsi" w:hAnsiTheme="minorHAnsi"/>
          <w:spacing w:val="-4"/>
        </w:rPr>
        <w:t xml:space="preserve"> </w:t>
      </w:r>
      <w:r w:rsidRPr="00BD2A00">
        <w:rPr>
          <w:rFonts w:asciiTheme="minorHAnsi" w:hAnsiTheme="minorHAnsi"/>
        </w:rPr>
        <w:t>which</w:t>
      </w:r>
      <w:r w:rsidRPr="00BD2A00">
        <w:rPr>
          <w:rFonts w:asciiTheme="minorHAnsi" w:hAnsiTheme="minorHAnsi"/>
          <w:spacing w:val="-4"/>
        </w:rPr>
        <w:t xml:space="preserve"> </w:t>
      </w:r>
      <w:r w:rsidRPr="00BD2A00">
        <w:rPr>
          <w:rFonts w:asciiTheme="minorHAnsi" w:hAnsiTheme="minorHAnsi"/>
        </w:rPr>
        <w:t>will</w:t>
      </w:r>
      <w:r w:rsidRPr="00BD2A00">
        <w:rPr>
          <w:rFonts w:asciiTheme="minorHAnsi" w:hAnsiTheme="minorHAnsi"/>
          <w:spacing w:val="-4"/>
        </w:rPr>
        <w:t xml:space="preserve"> </w:t>
      </w:r>
      <w:r w:rsidRPr="00BD2A00">
        <w:rPr>
          <w:rFonts w:asciiTheme="minorHAnsi" w:hAnsiTheme="minorHAnsi"/>
        </w:rPr>
        <w:t>be</w:t>
      </w:r>
      <w:r w:rsidRPr="00BD2A00">
        <w:rPr>
          <w:rFonts w:asciiTheme="minorHAnsi" w:hAnsiTheme="minorHAnsi"/>
          <w:spacing w:val="-4"/>
        </w:rPr>
        <w:t xml:space="preserve"> </w:t>
      </w:r>
      <w:r w:rsidRPr="00BD2A00">
        <w:rPr>
          <w:rFonts w:asciiTheme="minorHAnsi" w:hAnsiTheme="minorHAnsi"/>
        </w:rPr>
        <w:t>protected</w:t>
      </w:r>
      <w:r w:rsidRPr="00BD2A00">
        <w:rPr>
          <w:rFonts w:asciiTheme="minorHAnsi" w:hAnsiTheme="minorHAnsi"/>
          <w:spacing w:val="-4"/>
        </w:rPr>
        <w:t xml:space="preserve"> </w:t>
      </w:r>
      <w:r w:rsidRPr="00BD2A00">
        <w:rPr>
          <w:rFonts w:asciiTheme="minorHAnsi" w:hAnsiTheme="minorHAnsi"/>
        </w:rPr>
        <w:t>as</w:t>
      </w:r>
      <w:r w:rsidRPr="00BD2A00">
        <w:rPr>
          <w:rFonts w:asciiTheme="minorHAnsi" w:hAnsiTheme="minorHAnsi"/>
          <w:spacing w:val="-4"/>
        </w:rPr>
        <w:t xml:space="preserve"> </w:t>
      </w:r>
      <w:r w:rsidRPr="00BD2A00">
        <w:rPr>
          <w:rFonts w:asciiTheme="minorHAnsi" w:hAnsiTheme="minorHAnsi"/>
        </w:rPr>
        <w:t>part</w:t>
      </w:r>
      <w:r w:rsidRPr="00BD2A00">
        <w:rPr>
          <w:rFonts w:asciiTheme="minorHAnsi" w:hAnsiTheme="minorHAnsi"/>
          <w:spacing w:val="-4"/>
        </w:rPr>
        <w:t xml:space="preserve"> </w:t>
      </w:r>
      <w:r w:rsidRPr="00BD2A00">
        <w:rPr>
          <w:rFonts w:asciiTheme="minorHAnsi" w:hAnsiTheme="minorHAnsi"/>
        </w:rPr>
        <w:t>of</w:t>
      </w:r>
      <w:r w:rsidRPr="00BD2A00">
        <w:rPr>
          <w:rFonts w:asciiTheme="minorHAnsi" w:hAnsiTheme="minorHAnsi"/>
          <w:spacing w:val="-4"/>
        </w:rPr>
        <w:t xml:space="preserve"> </w:t>
      </w:r>
      <w:r w:rsidRPr="00BD2A00">
        <w:rPr>
          <w:rFonts w:asciiTheme="minorHAnsi" w:hAnsiTheme="minorHAnsi"/>
        </w:rPr>
        <w:t>APP’s</w:t>
      </w:r>
      <w:r w:rsidRPr="00BD2A00">
        <w:rPr>
          <w:rFonts w:asciiTheme="minorHAnsi" w:hAnsiTheme="minorHAnsi"/>
          <w:spacing w:val="-4"/>
        </w:rPr>
        <w:t xml:space="preserve"> </w:t>
      </w:r>
      <w:r w:rsidRPr="00BD2A00">
        <w:rPr>
          <w:rFonts w:asciiTheme="minorHAnsi" w:hAnsiTheme="minorHAnsi"/>
        </w:rPr>
        <w:t>Integrated</w:t>
      </w:r>
      <w:r w:rsidRPr="00BD2A00">
        <w:rPr>
          <w:rFonts w:asciiTheme="minorHAnsi" w:hAnsiTheme="minorHAnsi"/>
          <w:spacing w:val="-4"/>
        </w:rPr>
        <w:t xml:space="preserve"> </w:t>
      </w:r>
      <w:r w:rsidRPr="00BD2A00">
        <w:rPr>
          <w:rFonts w:asciiTheme="minorHAnsi" w:hAnsiTheme="minorHAnsi"/>
        </w:rPr>
        <w:t>Sustainable</w:t>
      </w:r>
      <w:r w:rsidRPr="00BD2A00">
        <w:rPr>
          <w:rFonts w:asciiTheme="minorHAnsi" w:hAnsiTheme="minorHAnsi"/>
          <w:spacing w:val="-4"/>
        </w:rPr>
        <w:t xml:space="preserve"> </w:t>
      </w:r>
      <w:r w:rsidRPr="00BD2A00">
        <w:rPr>
          <w:rFonts w:asciiTheme="minorHAnsi" w:hAnsiTheme="minorHAnsi"/>
        </w:rPr>
        <w:t>Forest</w:t>
      </w:r>
      <w:r w:rsidRPr="00BD2A00">
        <w:rPr>
          <w:rFonts w:asciiTheme="minorHAnsi" w:hAnsiTheme="minorHAnsi"/>
          <w:spacing w:val="-4"/>
        </w:rPr>
        <w:t xml:space="preserve"> </w:t>
      </w:r>
      <w:r w:rsidRPr="00BD2A00">
        <w:rPr>
          <w:rFonts w:asciiTheme="minorHAnsi" w:hAnsiTheme="minorHAnsi"/>
        </w:rPr>
        <w:t>Management</w:t>
      </w:r>
      <w:r w:rsidRPr="00BD2A00">
        <w:rPr>
          <w:rFonts w:asciiTheme="minorHAnsi" w:hAnsiTheme="minorHAnsi"/>
          <w:spacing w:val="-4"/>
        </w:rPr>
        <w:t xml:space="preserve"> </w:t>
      </w:r>
      <w:r w:rsidRPr="00BD2A00">
        <w:rPr>
          <w:rFonts w:asciiTheme="minorHAnsi" w:hAnsiTheme="minorHAnsi"/>
        </w:rPr>
        <w:t>Plan.</w:t>
      </w:r>
    </w:p>
    <w:p w14:paraId="4B00E1BE" w14:textId="77777777" w:rsidR="003D7A37" w:rsidRPr="00BD2A00" w:rsidRDefault="003D7A37" w:rsidP="009B0C6C">
      <w:pPr>
        <w:pStyle w:val="BodyText"/>
        <w:spacing w:before="6"/>
        <w:ind w:right="320"/>
        <w:rPr>
          <w:rFonts w:asciiTheme="minorHAnsi" w:hAnsiTheme="minorHAnsi"/>
          <w:sz w:val="22"/>
        </w:rPr>
      </w:pPr>
    </w:p>
    <w:p w14:paraId="7BE103F2" w14:textId="77777777" w:rsidR="003D7A37" w:rsidRPr="00BD2A00" w:rsidRDefault="00480C6D" w:rsidP="009B0C6C">
      <w:pPr>
        <w:pStyle w:val="Heading2"/>
        <w:spacing w:before="1" w:line="240" w:lineRule="auto"/>
        <w:ind w:right="320"/>
        <w:rPr>
          <w:rFonts w:asciiTheme="minorHAnsi" w:hAnsiTheme="minorHAnsi"/>
        </w:rPr>
      </w:pPr>
      <w:r w:rsidRPr="00BD2A00">
        <w:rPr>
          <w:rFonts w:asciiTheme="minorHAnsi" w:hAnsiTheme="minorHAnsi"/>
        </w:rPr>
        <w:t>Implementation</w:t>
      </w:r>
    </w:p>
    <w:p w14:paraId="02615786" w14:textId="77777777" w:rsidR="003D7A37" w:rsidRPr="00BD2A00" w:rsidRDefault="003D7A37" w:rsidP="009B0C6C">
      <w:pPr>
        <w:pStyle w:val="BodyText"/>
        <w:spacing w:before="3"/>
        <w:ind w:right="320"/>
        <w:rPr>
          <w:rFonts w:asciiTheme="minorHAnsi" w:hAnsiTheme="minorHAnsi"/>
          <w:b/>
          <w:sz w:val="22"/>
        </w:rPr>
      </w:pPr>
    </w:p>
    <w:p w14:paraId="6B6765DA" w14:textId="77777777" w:rsidR="003D7A37" w:rsidRPr="00BD2A00" w:rsidRDefault="00480C6D" w:rsidP="009B0C6C">
      <w:pPr>
        <w:pStyle w:val="BodyText"/>
        <w:spacing w:line="280" w:lineRule="exact"/>
        <w:ind w:left="102" w:right="320"/>
        <w:jc w:val="both"/>
        <w:rPr>
          <w:rFonts w:asciiTheme="minorHAnsi" w:hAnsiTheme="minorHAnsi"/>
        </w:rPr>
      </w:pPr>
      <w:r w:rsidRPr="00BD2A00">
        <w:rPr>
          <w:rFonts w:asciiTheme="minorHAnsi" w:hAnsiTheme="minorHAnsi"/>
        </w:rPr>
        <w:t>As</w:t>
      </w:r>
      <w:r w:rsidRPr="00BD2A00">
        <w:rPr>
          <w:rFonts w:asciiTheme="minorHAnsi" w:hAnsiTheme="minorHAnsi"/>
          <w:spacing w:val="-8"/>
        </w:rPr>
        <w:t xml:space="preserve"> </w:t>
      </w:r>
      <w:r w:rsidRPr="00BD2A00">
        <w:rPr>
          <w:rFonts w:asciiTheme="minorHAnsi" w:hAnsiTheme="minorHAnsi"/>
        </w:rPr>
        <w:t>an</w:t>
      </w:r>
      <w:r w:rsidRPr="00BD2A00">
        <w:rPr>
          <w:rFonts w:asciiTheme="minorHAnsi" w:hAnsiTheme="minorHAnsi"/>
          <w:spacing w:val="-8"/>
        </w:rPr>
        <w:t xml:space="preserve"> </w:t>
      </w:r>
      <w:r w:rsidRPr="00BD2A00">
        <w:rPr>
          <w:rFonts w:asciiTheme="minorHAnsi" w:hAnsiTheme="minorHAnsi"/>
        </w:rPr>
        <w:t>environmentally</w:t>
      </w:r>
      <w:r w:rsidRPr="00BD2A00">
        <w:rPr>
          <w:rFonts w:asciiTheme="minorHAnsi" w:hAnsiTheme="minorHAnsi"/>
          <w:spacing w:val="-8"/>
        </w:rPr>
        <w:t xml:space="preserve"> </w:t>
      </w:r>
      <w:r w:rsidRPr="00BD2A00">
        <w:rPr>
          <w:rFonts w:asciiTheme="minorHAnsi" w:hAnsiTheme="minorHAnsi"/>
        </w:rPr>
        <w:t>conscious</w:t>
      </w:r>
      <w:r w:rsidRPr="00BD2A00">
        <w:rPr>
          <w:rFonts w:asciiTheme="minorHAnsi" w:hAnsiTheme="minorHAnsi"/>
          <w:spacing w:val="-7"/>
        </w:rPr>
        <w:t xml:space="preserve"> </w:t>
      </w:r>
      <w:r w:rsidRPr="00BD2A00">
        <w:rPr>
          <w:rFonts w:asciiTheme="minorHAnsi" w:hAnsiTheme="minorHAnsi"/>
        </w:rPr>
        <w:t>business,</w:t>
      </w:r>
      <w:r w:rsidRPr="00BD2A00">
        <w:rPr>
          <w:rFonts w:asciiTheme="minorHAnsi" w:hAnsiTheme="minorHAnsi"/>
          <w:spacing w:val="-8"/>
        </w:rPr>
        <w:t xml:space="preserve"> </w:t>
      </w:r>
      <w:r w:rsidRPr="00BD2A00">
        <w:rPr>
          <w:rFonts w:asciiTheme="minorHAnsi" w:hAnsiTheme="minorHAnsi"/>
        </w:rPr>
        <w:t>we</w:t>
      </w:r>
      <w:r w:rsidRPr="00BD2A00">
        <w:rPr>
          <w:rFonts w:asciiTheme="minorHAnsi" w:hAnsiTheme="minorHAnsi"/>
          <w:spacing w:val="-8"/>
        </w:rPr>
        <w:t xml:space="preserve"> </w:t>
      </w:r>
      <w:r w:rsidRPr="00BD2A00">
        <w:rPr>
          <w:rFonts w:asciiTheme="minorHAnsi" w:hAnsiTheme="minorHAnsi"/>
        </w:rPr>
        <w:t>encourage</w:t>
      </w:r>
      <w:r w:rsidRPr="00BD2A00">
        <w:rPr>
          <w:rFonts w:asciiTheme="minorHAnsi" w:hAnsiTheme="minorHAnsi"/>
          <w:spacing w:val="-8"/>
        </w:rPr>
        <w:t xml:space="preserve"> </w:t>
      </w:r>
      <w:r w:rsidRPr="00BD2A00">
        <w:rPr>
          <w:rFonts w:asciiTheme="minorHAnsi" w:hAnsiTheme="minorHAnsi"/>
        </w:rPr>
        <w:t>our</w:t>
      </w:r>
      <w:r w:rsidRPr="00BD2A00">
        <w:rPr>
          <w:rFonts w:asciiTheme="minorHAnsi" w:hAnsiTheme="minorHAnsi"/>
          <w:spacing w:val="-8"/>
        </w:rPr>
        <w:t xml:space="preserve"> </w:t>
      </w:r>
      <w:r w:rsidRPr="00BD2A00">
        <w:rPr>
          <w:rFonts w:asciiTheme="minorHAnsi" w:hAnsiTheme="minorHAnsi"/>
        </w:rPr>
        <w:t>staff</w:t>
      </w:r>
      <w:r w:rsidRPr="00BD2A00">
        <w:rPr>
          <w:rFonts w:asciiTheme="minorHAnsi" w:hAnsiTheme="minorHAnsi"/>
          <w:spacing w:val="-8"/>
        </w:rPr>
        <w:t xml:space="preserve"> </w:t>
      </w:r>
      <w:r w:rsidRPr="00BD2A00">
        <w:rPr>
          <w:rFonts w:asciiTheme="minorHAnsi" w:hAnsiTheme="minorHAnsi"/>
        </w:rPr>
        <w:t>to</w:t>
      </w:r>
      <w:r w:rsidRPr="00BD2A00">
        <w:rPr>
          <w:rFonts w:asciiTheme="minorHAnsi" w:hAnsiTheme="minorHAnsi"/>
          <w:spacing w:val="-8"/>
        </w:rPr>
        <w:t xml:space="preserve"> </w:t>
      </w:r>
      <w:r w:rsidRPr="00BD2A00">
        <w:rPr>
          <w:rFonts w:asciiTheme="minorHAnsi" w:hAnsiTheme="minorHAnsi"/>
        </w:rPr>
        <w:t>adopt</w:t>
      </w:r>
      <w:r w:rsidRPr="00BD2A00">
        <w:rPr>
          <w:rFonts w:asciiTheme="minorHAnsi" w:hAnsiTheme="minorHAnsi"/>
          <w:spacing w:val="-8"/>
        </w:rPr>
        <w:t xml:space="preserve"> </w:t>
      </w:r>
      <w:r w:rsidRPr="00BD2A00">
        <w:rPr>
          <w:rFonts w:asciiTheme="minorHAnsi" w:hAnsiTheme="minorHAnsi"/>
        </w:rPr>
        <w:t>environmentally</w:t>
      </w:r>
      <w:r w:rsidRPr="00BD2A00">
        <w:rPr>
          <w:rFonts w:asciiTheme="minorHAnsi" w:hAnsiTheme="minorHAnsi"/>
          <w:spacing w:val="-8"/>
        </w:rPr>
        <w:t xml:space="preserve"> </w:t>
      </w:r>
      <w:r w:rsidRPr="00BD2A00">
        <w:rPr>
          <w:rFonts w:asciiTheme="minorHAnsi" w:hAnsiTheme="minorHAnsi"/>
        </w:rPr>
        <w:t>friendly</w:t>
      </w:r>
      <w:r w:rsidRPr="00BD2A00">
        <w:rPr>
          <w:rFonts w:asciiTheme="minorHAnsi" w:hAnsiTheme="minorHAnsi"/>
          <w:spacing w:val="-8"/>
        </w:rPr>
        <w:t xml:space="preserve"> </w:t>
      </w:r>
      <w:r w:rsidR="00A52B59">
        <w:rPr>
          <w:rFonts w:asciiTheme="minorHAnsi" w:hAnsiTheme="minorHAnsi"/>
        </w:rPr>
        <w:t>prac</w:t>
      </w:r>
      <w:r w:rsidRPr="00BD2A00">
        <w:rPr>
          <w:rFonts w:asciiTheme="minorHAnsi" w:hAnsiTheme="minorHAnsi"/>
        </w:rPr>
        <w:t xml:space="preserve">tices in the workplace. These are introduced to staff </w:t>
      </w:r>
      <w:r w:rsidR="00376DFC">
        <w:rPr>
          <w:rFonts w:asciiTheme="minorHAnsi" w:hAnsiTheme="minorHAnsi"/>
        </w:rPr>
        <w:t>during induction</w:t>
      </w:r>
      <w:r w:rsidRPr="00BD2A00">
        <w:rPr>
          <w:rFonts w:asciiTheme="minorHAnsi" w:hAnsiTheme="minorHAnsi"/>
        </w:rPr>
        <w:t xml:space="preserve"> and we ensure training in this area is</w:t>
      </w:r>
      <w:r w:rsidRPr="00BD2A00">
        <w:rPr>
          <w:rFonts w:asciiTheme="minorHAnsi" w:hAnsiTheme="minorHAnsi"/>
          <w:spacing w:val="-3"/>
        </w:rPr>
        <w:t xml:space="preserve"> </w:t>
      </w:r>
      <w:r w:rsidRPr="00BD2A00">
        <w:rPr>
          <w:rFonts w:asciiTheme="minorHAnsi" w:hAnsiTheme="minorHAnsi"/>
        </w:rPr>
        <w:t>ongoing.</w:t>
      </w:r>
    </w:p>
    <w:p w14:paraId="78BB428C" w14:textId="77777777" w:rsidR="003D7A37" w:rsidRPr="00BD2A00" w:rsidRDefault="003D7A37" w:rsidP="009B0C6C">
      <w:pPr>
        <w:pStyle w:val="BodyText"/>
        <w:spacing w:before="11"/>
        <w:ind w:right="320"/>
        <w:rPr>
          <w:rFonts w:asciiTheme="minorHAnsi" w:hAnsiTheme="minorHAnsi"/>
          <w:sz w:val="22"/>
        </w:rPr>
      </w:pPr>
    </w:p>
    <w:p w14:paraId="42F4EA6C" w14:textId="77777777" w:rsidR="003D7A37" w:rsidRPr="00BD2A00" w:rsidRDefault="00480C6D" w:rsidP="009B0C6C">
      <w:pPr>
        <w:pStyle w:val="BodyText"/>
        <w:spacing w:line="280" w:lineRule="exact"/>
        <w:ind w:left="102" w:right="320"/>
        <w:jc w:val="both"/>
        <w:rPr>
          <w:rFonts w:asciiTheme="minorHAnsi" w:hAnsiTheme="minorHAnsi"/>
        </w:rPr>
      </w:pPr>
      <w:r w:rsidRPr="00BD2A00">
        <w:rPr>
          <w:rFonts w:asciiTheme="minorHAnsi" w:hAnsiTheme="minorHAnsi"/>
        </w:rPr>
        <w:t xml:space="preserve">Since the announcement of APP’s Forest Conservation Policy (FCP) in February 2013, </w:t>
      </w:r>
      <w:r w:rsidR="00A52B59">
        <w:rPr>
          <w:rFonts w:asciiTheme="minorHAnsi" w:hAnsiTheme="minorHAnsi"/>
        </w:rPr>
        <w:t>Solaris Paper has</w:t>
      </w:r>
      <w:r w:rsidRPr="00BD2A00">
        <w:rPr>
          <w:rFonts w:asciiTheme="minorHAnsi" w:hAnsiTheme="minorHAnsi"/>
        </w:rPr>
        <w:t xml:space="preserve"> made it a priority to update both staff and customers on the progress being made in implementing this </w:t>
      </w:r>
      <w:r w:rsidRPr="00BD2A00">
        <w:rPr>
          <w:rFonts w:asciiTheme="minorHAnsi" w:hAnsiTheme="minorHAnsi"/>
          <w:spacing w:val="-3"/>
        </w:rPr>
        <w:t xml:space="preserve">policy. </w:t>
      </w:r>
      <w:r w:rsidR="00376DFC">
        <w:rPr>
          <w:rFonts w:asciiTheme="minorHAnsi" w:hAnsiTheme="minorHAnsi"/>
          <w:spacing w:val="-3"/>
        </w:rPr>
        <w:t xml:space="preserve">This has been carried out </w:t>
      </w:r>
      <w:r w:rsidRPr="00BD2A00">
        <w:rPr>
          <w:rFonts w:asciiTheme="minorHAnsi" w:hAnsiTheme="minorHAnsi"/>
        </w:rPr>
        <w:t>through</w:t>
      </w:r>
      <w:r w:rsidRPr="00BD2A00">
        <w:rPr>
          <w:rFonts w:asciiTheme="minorHAnsi" w:hAnsiTheme="minorHAnsi"/>
          <w:spacing w:val="-13"/>
        </w:rPr>
        <w:t xml:space="preserve"> </w:t>
      </w:r>
      <w:r w:rsidRPr="00BD2A00">
        <w:rPr>
          <w:rFonts w:asciiTheme="minorHAnsi" w:hAnsiTheme="minorHAnsi"/>
        </w:rPr>
        <w:t>hosting</w:t>
      </w:r>
      <w:r w:rsidRPr="00BD2A00">
        <w:rPr>
          <w:rFonts w:asciiTheme="minorHAnsi" w:hAnsiTheme="minorHAnsi"/>
          <w:spacing w:val="-13"/>
        </w:rPr>
        <w:t xml:space="preserve"> </w:t>
      </w:r>
      <w:r w:rsidRPr="00BD2A00">
        <w:rPr>
          <w:rFonts w:asciiTheme="minorHAnsi" w:hAnsiTheme="minorHAnsi"/>
        </w:rPr>
        <w:t>events,</w:t>
      </w:r>
      <w:r w:rsidRPr="00BD2A00">
        <w:rPr>
          <w:rFonts w:asciiTheme="minorHAnsi" w:hAnsiTheme="minorHAnsi"/>
          <w:spacing w:val="-13"/>
        </w:rPr>
        <w:t xml:space="preserve"> </w:t>
      </w:r>
      <w:r w:rsidRPr="00BD2A00">
        <w:rPr>
          <w:rFonts w:asciiTheme="minorHAnsi" w:hAnsiTheme="minorHAnsi"/>
        </w:rPr>
        <w:t>s</w:t>
      </w:r>
      <w:r w:rsidR="00A52B59">
        <w:rPr>
          <w:rFonts w:asciiTheme="minorHAnsi" w:hAnsiTheme="minorHAnsi"/>
        </w:rPr>
        <w:t>haring</w:t>
      </w:r>
      <w:r w:rsidRPr="00BD2A00">
        <w:rPr>
          <w:rFonts w:asciiTheme="minorHAnsi" w:hAnsiTheme="minorHAnsi"/>
          <w:spacing w:val="-13"/>
        </w:rPr>
        <w:t xml:space="preserve"> </w:t>
      </w:r>
      <w:r w:rsidRPr="00BD2A00">
        <w:rPr>
          <w:rFonts w:asciiTheme="minorHAnsi" w:hAnsiTheme="minorHAnsi"/>
        </w:rPr>
        <w:t>regular</w:t>
      </w:r>
      <w:r w:rsidRPr="00BD2A00">
        <w:rPr>
          <w:rFonts w:asciiTheme="minorHAnsi" w:hAnsiTheme="minorHAnsi"/>
          <w:spacing w:val="-13"/>
        </w:rPr>
        <w:t xml:space="preserve"> </w:t>
      </w:r>
      <w:r w:rsidRPr="00BD2A00">
        <w:rPr>
          <w:rFonts w:asciiTheme="minorHAnsi" w:hAnsiTheme="minorHAnsi"/>
        </w:rPr>
        <w:t>updates</w:t>
      </w:r>
      <w:r w:rsidRPr="00BD2A00">
        <w:rPr>
          <w:rFonts w:asciiTheme="minorHAnsi" w:hAnsiTheme="minorHAnsi"/>
          <w:spacing w:val="-13"/>
        </w:rPr>
        <w:t xml:space="preserve"> </w:t>
      </w:r>
      <w:r w:rsidRPr="00BD2A00">
        <w:rPr>
          <w:rFonts w:asciiTheme="minorHAnsi" w:hAnsiTheme="minorHAnsi"/>
        </w:rPr>
        <w:t>and</w:t>
      </w:r>
      <w:r w:rsidRPr="00BD2A00">
        <w:rPr>
          <w:rFonts w:asciiTheme="minorHAnsi" w:hAnsiTheme="minorHAnsi"/>
          <w:spacing w:val="-13"/>
        </w:rPr>
        <w:t xml:space="preserve"> </w:t>
      </w:r>
      <w:r w:rsidRPr="00BD2A00">
        <w:rPr>
          <w:rFonts w:asciiTheme="minorHAnsi" w:hAnsiTheme="minorHAnsi"/>
        </w:rPr>
        <w:t>holding</w:t>
      </w:r>
      <w:r w:rsidRPr="00BD2A00">
        <w:rPr>
          <w:rFonts w:asciiTheme="minorHAnsi" w:hAnsiTheme="minorHAnsi"/>
          <w:spacing w:val="-12"/>
        </w:rPr>
        <w:t xml:space="preserve"> </w:t>
      </w:r>
      <w:r w:rsidRPr="00BD2A00">
        <w:rPr>
          <w:rFonts w:asciiTheme="minorHAnsi" w:hAnsiTheme="minorHAnsi"/>
        </w:rPr>
        <w:t>one-on-one</w:t>
      </w:r>
      <w:r w:rsidRPr="00BD2A00">
        <w:rPr>
          <w:rFonts w:asciiTheme="minorHAnsi" w:hAnsiTheme="minorHAnsi"/>
          <w:spacing w:val="-13"/>
        </w:rPr>
        <w:t xml:space="preserve"> </w:t>
      </w:r>
      <w:r w:rsidRPr="00BD2A00">
        <w:rPr>
          <w:rFonts w:asciiTheme="minorHAnsi" w:hAnsiTheme="minorHAnsi"/>
        </w:rPr>
        <w:t>meetings</w:t>
      </w:r>
      <w:r w:rsidRPr="00BD2A00">
        <w:rPr>
          <w:rFonts w:asciiTheme="minorHAnsi" w:hAnsiTheme="minorHAnsi"/>
          <w:spacing w:val="-13"/>
        </w:rPr>
        <w:t xml:space="preserve"> </w:t>
      </w:r>
      <w:r w:rsidRPr="00BD2A00">
        <w:rPr>
          <w:rFonts w:asciiTheme="minorHAnsi" w:hAnsiTheme="minorHAnsi"/>
        </w:rPr>
        <w:t>to</w:t>
      </w:r>
      <w:r w:rsidRPr="00BD2A00">
        <w:rPr>
          <w:rFonts w:asciiTheme="minorHAnsi" w:hAnsiTheme="minorHAnsi"/>
          <w:spacing w:val="-13"/>
        </w:rPr>
        <w:t xml:space="preserve"> </w:t>
      </w:r>
      <w:r w:rsidRPr="00BD2A00">
        <w:rPr>
          <w:rFonts w:asciiTheme="minorHAnsi" w:hAnsiTheme="minorHAnsi"/>
        </w:rPr>
        <w:t xml:space="preserve">share the significant FCP developments with our </w:t>
      </w:r>
      <w:r w:rsidRPr="00BD2A00">
        <w:rPr>
          <w:rFonts w:asciiTheme="minorHAnsi" w:hAnsiTheme="minorHAnsi"/>
          <w:spacing w:val="-4"/>
        </w:rPr>
        <w:t>key</w:t>
      </w:r>
      <w:r w:rsidRPr="00BD2A00">
        <w:rPr>
          <w:rFonts w:asciiTheme="minorHAnsi" w:hAnsiTheme="minorHAnsi"/>
          <w:spacing w:val="-33"/>
        </w:rPr>
        <w:t xml:space="preserve"> </w:t>
      </w:r>
      <w:r w:rsidRPr="00BD2A00">
        <w:rPr>
          <w:rFonts w:asciiTheme="minorHAnsi" w:hAnsiTheme="minorHAnsi"/>
        </w:rPr>
        <w:t>stakeholders.</w:t>
      </w:r>
    </w:p>
    <w:p w14:paraId="48D20AEC" w14:textId="77777777" w:rsidR="003D7A37" w:rsidRPr="00BD2A00" w:rsidRDefault="003D7A37" w:rsidP="009B0C6C">
      <w:pPr>
        <w:pStyle w:val="BodyText"/>
        <w:spacing w:before="6"/>
        <w:ind w:right="320"/>
        <w:rPr>
          <w:rFonts w:asciiTheme="minorHAnsi" w:hAnsiTheme="minorHAnsi"/>
          <w:sz w:val="22"/>
        </w:rPr>
      </w:pPr>
    </w:p>
    <w:p w14:paraId="3CF9E9D5" w14:textId="77777777" w:rsidR="003D7A37" w:rsidRPr="00BD2A00" w:rsidRDefault="00480C6D" w:rsidP="009B0C6C">
      <w:pPr>
        <w:pStyle w:val="BodyText"/>
        <w:spacing w:before="1"/>
        <w:ind w:left="102" w:right="320"/>
        <w:jc w:val="both"/>
        <w:rPr>
          <w:rFonts w:asciiTheme="minorHAnsi" w:hAnsiTheme="minorHAnsi"/>
        </w:rPr>
      </w:pPr>
      <w:r w:rsidRPr="00BD2A00">
        <w:rPr>
          <w:rFonts w:asciiTheme="minorHAnsi" w:hAnsiTheme="minorHAnsi"/>
        </w:rPr>
        <w:t>An extension of the FCP has been APP’s commitment to support the protection and restoration of one</w:t>
      </w:r>
    </w:p>
    <w:p w14:paraId="5A8C7202" w14:textId="77777777" w:rsidR="003D7A37" w:rsidRPr="00BD2A00" w:rsidRDefault="00480C6D" w:rsidP="009B0C6C">
      <w:pPr>
        <w:pStyle w:val="BodyText"/>
        <w:spacing w:before="33" w:line="280" w:lineRule="exact"/>
        <w:ind w:left="102" w:right="320"/>
        <w:jc w:val="both"/>
        <w:rPr>
          <w:rFonts w:asciiTheme="minorHAnsi" w:hAnsiTheme="minorHAnsi"/>
        </w:rPr>
      </w:pPr>
      <w:r w:rsidRPr="00BD2A00">
        <w:rPr>
          <w:rFonts w:asciiTheme="minorHAnsi" w:hAnsiTheme="minorHAnsi"/>
        </w:rPr>
        <w:t>million hectares of tropical rainforest in Indonesia, which it announced in April 2014. This is one of the most ambitious conservation commitments ever made by a private company.</w:t>
      </w:r>
    </w:p>
    <w:p w14:paraId="032C62B8" w14:textId="77777777" w:rsidR="00C31EA6" w:rsidRDefault="00C31EA6" w:rsidP="000E2F49">
      <w:pPr>
        <w:pStyle w:val="Heading2"/>
        <w:spacing w:before="1" w:line="240" w:lineRule="auto"/>
        <w:ind w:left="0" w:right="320"/>
        <w:rPr>
          <w:rFonts w:asciiTheme="minorHAnsi" w:hAnsiTheme="minorHAnsi"/>
        </w:rPr>
      </w:pPr>
    </w:p>
    <w:p w14:paraId="58FEAA91" w14:textId="11018A89" w:rsidR="003D7A37" w:rsidRPr="00BD2A00" w:rsidRDefault="00480C6D" w:rsidP="00BA3ABE">
      <w:pPr>
        <w:pStyle w:val="Heading2"/>
        <w:spacing w:before="1" w:line="240" w:lineRule="auto"/>
        <w:ind w:left="142" w:right="320"/>
        <w:rPr>
          <w:rFonts w:asciiTheme="minorHAnsi" w:hAnsiTheme="minorHAnsi"/>
        </w:rPr>
      </w:pPr>
      <w:r w:rsidRPr="00BD2A00">
        <w:rPr>
          <w:rFonts w:asciiTheme="minorHAnsi" w:hAnsiTheme="minorHAnsi"/>
        </w:rPr>
        <w:t xml:space="preserve">Measurement of </w:t>
      </w:r>
      <w:r w:rsidR="00A52B59">
        <w:rPr>
          <w:rFonts w:asciiTheme="minorHAnsi" w:hAnsiTheme="minorHAnsi"/>
        </w:rPr>
        <w:t>o</w:t>
      </w:r>
      <w:r w:rsidRPr="00BD2A00">
        <w:rPr>
          <w:rFonts w:asciiTheme="minorHAnsi" w:hAnsiTheme="minorHAnsi"/>
        </w:rPr>
        <w:t>utcomes</w:t>
      </w:r>
    </w:p>
    <w:p w14:paraId="3CE24F79" w14:textId="77777777" w:rsidR="003D7A37" w:rsidRPr="00BD2A00" w:rsidRDefault="003D7A37" w:rsidP="009B0C6C">
      <w:pPr>
        <w:pStyle w:val="BodyText"/>
        <w:spacing w:before="3"/>
        <w:ind w:right="320"/>
        <w:rPr>
          <w:rFonts w:asciiTheme="minorHAnsi" w:hAnsiTheme="minorHAnsi"/>
          <w:b/>
          <w:sz w:val="22"/>
        </w:rPr>
      </w:pPr>
    </w:p>
    <w:p w14:paraId="510FA3C8" w14:textId="77777777" w:rsidR="003D7A37" w:rsidRPr="00BD2A00" w:rsidRDefault="00480C6D" w:rsidP="009B0C6C">
      <w:pPr>
        <w:pStyle w:val="BodyText"/>
        <w:spacing w:line="280" w:lineRule="exact"/>
        <w:ind w:left="102" w:right="320"/>
        <w:jc w:val="both"/>
        <w:rPr>
          <w:rFonts w:asciiTheme="minorHAnsi" w:hAnsiTheme="minorHAnsi"/>
        </w:rPr>
      </w:pPr>
      <w:r w:rsidRPr="00BD2A00">
        <w:rPr>
          <w:rFonts w:asciiTheme="minorHAnsi" w:hAnsiTheme="minorHAnsi"/>
        </w:rPr>
        <w:t>In January 2014, international environment organisation, the Rainforest Alliance, agreed to conduct an external</w:t>
      </w:r>
      <w:r w:rsidRPr="00BD2A00">
        <w:rPr>
          <w:rFonts w:asciiTheme="minorHAnsi" w:hAnsiTheme="minorHAnsi"/>
          <w:spacing w:val="-3"/>
        </w:rPr>
        <w:t xml:space="preserve"> </w:t>
      </w:r>
      <w:r w:rsidRPr="00BD2A00">
        <w:rPr>
          <w:rFonts w:asciiTheme="minorHAnsi" w:hAnsiTheme="minorHAnsi"/>
        </w:rPr>
        <w:t>evaluation</w:t>
      </w:r>
      <w:r w:rsidRPr="00BD2A00">
        <w:rPr>
          <w:rFonts w:asciiTheme="minorHAnsi" w:hAnsiTheme="minorHAnsi"/>
          <w:spacing w:val="-3"/>
        </w:rPr>
        <w:t xml:space="preserve"> </w:t>
      </w:r>
      <w:r w:rsidRPr="00BD2A00">
        <w:rPr>
          <w:rFonts w:asciiTheme="minorHAnsi" w:hAnsiTheme="minorHAnsi"/>
        </w:rPr>
        <w:t>of</w:t>
      </w:r>
      <w:r w:rsidRPr="00BD2A00">
        <w:rPr>
          <w:rFonts w:asciiTheme="minorHAnsi" w:hAnsiTheme="minorHAnsi"/>
          <w:spacing w:val="-3"/>
        </w:rPr>
        <w:t xml:space="preserve"> </w:t>
      </w:r>
      <w:r w:rsidRPr="00BD2A00">
        <w:rPr>
          <w:rFonts w:asciiTheme="minorHAnsi" w:hAnsiTheme="minorHAnsi"/>
        </w:rPr>
        <w:t>the</w:t>
      </w:r>
      <w:r w:rsidRPr="00BD2A00">
        <w:rPr>
          <w:rFonts w:asciiTheme="minorHAnsi" w:hAnsiTheme="minorHAnsi"/>
          <w:spacing w:val="-3"/>
        </w:rPr>
        <w:t xml:space="preserve"> </w:t>
      </w:r>
      <w:r w:rsidRPr="00BD2A00">
        <w:rPr>
          <w:rFonts w:asciiTheme="minorHAnsi" w:hAnsiTheme="minorHAnsi"/>
        </w:rPr>
        <w:t>progress</w:t>
      </w:r>
      <w:r w:rsidRPr="00BD2A00">
        <w:rPr>
          <w:rFonts w:asciiTheme="minorHAnsi" w:hAnsiTheme="minorHAnsi"/>
          <w:spacing w:val="-3"/>
        </w:rPr>
        <w:t xml:space="preserve"> </w:t>
      </w:r>
      <w:r w:rsidRPr="00BD2A00">
        <w:rPr>
          <w:rFonts w:asciiTheme="minorHAnsi" w:hAnsiTheme="minorHAnsi"/>
        </w:rPr>
        <w:t>APP</w:t>
      </w:r>
      <w:r w:rsidRPr="00BD2A00">
        <w:rPr>
          <w:rFonts w:asciiTheme="minorHAnsi" w:hAnsiTheme="minorHAnsi"/>
          <w:spacing w:val="-4"/>
        </w:rPr>
        <w:t xml:space="preserve"> </w:t>
      </w:r>
      <w:r w:rsidRPr="00BD2A00">
        <w:rPr>
          <w:rFonts w:asciiTheme="minorHAnsi" w:hAnsiTheme="minorHAnsi"/>
        </w:rPr>
        <w:t>has</w:t>
      </w:r>
      <w:r w:rsidRPr="00BD2A00">
        <w:rPr>
          <w:rFonts w:asciiTheme="minorHAnsi" w:hAnsiTheme="minorHAnsi"/>
          <w:spacing w:val="-3"/>
        </w:rPr>
        <w:t xml:space="preserve"> </w:t>
      </w:r>
      <w:r w:rsidRPr="00BD2A00">
        <w:rPr>
          <w:rFonts w:asciiTheme="minorHAnsi" w:hAnsiTheme="minorHAnsi"/>
        </w:rPr>
        <w:t>made</w:t>
      </w:r>
      <w:r w:rsidRPr="00BD2A00">
        <w:rPr>
          <w:rFonts w:asciiTheme="minorHAnsi" w:hAnsiTheme="minorHAnsi"/>
          <w:spacing w:val="-3"/>
        </w:rPr>
        <w:t xml:space="preserve"> </w:t>
      </w:r>
      <w:r w:rsidRPr="00BD2A00">
        <w:rPr>
          <w:rFonts w:asciiTheme="minorHAnsi" w:hAnsiTheme="minorHAnsi"/>
        </w:rPr>
        <w:t>in</w:t>
      </w:r>
      <w:r w:rsidRPr="00BD2A00">
        <w:rPr>
          <w:rFonts w:asciiTheme="minorHAnsi" w:hAnsiTheme="minorHAnsi"/>
          <w:spacing w:val="-3"/>
        </w:rPr>
        <w:t xml:space="preserve"> </w:t>
      </w:r>
      <w:r w:rsidRPr="00BD2A00">
        <w:rPr>
          <w:rFonts w:asciiTheme="minorHAnsi" w:hAnsiTheme="minorHAnsi"/>
        </w:rPr>
        <w:t>implementing</w:t>
      </w:r>
      <w:r w:rsidRPr="00BD2A00">
        <w:rPr>
          <w:rFonts w:asciiTheme="minorHAnsi" w:hAnsiTheme="minorHAnsi"/>
          <w:spacing w:val="-3"/>
        </w:rPr>
        <w:t xml:space="preserve"> </w:t>
      </w:r>
      <w:r w:rsidRPr="00BD2A00">
        <w:rPr>
          <w:rFonts w:asciiTheme="minorHAnsi" w:hAnsiTheme="minorHAnsi"/>
        </w:rPr>
        <w:t>its</w:t>
      </w:r>
      <w:r w:rsidRPr="00BD2A00">
        <w:rPr>
          <w:rFonts w:asciiTheme="minorHAnsi" w:hAnsiTheme="minorHAnsi"/>
          <w:spacing w:val="-3"/>
        </w:rPr>
        <w:t xml:space="preserve"> </w:t>
      </w:r>
      <w:r w:rsidRPr="00BD2A00">
        <w:rPr>
          <w:rFonts w:asciiTheme="minorHAnsi" w:hAnsiTheme="minorHAnsi"/>
        </w:rPr>
        <w:t>FCP</w:t>
      </w:r>
      <w:r w:rsidRPr="00BD2A00">
        <w:rPr>
          <w:rFonts w:asciiTheme="minorHAnsi" w:hAnsiTheme="minorHAnsi"/>
          <w:spacing w:val="-3"/>
        </w:rPr>
        <w:t xml:space="preserve"> </w:t>
      </w:r>
      <w:r w:rsidRPr="00BD2A00">
        <w:rPr>
          <w:rFonts w:asciiTheme="minorHAnsi" w:hAnsiTheme="minorHAnsi"/>
        </w:rPr>
        <w:t>commitments</w:t>
      </w:r>
      <w:r w:rsidRPr="00BD2A00">
        <w:rPr>
          <w:rFonts w:asciiTheme="minorHAnsi" w:hAnsiTheme="minorHAnsi"/>
          <w:spacing w:val="-3"/>
        </w:rPr>
        <w:t xml:space="preserve"> </w:t>
      </w:r>
      <w:r w:rsidRPr="00BD2A00">
        <w:rPr>
          <w:rFonts w:asciiTheme="minorHAnsi" w:hAnsiTheme="minorHAnsi"/>
        </w:rPr>
        <w:t>through</w:t>
      </w:r>
      <w:r w:rsidRPr="00BD2A00">
        <w:rPr>
          <w:rFonts w:asciiTheme="minorHAnsi" w:hAnsiTheme="minorHAnsi"/>
          <w:spacing w:val="-3"/>
        </w:rPr>
        <w:t xml:space="preserve"> </w:t>
      </w:r>
      <w:r w:rsidRPr="00BD2A00">
        <w:rPr>
          <w:rFonts w:asciiTheme="minorHAnsi" w:hAnsiTheme="minorHAnsi"/>
        </w:rPr>
        <w:t>an</w:t>
      </w:r>
      <w:r w:rsidRPr="00BD2A00">
        <w:rPr>
          <w:rFonts w:asciiTheme="minorHAnsi" w:hAnsiTheme="minorHAnsi"/>
          <w:spacing w:val="-3"/>
        </w:rPr>
        <w:t xml:space="preserve"> </w:t>
      </w:r>
      <w:r w:rsidR="009B0C6C">
        <w:rPr>
          <w:rFonts w:asciiTheme="minorHAnsi" w:hAnsiTheme="minorHAnsi"/>
        </w:rPr>
        <w:lastRenderedPageBreak/>
        <w:t>inde</w:t>
      </w:r>
      <w:r w:rsidRPr="00BD2A00">
        <w:rPr>
          <w:rFonts w:asciiTheme="minorHAnsi" w:hAnsiTheme="minorHAnsi"/>
        </w:rPr>
        <w:t>pendent</w:t>
      </w:r>
      <w:r w:rsidRPr="00BD2A00">
        <w:rPr>
          <w:rFonts w:asciiTheme="minorHAnsi" w:hAnsiTheme="minorHAnsi"/>
          <w:spacing w:val="-7"/>
        </w:rPr>
        <w:t xml:space="preserve"> </w:t>
      </w:r>
      <w:r w:rsidRPr="00BD2A00">
        <w:rPr>
          <w:rFonts w:asciiTheme="minorHAnsi" w:hAnsiTheme="minorHAnsi"/>
        </w:rPr>
        <w:t>audit.</w:t>
      </w:r>
      <w:r w:rsidRPr="00BD2A00">
        <w:rPr>
          <w:rFonts w:asciiTheme="minorHAnsi" w:hAnsiTheme="minorHAnsi"/>
          <w:spacing w:val="-7"/>
        </w:rPr>
        <w:t xml:space="preserve"> </w:t>
      </w:r>
      <w:r w:rsidRPr="00BD2A00">
        <w:rPr>
          <w:rFonts w:asciiTheme="minorHAnsi" w:hAnsiTheme="minorHAnsi"/>
        </w:rPr>
        <w:t>This</w:t>
      </w:r>
      <w:r w:rsidRPr="00BD2A00">
        <w:rPr>
          <w:rFonts w:asciiTheme="minorHAnsi" w:hAnsiTheme="minorHAnsi"/>
          <w:spacing w:val="-7"/>
        </w:rPr>
        <w:t xml:space="preserve"> </w:t>
      </w:r>
      <w:r w:rsidRPr="00BD2A00">
        <w:rPr>
          <w:rFonts w:asciiTheme="minorHAnsi" w:hAnsiTheme="minorHAnsi"/>
        </w:rPr>
        <w:t>evaluation</w:t>
      </w:r>
      <w:r w:rsidRPr="00BD2A00">
        <w:rPr>
          <w:rFonts w:asciiTheme="minorHAnsi" w:hAnsiTheme="minorHAnsi"/>
          <w:spacing w:val="-7"/>
        </w:rPr>
        <w:t xml:space="preserve"> </w:t>
      </w:r>
      <w:r w:rsidRPr="00BD2A00">
        <w:rPr>
          <w:rFonts w:asciiTheme="minorHAnsi" w:hAnsiTheme="minorHAnsi"/>
        </w:rPr>
        <w:t>is</w:t>
      </w:r>
      <w:r w:rsidRPr="00BD2A00">
        <w:rPr>
          <w:rFonts w:asciiTheme="minorHAnsi" w:hAnsiTheme="minorHAnsi"/>
          <w:spacing w:val="-7"/>
        </w:rPr>
        <w:t xml:space="preserve"> </w:t>
      </w:r>
      <w:r w:rsidR="00B2426D" w:rsidRPr="00BD2A00">
        <w:rPr>
          <w:rFonts w:asciiTheme="minorHAnsi" w:hAnsiTheme="minorHAnsi"/>
        </w:rPr>
        <w:t>complete,</w:t>
      </w:r>
      <w:r w:rsidRPr="00BD2A00">
        <w:rPr>
          <w:rFonts w:asciiTheme="minorHAnsi" w:hAnsiTheme="minorHAnsi"/>
          <w:spacing w:val="-7"/>
        </w:rPr>
        <w:t xml:space="preserve"> </w:t>
      </w:r>
      <w:r w:rsidRPr="00BD2A00">
        <w:rPr>
          <w:rFonts w:asciiTheme="minorHAnsi" w:hAnsiTheme="minorHAnsi"/>
        </w:rPr>
        <w:t>and</w:t>
      </w:r>
      <w:r w:rsidRPr="00BD2A00">
        <w:rPr>
          <w:rFonts w:asciiTheme="minorHAnsi" w:hAnsiTheme="minorHAnsi"/>
          <w:spacing w:val="-7"/>
        </w:rPr>
        <w:t xml:space="preserve"> </w:t>
      </w:r>
      <w:r w:rsidRPr="00BD2A00">
        <w:rPr>
          <w:rFonts w:asciiTheme="minorHAnsi" w:hAnsiTheme="minorHAnsi"/>
        </w:rPr>
        <w:t>a</w:t>
      </w:r>
      <w:r w:rsidRPr="00BD2A00">
        <w:rPr>
          <w:rFonts w:asciiTheme="minorHAnsi" w:hAnsiTheme="minorHAnsi"/>
          <w:spacing w:val="-7"/>
        </w:rPr>
        <w:t xml:space="preserve"> </w:t>
      </w:r>
      <w:r w:rsidRPr="00BD2A00">
        <w:rPr>
          <w:rFonts w:asciiTheme="minorHAnsi" w:hAnsiTheme="minorHAnsi"/>
        </w:rPr>
        <w:t>report</w:t>
      </w:r>
      <w:r w:rsidRPr="00BD2A00">
        <w:rPr>
          <w:rFonts w:asciiTheme="minorHAnsi" w:hAnsiTheme="minorHAnsi"/>
          <w:spacing w:val="-7"/>
        </w:rPr>
        <w:t xml:space="preserve"> </w:t>
      </w:r>
      <w:r w:rsidRPr="00BD2A00">
        <w:rPr>
          <w:rFonts w:asciiTheme="minorHAnsi" w:hAnsiTheme="minorHAnsi"/>
        </w:rPr>
        <w:t>released</w:t>
      </w:r>
      <w:r w:rsidRPr="00BD2A00">
        <w:rPr>
          <w:rFonts w:asciiTheme="minorHAnsi" w:hAnsiTheme="minorHAnsi"/>
          <w:spacing w:val="-7"/>
        </w:rPr>
        <w:t xml:space="preserve"> </w:t>
      </w:r>
      <w:r w:rsidRPr="00BD2A00">
        <w:rPr>
          <w:rFonts w:asciiTheme="minorHAnsi" w:hAnsiTheme="minorHAnsi"/>
        </w:rPr>
        <w:t>in</w:t>
      </w:r>
      <w:r w:rsidRPr="00BD2A00">
        <w:rPr>
          <w:rFonts w:asciiTheme="minorHAnsi" w:hAnsiTheme="minorHAnsi"/>
          <w:spacing w:val="-7"/>
        </w:rPr>
        <w:t xml:space="preserve"> </w:t>
      </w:r>
      <w:r w:rsidRPr="00BD2A00">
        <w:rPr>
          <w:rFonts w:asciiTheme="minorHAnsi" w:hAnsiTheme="minorHAnsi"/>
        </w:rPr>
        <w:t>February</w:t>
      </w:r>
      <w:r w:rsidRPr="00BD2A00">
        <w:rPr>
          <w:rFonts w:asciiTheme="minorHAnsi" w:hAnsiTheme="minorHAnsi"/>
          <w:spacing w:val="-7"/>
        </w:rPr>
        <w:t xml:space="preserve"> </w:t>
      </w:r>
      <w:r w:rsidRPr="00BD2A00">
        <w:rPr>
          <w:rFonts w:asciiTheme="minorHAnsi" w:hAnsiTheme="minorHAnsi"/>
        </w:rPr>
        <w:t>2015</w:t>
      </w:r>
      <w:r w:rsidRPr="00BD2A00">
        <w:rPr>
          <w:rFonts w:asciiTheme="minorHAnsi" w:hAnsiTheme="minorHAnsi"/>
          <w:spacing w:val="-7"/>
        </w:rPr>
        <w:t xml:space="preserve"> </w:t>
      </w:r>
      <w:r w:rsidRPr="00BD2A00">
        <w:rPr>
          <w:rFonts w:asciiTheme="minorHAnsi" w:hAnsiTheme="minorHAnsi"/>
        </w:rPr>
        <w:t>concluded</w:t>
      </w:r>
      <w:r w:rsidRPr="00BD2A00">
        <w:rPr>
          <w:rFonts w:asciiTheme="minorHAnsi" w:hAnsiTheme="minorHAnsi"/>
          <w:spacing w:val="-7"/>
        </w:rPr>
        <w:t xml:space="preserve"> </w:t>
      </w:r>
      <w:r w:rsidRPr="00BD2A00">
        <w:rPr>
          <w:rFonts w:asciiTheme="minorHAnsi" w:hAnsiTheme="minorHAnsi"/>
        </w:rPr>
        <w:t>that</w:t>
      </w:r>
      <w:r w:rsidRPr="00BD2A00">
        <w:rPr>
          <w:rFonts w:asciiTheme="minorHAnsi" w:hAnsiTheme="minorHAnsi"/>
          <w:spacing w:val="-7"/>
        </w:rPr>
        <w:t xml:space="preserve"> </w:t>
      </w:r>
      <w:r w:rsidRPr="00BD2A00">
        <w:rPr>
          <w:rFonts w:asciiTheme="minorHAnsi" w:hAnsiTheme="minorHAnsi"/>
        </w:rPr>
        <w:t>APP</w:t>
      </w:r>
      <w:r w:rsidRPr="00BD2A00">
        <w:rPr>
          <w:rFonts w:asciiTheme="minorHAnsi" w:hAnsiTheme="minorHAnsi"/>
          <w:spacing w:val="-7"/>
        </w:rPr>
        <w:t xml:space="preserve"> </w:t>
      </w:r>
      <w:r w:rsidRPr="00BD2A00">
        <w:rPr>
          <w:rFonts w:asciiTheme="minorHAnsi" w:hAnsiTheme="minorHAnsi"/>
        </w:rPr>
        <w:t>has made</w:t>
      </w:r>
      <w:r w:rsidRPr="00BD2A00">
        <w:rPr>
          <w:rFonts w:asciiTheme="minorHAnsi" w:hAnsiTheme="minorHAnsi"/>
          <w:spacing w:val="-7"/>
        </w:rPr>
        <w:t xml:space="preserve"> </w:t>
      </w:r>
      <w:r w:rsidRPr="00BD2A00">
        <w:rPr>
          <w:rFonts w:asciiTheme="minorHAnsi" w:hAnsiTheme="minorHAnsi"/>
        </w:rPr>
        <w:t>moderate</w:t>
      </w:r>
      <w:r w:rsidRPr="00BD2A00">
        <w:rPr>
          <w:rFonts w:asciiTheme="minorHAnsi" w:hAnsiTheme="minorHAnsi"/>
          <w:spacing w:val="-7"/>
        </w:rPr>
        <w:t xml:space="preserve"> </w:t>
      </w:r>
      <w:r w:rsidRPr="00BD2A00">
        <w:rPr>
          <w:rFonts w:asciiTheme="minorHAnsi" w:hAnsiTheme="minorHAnsi"/>
        </w:rPr>
        <w:t>progress</w:t>
      </w:r>
      <w:r w:rsidRPr="00BD2A00">
        <w:rPr>
          <w:rFonts w:asciiTheme="minorHAnsi" w:hAnsiTheme="minorHAnsi"/>
          <w:spacing w:val="-7"/>
        </w:rPr>
        <w:t xml:space="preserve"> </w:t>
      </w:r>
      <w:r w:rsidRPr="00BD2A00">
        <w:rPr>
          <w:rFonts w:asciiTheme="minorHAnsi" w:hAnsiTheme="minorHAnsi"/>
        </w:rPr>
        <w:t>towards</w:t>
      </w:r>
      <w:r w:rsidRPr="00BD2A00">
        <w:rPr>
          <w:rFonts w:asciiTheme="minorHAnsi" w:hAnsiTheme="minorHAnsi"/>
          <w:spacing w:val="-7"/>
        </w:rPr>
        <w:t xml:space="preserve"> </w:t>
      </w:r>
      <w:r w:rsidRPr="00BD2A00">
        <w:rPr>
          <w:rFonts w:asciiTheme="minorHAnsi" w:hAnsiTheme="minorHAnsi"/>
        </w:rPr>
        <w:t>meeting</w:t>
      </w:r>
      <w:r w:rsidRPr="00BD2A00">
        <w:rPr>
          <w:rFonts w:asciiTheme="minorHAnsi" w:hAnsiTheme="minorHAnsi"/>
          <w:spacing w:val="-7"/>
        </w:rPr>
        <w:t xml:space="preserve"> </w:t>
      </w:r>
      <w:r w:rsidRPr="00BD2A00">
        <w:rPr>
          <w:rFonts w:asciiTheme="minorHAnsi" w:hAnsiTheme="minorHAnsi"/>
        </w:rPr>
        <w:t>its</w:t>
      </w:r>
      <w:r w:rsidRPr="00BD2A00">
        <w:rPr>
          <w:rFonts w:asciiTheme="minorHAnsi" w:hAnsiTheme="minorHAnsi"/>
          <w:spacing w:val="-7"/>
        </w:rPr>
        <w:t xml:space="preserve"> </w:t>
      </w:r>
      <w:r w:rsidRPr="00BD2A00">
        <w:rPr>
          <w:rFonts w:asciiTheme="minorHAnsi" w:hAnsiTheme="minorHAnsi"/>
        </w:rPr>
        <w:t>commitments.</w:t>
      </w:r>
    </w:p>
    <w:p w14:paraId="600B0CCA" w14:textId="77397E92" w:rsidR="003D7A37" w:rsidRPr="00BD2A00" w:rsidRDefault="003D7A37" w:rsidP="009B0C6C">
      <w:pPr>
        <w:pStyle w:val="BodyText"/>
        <w:spacing w:before="11"/>
        <w:ind w:right="320"/>
        <w:rPr>
          <w:rFonts w:asciiTheme="minorHAnsi" w:hAnsiTheme="minorHAnsi"/>
          <w:sz w:val="22"/>
        </w:rPr>
      </w:pPr>
    </w:p>
    <w:p w14:paraId="22F6991F" w14:textId="77777777" w:rsidR="003D7A37" w:rsidRPr="00BD2A00" w:rsidRDefault="00480C6D" w:rsidP="009B0C6C">
      <w:pPr>
        <w:pStyle w:val="BodyText"/>
        <w:spacing w:line="280" w:lineRule="exact"/>
        <w:ind w:left="102" w:right="320"/>
        <w:jc w:val="both"/>
        <w:rPr>
          <w:rFonts w:asciiTheme="minorHAnsi" w:hAnsiTheme="minorHAnsi"/>
        </w:rPr>
      </w:pPr>
      <w:r w:rsidRPr="00BD2A00">
        <w:rPr>
          <w:rFonts w:asciiTheme="minorHAnsi" w:hAnsiTheme="minorHAnsi"/>
        </w:rPr>
        <w:t xml:space="preserve">APP and Solaris Paper welcomed the report as it </w:t>
      </w:r>
      <w:proofErr w:type="spellStart"/>
      <w:r w:rsidRPr="00BD2A00">
        <w:rPr>
          <w:rFonts w:asciiTheme="minorHAnsi" w:hAnsiTheme="minorHAnsi"/>
        </w:rPr>
        <w:t>recognised</w:t>
      </w:r>
      <w:proofErr w:type="spellEnd"/>
      <w:r w:rsidRPr="00BD2A00">
        <w:rPr>
          <w:rFonts w:asciiTheme="minorHAnsi" w:hAnsiTheme="minorHAnsi"/>
        </w:rPr>
        <w:t xml:space="preserve"> the progress APP has made and shows its efforts to achieve zero deforestation are on the right track.</w:t>
      </w:r>
    </w:p>
    <w:p w14:paraId="695CF7C7" w14:textId="77777777" w:rsidR="003D7A37" w:rsidRPr="00BD2A00" w:rsidRDefault="003D7A37" w:rsidP="009B0C6C">
      <w:pPr>
        <w:pStyle w:val="BodyText"/>
        <w:spacing w:before="11"/>
        <w:ind w:right="320"/>
        <w:rPr>
          <w:rFonts w:asciiTheme="minorHAnsi" w:hAnsiTheme="minorHAnsi"/>
          <w:sz w:val="22"/>
        </w:rPr>
      </w:pPr>
    </w:p>
    <w:p w14:paraId="2E9A6C01" w14:textId="77777777" w:rsidR="003D7A37" w:rsidRPr="00BD2A00" w:rsidRDefault="00480C6D" w:rsidP="009B0C6C">
      <w:pPr>
        <w:pStyle w:val="BodyText"/>
        <w:spacing w:line="280" w:lineRule="exact"/>
        <w:ind w:left="102" w:right="320"/>
        <w:jc w:val="both"/>
        <w:rPr>
          <w:rFonts w:asciiTheme="minorHAnsi" w:hAnsiTheme="minorHAnsi"/>
        </w:rPr>
      </w:pPr>
      <w:r w:rsidRPr="00BD2A00">
        <w:rPr>
          <w:rFonts w:asciiTheme="minorHAnsi" w:hAnsiTheme="minorHAnsi"/>
        </w:rPr>
        <w:t xml:space="preserve">The report also highlighted </w:t>
      </w:r>
      <w:r w:rsidR="00B2426D" w:rsidRPr="00BD2A00">
        <w:rPr>
          <w:rFonts w:asciiTheme="minorHAnsi" w:hAnsiTheme="minorHAnsi"/>
        </w:rPr>
        <w:t>several</w:t>
      </w:r>
      <w:r w:rsidRPr="00BD2A00">
        <w:rPr>
          <w:rFonts w:asciiTheme="minorHAnsi" w:hAnsiTheme="minorHAnsi"/>
        </w:rPr>
        <w:t xml:space="preserve"> areas that require additional focus. Its findings, along with feed- back from other stakeholders, have been used to inform APP’s FCP implementation plan for 2015 and beyond.</w:t>
      </w:r>
    </w:p>
    <w:p w14:paraId="752E2C9D" w14:textId="77777777" w:rsidR="003D7A37" w:rsidRPr="00BD2A00" w:rsidRDefault="003D7A37" w:rsidP="009B0C6C">
      <w:pPr>
        <w:pStyle w:val="BodyText"/>
        <w:spacing w:before="6"/>
        <w:ind w:right="320"/>
        <w:rPr>
          <w:rFonts w:asciiTheme="minorHAnsi" w:hAnsiTheme="minorHAnsi"/>
          <w:sz w:val="22"/>
        </w:rPr>
      </w:pPr>
    </w:p>
    <w:p w14:paraId="07728377" w14:textId="5B2F1C33" w:rsidR="001F4E23" w:rsidRDefault="00480C6D" w:rsidP="002532F0">
      <w:pPr>
        <w:pStyle w:val="BodyText"/>
        <w:spacing w:before="1" w:line="458" w:lineRule="auto"/>
        <w:ind w:left="102" w:right="320"/>
        <w:rPr>
          <w:rFonts w:asciiTheme="minorHAnsi" w:hAnsiTheme="minorHAnsi"/>
        </w:rPr>
      </w:pPr>
      <w:r w:rsidRPr="00BD2A00">
        <w:rPr>
          <w:rFonts w:asciiTheme="minorHAnsi" w:hAnsiTheme="minorHAnsi"/>
        </w:rPr>
        <w:t>The above has been reported to Solaris Paper staff and customers as part of our regular updates. There are no investigations, legal cases, fines or</w:t>
      </w:r>
      <w:r w:rsidR="002532F0">
        <w:rPr>
          <w:rFonts w:asciiTheme="minorHAnsi" w:hAnsiTheme="minorHAnsi"/>
        </w:rPr>
        <w:t xml:space="preserve"> other relevant events to report.</w:t>
      </w:r>
    </w:p>
    <w:p w14:paraId="1FFD9E2F" w14:textId="77777777" w:rsidR="002532F0" w:rsidRPr="00BD2A00" w:rsidRDefault="002532F0" w:rsidP="00BA3ABE">
      <w:pPr>
        <w:pStyle w:val="Heading1"/>
        <w:spacing w:before="6"/>
        <w:ind w:left="142" w:right="320"/>
        <w:rPr>
          <w:rFonts w:asciiTheme="minorHAnsi" w:hAnsiTheme="minorHAnsi"/>
        </w:rPr>
      </w:pPr>
      <w:r w:rsidRPr="00BD2A00">
        <w:rPr>
          <w:rFonts w:asciiTheme="minorHAnsi" w:hAnsiTheme="minorHAnsi"/>
        </w:rPr>
        <w:t>Anti-Corruption Principles</w:t>
      </w:r>
    </w:p>
    <w:p w14:paraId="5FAA382E" w14:textId="77777777" w:rsidR="002532F0" w:rsidRPr="00BD2A00" w:rsidRDefault="002532F0" w:rsidP="002532F0">
      <w:pPr>
        <w:pStyle w:val="BodyText"/>
        <w:ind w:right="320"/>
        <w:rPr>
          <w:rFonts w:asciiTheme="minorHAnsi" w:hAnsiTheme="minorHAnsi"/>
          <w:b/>
          <w:sz w:val="20"/>
        </w:rPr>
      </w:pPr>
    </w:p>
    <w:p w14:paraId="4A041244" w14:textId="353E3E38" w:rsidR="000A312B" w:rsidRPr="000A312B" w:rsidRDefault="002532F0" w:rsidP="000A312B">
      <w:pPr>
        <w:pStyle w:val="Heading2"/>
        <w:spacing w:before="51"/>
        <w:ind w:right="320"/>
        <w:rPr>
          <w:rFonts w:asciiTheme="minorHAnsi" w:hAnsiTheme="minorHAnsi"/>
        </w:rPr>
      </w:pPr>
      <w:r w:rsidRPr="00BD2A00">
        <w:rPr>
          <w:rFonts w:asciiTheme="minorHAnsi" w:hAnsiTheme="minorHAnsi"/>
        </w:rPr>
        <w:t>PRINCIPLE 10:</w:t>
      </w:r>
      <w:r w:rsidR="00BA3ABE">
        <w:rPr>
          <w:rFonts w:asciiTheme="minorHAnsi" w:hAnsiTheme="minorHAnsi"/>
        </w:rPr>
        <w:t xml:space="preserve"> </w:t>
      </w:r>
      <w:r w:rsidR="000A312B" w:rsidRPr="000A312B">
        <w:rPr>
          <w:rFonts w:asciiTheme="minorHAnsi" w:hAnsiTheme="minorHAnsi"/>
        </w:rPr>
        <w:t>Businesses should work against corruption in all its forms, including extortion and bribery</w:t>
      </w:r>
    </w:p>
    <w:p w14:paraId="203A2503" w14:textId="284F92CC" w:rsidR="00BA3ABE" w:rsidRDefault="000A312B" w:rsidP="000A312B">
      <w:pPr>
        <w:pStyle w:val="Heading2"/>
        <w:spacing w:before="51"/>
        <w:ind w:left="0" w:right="320"/>
        <w:rPr>
          <w:rFonts w:asciiTheme="minorHAnsi" w:hAnsiTheme="minorHAnsi"/>
        </w:rPr>
      </w:pPr>
      <w:r>
        <w:rPr>
          <w:rFonts w:asciiTheme="minorHAnsi" w:hAnsiTheme="minorHAnsi"/>
        </w:rPr>
        <w:t xml:space="preserve">  </w:t>
      </w:r>
      <w:r w:rsidRPr="000A312B">
        <w:rPr>
          <w:rFonts w:asciiTheme="minorHAnsi" w:hAnsiTheme="minorHAnsi"/>
        </w:rPr>
        <w:t>Assessment, Policy and Goals</w:t>
      </w:r>
    </w:p>
    <w:p w14:paraId="07AD4BA4" w14:textId="2D7DCC8C" w:rsidR="002532F0" w:rsidRPr="00BD2A00" w:rsidRDefault="002532F0" w:rsidP="002532F0">
      <w:pPr>
        <w:pStyle w:val="BodyText"/>
        <w:spacing w:before="3"/>
        <w:ind w:right="320"/>
        <w:rPr>
          <w:rFonts w:asciiTheme="minorHAnsi" w:hAnsiTheme="minorHAnsi"/>
          <w:b/>
          <w:sz w:val="22"/>
        </w:rPr>
      </w:pPr>
    </w:p>
    <w:p w14:paraId="1E3B90C5" w14:textId="18E3A335" w:rsidR="002532F0" w:rsidRPr="00BD2A00" w:rsidRDefault="002532F0" w:rsidP="002532F0">
      <w:pPr>
        <w:pStyle w:val="BodyText"/>
        <w:spacing w:line="280" w:lineRule="exact"/>
        <w:ind w:left="102" w:right="320"/>
        <w:jc w:val="both"/>
        <w:rPr>
          <w:rFonts w:asciiTheme="minorHAnsi" w:hAnsiTheme="minorHAnsi"/>
        </w:rPr>
      </w:pPr>
      <w:r w:rsidRPr="00BD2A00">
        <w:rPr>
          <w:rFonts w:asciiTheme="minorHAnsi" w:hAnsiTheme="minorHAnsi"/>
        </w:rPr>
        <w:t xml:space="preserve">Solaris Paper considers the risk of corruption within </w:t>
      </w:r>
      <w:r>
        <w:rPr>
          <w:rFonts w:asciiTheme="minorHAnsi" w:hAnsiTheme="minorHAnsi"/>
        </w:rPr>
        <w:t>its</w:t>
      </w:r>
      <w:r w:rsidRPr="00BD2A00">
        <w:rPr>
          <w:rFonts w:asciiTheme="minorHAnsi" w:hAnsiTheme="minorHAnsi"/>
        </w:rPr>
        <w:t xml:space="preserve"> business as low, however we expect all Solaris Paper employees to achieve a high standard of personal, ethical and professional conduct. This is clearly explained in </w:t>
      </w:r>
      <w:r>
        <w:rPr>
          <w:rFonts w:asciiTheme="minorHAnsi" w:hAnsiTheme="minorHAnsi"/>
        </w:rPr>
        <w:t>Solaris Paper’s</w:t>
      </w:r>
      <w:r w:rsidRPr="00BD2A00">
        <w:rPr>
          <w:rFonts w:asciiTheme="minorHAnsi" w:hAnsiTheme="minorHAnsi"/>
        </w:rPr>
        <w:t xml:space="preserve"> Code of Conduct.</w:t>
      </w:r>
    </w:p>
    <w:p w14:paraId="6E2DA643" w14:textId="77777777" w:rsidR="002532F0" w:rsidRPr="00BD2A00" w:rsidRDefault="002532F0" w:rsidP="002532F0">
      <w:pPr>
        <w:pStyle w:val="BodyText"/>
        <w:spacing w:before="11"/>
        <w:ind w:right="320"/>
        <w:rPr>
          <w:rFonts w:asciiTheme="minorHAnsi" w:hAnsiTheme="minorHAnsi"/>
          <w:sz w:val="22"/>
        </w:rPr>
      </w:pPr>
    </w:p>
    <w:p w14:paraId="68504A3B" w14:textId="77777777" w:rsidR="002532F0" w:rsidRDefault="002532F0" w:rsidP="002532F0">
      <w:pPr>
        <w:pStyle w:val="BodyText"/>
        <w:spacing w:line="280" w:lineRule="exact"/>
        <w:ind w:left="102" w:right="320"/>
        <w:jc w:val="both"/>
        <w:rPr>
          <w:rFonts w:asciiTheme="minorHAnsi" w:hAnsiTheme="minorHAnsi"/>
          <w:spacing w:val="-15"/>
        </w:rPr>
      </w:pPr>
      <w:r w:rsidRPr="00BD2A00">
        <w:rPr>
          <w:rFonts w:asciiTheme="minorHAnsi" w:hAnsiTheme="minorHAnsi"/>
        </w:rPr>
        <w:t>As</w:t>
      </w:r>
      <w:r w:rsidRPr="00BD2A00">
        <w:rPr>
          <w:rFonts w:asciiTheme="minorHAnsi" w:hAnsiTheme="minorHAnsi"/>
          <w:spacing w:val="-15"/>
        </w:rPr>
        <w:t xml:space="preserve"> </w:t>
      </w:r>
      <w:r w:rsidRPr="00BD2A00">
        <w:rPr>
          <w:rFonts w:asciiTheme="minorHAnsi" w:hAnsiTheme="minorHAnsi"/>
        </w:rPr>
        <w:t>a</w:t>
      </w:r>
      <w:r w:rsidRPr="00BD2A00">
        <w:rPr>
          <w:rFonts w:asciiTheme="minorHAnsi" w:hAnsiTheme="minorHAnsi"/>
          <w:spacing w:val="-15"/>
        </w:rPr>
        <w:t xml:space="preserve"> </w:t>
      </w:r>
      <w:r w:rsidRPr="00BD2A00">
        <w:rPr>
          <w:rFonts w:asciiTheme="minorHAnsi" w:hAnsiTheme="minorHAnsi"/>
        </w:rPr>
        <w:t>signatory</w:t>
      </w:r>
      <w:r w:rsidRPr="00BD2A00">
        <w:rPr>
          <w:rFonts w:asciiTheme="minorHAnsi" w:hAnsiTheme="minorHAnsi"/>
          <w:spacing w:val="-15"/>
        </w:rPr>
        <w:t xml:space="preserve"> </w:t>
      </w:r>
      <w:r w:rsidRPr="00BD2A00">
        <w:rPr>
          <w:rFonts w:asciiTheme="minorHAnsi" w:hAnsiTheme="minorHAnsi"/>
        </w:rPr>
        <w:t>to</w:t>
      </w:r>
      <w:r w:rsidRPr="00BD2A00">
        <w:rPr>
          <w:rFonts w:asciiTheme="minorHAnsi" w:hAnsiTheme="minorHAnsi"/>
          <w:spacing w:val="-15"/>
        </w:rPr>
        <w:t xml:space="preserve"> </w:t>
      </w:r>
      <w:r w:rsidRPr="00BD2A00">
        <w:rPr>
          <w:rFonts w:asciiTheme="minorHAnsi" w:hAnsiTheme="minorHAnsi"/>
        </w:rPr>
        <w:t>the</w:t>
      </w:r>
      <w:r w:rsidRPr="00BD2A00">
        <w:rPr>
          <w:rFonts w:asciiTheme="minorHAnsi" w:hAnsiTheme="minorHAnsi"/>
          <w:spacing w:val="-15"/>
        </w:rPr>
        <w:t xml:space="preserve"> </w:t>
      </w:r>
      <w:r w:rsidRPr="00BD2A00">
        <w:rPr>
          <w:rFonts w:asciiTheme="minorHAnsi" w:hAnsiTheme="minorHAnsi"/>
        </w:rPr>
        <w:t>UNGC,</w:t>
      </w:r>
      <w:r w:rsidRPr="00BD2A00">
        <w:rPr>
          <w:rFonts w:asciiTheme="minorHAnsi" w:hAnsiTheme="minorHAnsi"/>
          <w:spacing w:val="-15"/>
        </w:rPr>
        <w:t xml:space="preserve"> </w:t>
      </w:r>
      <w:r w:rsidRPr="00BD2A00">
        <w:rPr>
          <w:rFonts w:asciiTheme="minorHAnsi" w:hAnsiTheme="minorHAnsi"/>
        </w:rPr>
        <w:t>we</w:t>
      </w:r>
      <w:r w:rsidRPr="00BD2A00">
        <w:rPr>
          <w:rFonts w:asciiTheme="minorHAnsi" w:hAnsiTheme="minorHAnsi"/>
          <w:spacing w:val="-15"/>
        </w:rPr>
        <w:t xml:space="preserve"> </w:t>
      </w:r>
      <w:r w:rsidRPr="00BD2A00">
        <w:rPr>
          <w:rFonts w:asciiTheme="minorHAnsi" w:hAnsiTheme="minorHAnsi"/>
        </w:rPr>
        <w:t>support</w:t>
      </w:r>
      <w:r w:rsidRPr="00BD2A00">
        <w:rPr>
          <w:rFonts w:asciiTheme="minorHAnsi" w:hAnsiTheme="minorHAnsi"/>
          <w:spacing w:val="-15"/>
        </w:rPr>
        <w:t xml:space="preserve"> </w:t>
      </w:r>
      <w:r w:rsidRPr="00BD2A00">
        <w:rPr>
          <w:rFonts w:asciiTheme="minorHAnsi" w:hAnsiTheme="minorHAnsi"/>
        </w:rPr>
        <w:t>the</w:t>
      </w:r>
      <w:r w:rsidRPr="00BD2A00">
        <w:rPr>
          <w:rFonts w:asciiTheme="minorHAnsi" w:hAnsiTheme="minorHAnsi"/>
          <w:spacing w:val="-15"/>
        </w:rPr>
        <w:t xml:space="preserve"> </w:t>
      </w:r>
      <w:r w:rsidRPr="00BD2A00">
        <w:rPr>
          <w:rFonts w:asciiTheme="minorHAnsi" w:hAnsiTheme="minorHAnsi"/>
        </w:rPr>
        <w:t>United</w:t>
      </w:r>
      <w:r w:rsidRPr="00BD2A00">
        <w:rPr>
          <w:rFonts w:asciiTheme="minorHAnsi" w:hAnsiTheme="minorHAnsi"/>
          <w:spacing w:val="-15"/>
        </w:rPr>
        <w:t xml:space="preserve"> </w:t>
      </w:r>
      <w:r w:rsidRPr="00BD2A00">
        <w:rPr>
          <w:rFonts w:asciiTheme="minorHAnsi" w:hAnsiTheme="minorHAnsi"/>
        </w:rPr>
        <w:t>Nations</w:t>
      </w:r>
      <w:r w:rsidRPr="00BD2A00">
        <w:rPr>
          <w:rFonts w:asciiTheme="minorHAnsi" w:hAnsiTheme="minorHAnsi"/>
          <w:spacing w:val="-15"/>
        </w:rPr>
        <w:t xml:space="preserve"> </w:t>
      </w:r>
      <w:r w:rsidRPr="00BD2A00">
        <w:rPr>
          <w:rFonts w:asciiTheme="minorHAnsi" w:hAnsiTheme="minorHAnsi"/>
        </w:rPr>
        <w:t>Convention</w:t>
      </w:r>
      <w:r w:rsidRPr="00BD2A00">
        <w:rPr>
          <w:rFonts w:asciiTheme="minorHAnsi" w:hAnsiTheme="minorHAnsi"/>
          <w:spacing w:val="-15"/>
        </w:rPr>
        <w:t xml:space="preserve"> </w:t>
      </w:r>
      <w:r w:rsidRPr="00BD2A00">
        <w:rPr>
          <w:rFonts w:asciiTheme="minorHAnsi" w:hAnsiTheme="minorHAnsi"/>
        </w:rPr>
        <w:t>against</w:t>
      </w:r>
      <w:r w:rsidRPr="00BD2A00">
        <w:rPr>
          <w:rFonts w:asciiTheme="minorHAnsi" w:hAnsiTheme="minorHAnsi"/>
          <w:spacing w:val="-15"/>
        </w:rPr>
        <w:t xml:space="preserve"> </w:t>
      </w:r>
      <w:r w:rsidRPr="00BD2A00">
        <w:rPr>
          <w:rFonts w:asciiTheme="minorHAnsi" w:hAnsiTheme="minorHAnsi"/>
        </w:rPr>
        <w:t>Corruption</w:t>
      </w:r>
      <w:r w:rsidRPr="00BD2A00">
        <w:rPr>
          <w:rFonts w:asciiTheme="minorHAnsi" w:hAnsiTheme="minorHAnsi"/>
          <w:spacing w:val="-15"/>
        </w:rPr>
        <w:t xml:space="preserve"> </w:t>
      </w:r>
      <w:r w:rsidRPr="00BD2A00">
        <w:rPr>
          <w:rFonts w:asciiTheme="minorHAnsi" w:hAnsiTheme="minorHAnsi"/>
        </w:rPr>
        <w:t>and</w:t>
      </w:r>
      <w:r w:rsidRPr="00BD2A00">
        <w:rPr>
          <w:rFonts w:asciiTheme="minorHAnsi" w:hAnsiTheme="minorHAnsi"/>
          <w:spacing w:val="-15"/>
        </w:rPr>
        <w:t xml:space="preserve"> </w:t>
      </w:r>
      <w:r w:rsidRPr="00BD2A00">
        <w:rPr>
          <w:rFonts w:asciiTheme="minorHAnsi" w:hAnsiTheme="minorHAnsi"/>
        </w:rPr>
        <w:t>are</w:t>
      </w:r>
      <w:r w:rsidRPr="00BD2A00">
        <w:rPr>
          <w:rFonts w:asciiTheme="minorHAnsi" w:hAnsiTheme="minorHAnsi"/>
          <w:spacing w:val="-15"/>
        </w:rPr>
        <w:t xml:space="preserve"> </w:t>
      </w:r>
    </w:p>
    <w:p w14:paraId="6B3C96DE" w14:textId="5A36B9B2" w:rsidR="002532F0" w:rsidRPr="00BD2A00" w:rsidRDefault="002532F0" w:rsidP="002532F0">
      <w:pPr>
        <w:pStyle w:val="BodyText"/>
        <w:spacing w:line="280" w:lineRule="exact"/>
        <w:ind w:left="102" w:right="320"/>
        <w:jc w:val="both"/>
        <w:rPr>
          <w:rFonts w:asciiTheme="minorHAnsi" w:hAnsiTheme="minorHAnsi"/>
        </w:rPr>
      </w:pPr>
      <w:r w:rsidRPr="00BD2A00">
        <w:rPr>
          <w:rFonts w:asciiTheme="minorHAnsi" w:hAnsiTheme="minorHAnsi"/>
        </w:rPr>
        <w:t>committed</w:t>
      </w:r>
      <w:r w:rsidRPr="00BD2A00">
        <w:rPr>
          <w:rFonts w:asciiTheme="minorHAnsi" w:hAnsiTheme="minorHAnsi"/>
          <w:spacing w:val="-3"/>
        </w:rPr>
        <w:t xml:space="preserve"> </w:t>
      </w:r>
      <w:r w:rsidRPr="00BD2A00">
        <w:rPr>
          <w:rFonts w:asciiTheme="minorHAnsi" w:hAnsiTheme="minorHAnsi"/>
        </w:rPr>
        <w:t>to</w:t>
      </w:r>
      <w:r w:rsidRPr="00BD2A00">
        <w:rPr>
          <w:rFonts w:asciiTheme="minorHAnsi" w:hAnsiTheme="minorHAnsi"/>
          <w:spacing w:val="-3"/>
        </w:rPr>
        <w:t xml:space="preserve"> </w:t>
      </w:r>
      <w:r w:rsidRPr="00BD2A00">
        <w:rPr>
          <w:rFonts w:asciiTheme="minorHAnsi" w:hAnsiTheme="minorHAnsi"/>
        </w:rPr>
        <w:t>ensuring</w:t>
      </w:r>
      <w:r w:rsidRPr="00BD2A00">
        <w:rPr>
          <w:rFonts w:asciiTheme="minorHAnsi" w:hAnsiTheme="minorHAnsi"/>
          <w:spacing w:val="-3"/>
        </w:rPr>
        <w:t xml:space="preserve"> </w:t>
      </w:r>
      <w:r>
        <w:rPr>
          <w:rFonts w:asciiTheme="minorHAnsi" w:hAnsiTheme="minorHAnsi"/>
          <w:spacing w:val="-3"/>
        </w:rPr>
        <w:t>Solaris Paper is</w:t>
      </w:r>
      <w:r w:rsidRPr="00BD2A00">
        <w:rPr>
          <w:rFonts w:asciiTheme="minorHAnsi" w:hAnsiTheme="minorHAnsi"/>
          <w:spacing w:val="-3"/>
        </w:rPr>
        <w:t xml:space="preserve"> </w:t>
      </w:r>
      <w:r w:rsidRPr="00BD2A00">
        <w:rPr>
          <w:rFonts w:asciiTheme="minorHAnsi" w:hAnsiTheme="minorHAnsi"/>
        </w:rPr>
        <w:t>not</w:t>
      </w:r>
      <w:r w:rsidRPr="00BD2A00">
        <w:rPr>
          <w:rFonts w:asciiTheme="minorHAnsi" w:hAnsiTheme="minorHAnsi"/>
          <w:spacing w:val="-3"/>
        </w:rPr>
        <w:t xml:space="preserve"> </w:t>
      </w:r>
      <w:r w:rsidRPr="00BD2A00">
        <w:rPr>
          <w:rFonts w:asciiTheme="minorHAnsi" w:hAnsiTheme="minorHAnsi"/>
        </w:rPr>
        <w:t>involved</w:t>
      </w:r>
      <w:r w:rsidRPr="00BD2A00">
        <w:rPr>
          <w:rFonts w:asciiTheme="minorHAnsi" w:hAnsiTheme="minorHAnsi"/>
          <w:spacing w:val="-3"/>
        </w:rPr>
        <w:t xml:space="preserve"> </w:t>
      </w:r>
      <w:r w:rsidRPr="00BD2A00">
        <w:rPr>
          <w:rFonts w:asciiTheme="minorHAnsi" w:hAnsiTheme="minorHAnsi"/>
        </w:rPr>
        <w:t>in</w:t>
      </w:r>
      <w:r w:rsidRPr="00BD2A00">
        <w:rPr>
          <w:rFonts w:asciiTheme="minorHAnsi" w:hAnsiTheme="minorHAnsi"/>
          <w:spacing w:val="-3"/>
        </w:rPr>
        <w:t xml:space="preserve"> </w:t>
      </w:r>
      <w:r w:rsidRPr="00BD2A00">
        <w:rPr>
          <w:rFonts w:asciiTheme="minorHAnsi" w:hAnsiTheme="minorHAnsi"/>
        </w:rPr>
        <w:t>any</w:t>
      </w:r>
      <w:r w:rsidRPr="00BD2A00">
        <w:rPr>
          <w:rFonts w:asciiTheme="minorHAnsi" w:hAnsiTheme="minorHAnsi"/>
          <w:spacing w:val="-3"/>
        </w:rPr>
        <w:t xml:space="preserve"> </w:t>
      </w:r>
      <w:r w:rsidRPr="00BD2A00">
        <w:rPr>
          <w:rFonts w:asciiTheme="minorHAnsi" w:hAnsiTheme="minorHAnsi"/>
        </w:rPr>
        <w:t>corruption,</w:t>
      </w:r>
      <w:r w:rsidRPr="00BD2A00">
        <w:rPr>
          <w:rFonts w:asciiTheme="minorHAnsi" w:hAnsiTheme="minorHAnsi"/>
          <w:spacing w:val="-3"/>
        </w:rPr>
        <w:t xml:space="preserve"> </w:t>
      </w:r>
      <w:r w:rsidRPr="00BD2A00">
        <w:rPr>
          <w:rFonts w:asciiTheme="minorHAnsi" w:hAnsiTheme="minorHAnsi"/>
        </w:rPr>
        <w:t>extortion</w:t>
      </w:r>
      <w:r w:rsidRPr="00BD2A00">
        <w:rPr>
          <w:rFonts w:asciiTheme="minorHAnsi" w:hAnsiTheme="minorHAnsi"/>
          <w:spacing w:val="-3"/>
        </w:rPr>
        <w:t xml:space="preserve"> </w:t>
      </w:r>
      <w:r w:rsidRPr="00BD2A00">
        <w:rPr>
          <w:rFonts w:asciiTheme="minorHAnsi" w:hAnsiTheme="minorHAnsi"/>
        </w:rPr>
        <w:t>or</w:t>
      </w:r>
      <w:r w:rsidRPr="00BD2A00">
        <w:rPr>
          <w:rFonts w:asciiTheme="minorHAnsi" w:hAnsiTheme="minorHAnsi"/>
          <w:spacing w:val="-3"/>
        </w:rPr>
        <w:t xml:space="preserve"> </w:t>
      </w:r>
      <w:r w:rsidRPr="00BD2A00">
        <w:rPr>
          <w:rFonts w:asciiTheme="minorHAnsi" w:hAnsiTheme="minorHAnsi"/>
        </w:rPr>
        <w:t>bribery</w:t>
      </w:r>
      <w:r w:rsidRPr="00BD2A00">
        <w:rPr>
          <w:rFonts w:asciiTheme="minorHAnsi" w:hAnsiTheme="minorHAnsi"/>
          <w:spacing w:val="-3"/>
        </w:rPr>
        <w:t xml:space="preserve"> </w:t>
      </w:r>
      <w:r w:rsidRPr="00BD2A00">
        <w:rPr>
          <w:rFonts w:asciiTheme="minorHAnsi" w:hAnsiTheme="minorHAnsi"/>
        </w:rPr>
        <w:t>in</w:t>
      </w:r>
      <w:r>
        <w:rPr>
          <w:rFonts w:asciiTheme="minorHAnsi" w:hAnsiTheme="minorHAnsi"/>
        </w:rPr>
        <w:t xml:space="preserve"> its</w:t>
      </w:r>
      <w:r w:rsidRPr="00BD2A00">
        <w:rPr>
          <w:rFonts w:asciiTheme="minorHAnsi" w:hAnsiTheme="minorHAnsi"/>
          <w:spacing w:val="-3"/>
        </w:rPr>
        <w:t xml:space="preserve"> </w:t>
      </w:r>
      <w:r w:rsidRPr="00BD2A00">
        <w:rPr>
          <w:rFonts w:asciiTheme="minorHAnsi" w:hAnsiTheme="minorHAnsi"/>
        </w:rPr>
        <w:t>business</w:t>
      </w:r>
      <w:r w:rsidRPr="00BD2A00">
        <w:rPr>
          <w:rFonts w:asciiTheme="minorHAnsi" w:hAnsiTheme="minorHAnsi"/>
          <w:spacing w:val="-3"/>
        </w:rPr>
        <w:t xml:space="preserve"> </w:t>
      </w:r>
      <w:r w:rsidRPr="00BD2A00">
        <w:rPr>
          <w:rFonts w:asciiTheme="minorHAnsi" w:hAnsiTheme="minorHAnsi"/>
        </w:rPr>
        <w:t>dealings.</w:t>
      </w:r>
    </w:p>
    <w:p w14:paraId="0E74AFE6" w14:textId="77777777" w:rsidR="002532F0" w:rsidRPr="00BD2A00" w:rsidRDefault="002532F0" w:rsidP="002532F0">
      <w:pPr>
        <w:pStyle w:val="BodyText"/>
        <w:spacing w:before="6"/>
        <w:ind w:right="320"/>
        <w:rPr>
          <w:rFonts w:asciiTheme="minorHAnsi" w:hAnsiTheme="minorHAnsi"/>
          <w:sz w:val="22"/>
        </w:rPr>
      </w:pPr>
    </w:p>
    <w:p w14:paraId="2D8CB7BD" w14:textId="77777777" w:rsidR="002532F0" w:rsidRPr="00BD2A00" w:rsidRDefault="002532F0" w:rsidP="002532F0">
      <w:pPr>
        <w:pStyle w:val="Heading2"/>
        <w:spacing w:before="1" w:line="240" w:lineRule="auto"/>
        <w:ind w:right="320"/>
        <w:rPr>
          <w:rFonts w:asciiTheme="minorHAnsi" w:hAnsiTheme="minorHAnsi"/>
        </w:rPr>
      </w:pPr>
      <w:r w:rsidRPr="00BD2A00">
        <w:rPr>
          <w:rFonts w:asciiTheme="minorHAnsi" w:hAnsiTheme="minorHAnsi"/>
        </w:rPr>
        <w:t>Implementation</w:t>
      </w:r>
    </w:p>
    <w:p w14:paraId="0A719572" w14:textId="77777777" w:rsidR="002532F0" w:rsidRPr="00BD2A00" w:rsidRDefault="002532F0" w:rsidP="002532F0">
      <w:pPr>
        <w:pStyle w:val="BodyText"/>
        <w:spacing w:before="3"/>
        <w:ind w:right="320"/>
        <w:rPr>
          <w:rFonts w:asciiTheme="minorHAnsi" w:hAnsiTheme="minorHAnsi"/>
          <w:b/>
          <w:sz w:val="22"/>
        </w:rPr>
      </w:pPr>
    </w:p>
    <w:p w14:paraId="427EEA57" w14:textId="77777777" w:rsidR="002532F0" w:rsidRPr="00BD2A00" w:rsidRDefault="002532F0" w:rsidP="002532F0">
      <w:pPr>
        <w:pStyle w:val="BodyText"/>
        <w:spacing w:line="280" w:lineRule="exact"/>
        <w:ind w:left="102" w:right="320"/>
        <w:jc w:val="both"/>
        <w:rPr>
          <w:rFonts w:asciiTheme="minorHAnsi" w:hAnsiTheme="minorHAnsi"/>
        </w:rPr>
      </w:pPr>
      <w:r w:rsidRPr="00BD2A00">
        <w:rPr>
          <w:rFonts w:asciiTheme="minorHAnsi" w:hAnsiTheme="minorHAnsi"/>
        </w:rPr>
        <w:t>Initiatives in place to combat corruption and extortion have included staff training and Food and Grocery Code of Conduct training.</w:t>
      </w:r>
    </w:p>
    <w:p w14:paraId="19F0E0BA" w14:textId="77777777" w:rsidR="002532F0" w:rsidRPr="00BD2A00" w:rsidRDefault="002532F0" w:rsidP="002532F0">
      <w:pPr>
        <w:pStyle w:val="BodyText"/>
        <w:spacing w:before="11"/>
        <w:ind w:right="320"/>
        <w:rPr>
          <w:rFonts w:asciiTheme="minorHAnsi" w:hAnsiTheme="minorHAnsi"/>
          <w:sz w:val="22"/>
        </w:rPr>
      </w:pPr>
    </w:p>
    <w:p w14:paraId="48EA003C" w14:textId="1B5BAAE3" w:rsidR="002532F0" w:rsidRPr="00BD2A00" w:rsidRDefault="002532F0" w:rsidP="002532F0">
      <w:pPr>
        <w:pStyle w:val="BodyText"/>
        <w:spacing w:line="280" w:lineRule="exact"/>
        <w:ind w:left="102" w:right="320"/>
        <w:jc w:val="both"/>
        <w:rPr>
          <w:rFonts w:asciiTheme="minorHAnsi" w:hAnsiTheme="minorHAnsi"/>
        </w:rPr>
      </w:pPr>
      <w:r w:rsidRPr="00BD2A00">
        <w:rPr>
          <w:rFonts w:asciiTheme="minorHAnsi" w:hAnsiTheme="minorHAnsi"/>
        </w:rPr>
        <w:t>Solaris</w:t>
      </w:r>
      <w:r w:rsidRPr="00BD2A00">
        <w:rPr>
          <w:rFonts w:asciiTheme="minorHAnsi" w:hAnsiTheme="minorHAnsi"/>
          <w:spacing w:val="-4"/>
        </w:rPr>
        <w:t xml:space="preserve"> </w:t>
      </w:r>
      <w:r w:rsidRPr="00BD2A00">
        <w:rPr>
          <w:rFonts w:asciiTheme="minorHAnsi" w:hAnsiTheme="minorHAnsi"/>
        </w:rPr>
        <w:t>Paper’s</w:t>
      </w:r>
      <w:r w:rsidRPr="00BD2A00">
        <w:rPr>
          <w:rFonts w:asciiTheme="minorHAnsi" w:hAnsiTheme="minorHAnsi"/>
          <w:spacing w:val="-4"/>
        </w:rPr>
        <w:t xml:space="preserve"> </w:t>
      </w:r>
      <w:r w:rsidRPr="00BD2A00">
        <w:rPr>
          <w:rFonts w:asciiTheme="minorHAnsi" w:hAnsiTheme="minorHAnsi"/>
        </w:rPr>
        <w:t>Code</w:t>
      </w:r>
      <w:r w:rsidRPr="00BD2A00">
        <w:rPr>
          <w:rFonts w:asciiTheme="minorHAnsi" w:hAnsiTheme="minorHAnsi"/>
          <w:spacing w:val="-4"/>
        </w:rPr>
        <w:t xml:space="preserve"> </w:t>
      </w:r>
      <w:r w:rsidRPr="00BD2A00">
        <w:rPr>
          <w:rFonts w:asciiTheme="minorHAnsi" w:hAnsiTheme="minorHAnsi"/>
        </w:rPr>
        <w:t>of</w:t>
      </w:r>
      <w:r w:rsidRPr="00BD2A00">
        <w:rPr>
          <w:rFonts w:asciiTheme="minorHAnsi" w:hAnsiTheme="minorHAnsi"/>
          <w:spacing w:val="-4"/>
        </w:rPr>
        <w:t xml:space="preserve"> </w:t>
      </w:r>
      <w:r w:rsidRPr="00BD2A00">
        <w:rPr>
          <w:rFonts w:asciiTheme="minorHAnsi" w:hAnsiTheme="minorHAnsi"/>
        </w:rPr>
        <w:t>Conduct</w:t>
      </w:r>
      <w:r w:rsidRPr="00BD2A00">
        <w:rPr>
          <w:rFonts w:asciiTheme="minorHAnsi" w:hAnsiTheme="minorHAnsi"/>
          <w:spacing w:val="-4"/>
        </w:rPr>
        <w:t xml:space="preserve"> </w:t>
      </w:r>
      <w:r w:rsidRPr="00BD2A00">
        <w:rPr>
          <w:rFonts w:asciiTheme="minorHAnsi" w:hAnsiTheme="minorHAnsi"/>
        </w:rPr>
        <w:t>is</w:t>
      </w:r>
      <w:r w:rsidRPr="00BD2A00">
        <w:rPr>
          <w:rFonts w:asciiTheme="minorHAnsi" w:hAnsiTheme="minorHAnsi"/>
          <w:spacing w:val="-4"/>
        </w:rPr>
        <w:t xml:space="preserve"> </w:t>
      </w:r>
      <w:r w:rsidRPr="00BD2A00">
        <w:rPr>
          <w:rFonts w:asciiTheme="minorHAnsi" w:hAnsiTheme="minorHAnsi"/>
        </w:rPr>
        <w:t>fully</w:t>
      </w:r>
      <w:r w:rsidRPr="00BD2A00">
        <w:rPr>
          <w:rFonts w:asciiTheme="minorHAnsi" w:hAnsiTheme="minorHAnsi"/>
          <w:spacing w:val="-4"/>
        </w:rPr>
        <w:t xml:space="preserve"> </w:t>
      </w:r>
      <w:r w:rsidRPr="00BD2A00">
        <w:rPr>
          <w:rFonts w:asciiTheme="minorHAnsi" w:hAnsiTheme="minorHAnsi"/>
        </w:rPr>
        <w:t>implemented</w:t>
      </w:r>
      <w:r w:rsidRPr="00BD2A00">
        <w:rPr>
          <w:rFonts w:asciiTheme="minorHAnsi" w:hAnsiTheme="minorHAnsi"/>
          <w:spacing w:val="-4"/>
        </w:rPr>
        <w:t xml:space="preserve"> </w:t>
      </w:r>
      <w:r w:rsidRPr="00BD2A00">
        <w:rPr>
          <w:rFonts w:asciiTheme="minorHAnsi" w:hAnsiTheme="minorHAnsi"/>
        </w:rPr>
        <w:t>within</w:t>
      </w:r>
      <w:r w:rsidRPr="00BD2A00">
        <w:rPr>
          <w:rFonts w:asciiTheme="minorHAnsi" w:hAnsiTheme="minorHAnsi"/>
          <w:spacing w:val="-4"/>
        </w:rPr>
        <w:t xml:space="preserve"> </w:t>
      </w:r>
      <w:r w:rsidRPr="00BD2A00">
        <w:rPr>
          <w:rFonts w:asciiTheme="minorHAnsi" w:hAnsiTheme="minorHAnsi"/>
        </w:rPr>
        <w:t>the</w:t>
      </w:r>
      <w:r w:rsidRPr="00BD2A00">
        <w:rPr>
          <w:rFonts w:asciiTheme="minorHAnsi" w:hAnsiTheme="minorHAnsi"/>
          <w:spacing w:val="-4"/>
        </w:rPr>
        <w:t xml:space="preserve"> </w:t>
      </w:r>
      <w:r w:rsidRPr="00BD2A00">
        <w:rPr>
          <w:rFonts w:asciiTheme="minorHAnsi" w:hAnsiTheme="minorHAnsi"/>
        </w:rPr>
        <w:t>business</w:t>
      </w:r>
      <w:r w:rsidRPr="00BD2A00">
        <w:rPr>
          <w:rFonts w:asciiTheme="minorHAnsi" w:hAnsiTheme="minorHAnsi"/>
          <w:spacing w:val="-4"/>
        </w:rPr>
        <w:t xml:space="preserve"> </w:t>
      </w:r>
      <w:r w:rsidRPr="00BD2A00">
        <w:rPr>
          <w:rFonts w:asciiTheme="minorHAnsi" w:hAnsiTheme="minorHAnsi"/>
        </w:rPr>
        <w:t>and</w:t>
      </w:r>
      <w:r w:rsidRPr="00BD2A00">
        <w:rPr>
          <w:rFonts w:asciiTheme="minorHAnsi" w:hAnsiTheme="minorHAnsi"/>
          <w:spacing w:val="-4"/>
        </w:rPr>
        <w:t xml:space="preserve"> </w:t>
      </w:r>
      <w:r w:rsidRPr="00BD2A00">
        <w:rPr>
          <w:rFonts w:asciiTheme="minorHAnsi" w:hAnsiTheme="minorHAnsi"/>
        </w:rPr>
        <w:t>included</w:t>
      </w:r>
      <w:r w:rsidRPr="00BD2A00">
        <w:rPr>
          <w:rFonts w:asciiTheme="minorHAnsi" w:hAnsiTheme="minorHAnsi"/>
          <w:spacing w:val="-4"/>
        </w:rPr>
        <w:t xml:space="preserve"> </w:t>
      </w:r>
      <w:r w:rsidRPr="00BD2A00">
        <w:rPr>
          <w:rFonts w:asciiTheme="minorHAnsi" w:hAnsiTheme="minorHAnsi"/>
        </w:rPr>
        <w:t>in</w:t>
      </w:r>
      <w:r w:rsidRPr="00BD2A00">
        <w:rPr>
          <w:rFonts w:asciiTheme="minorHAnsi" w:hAnsiTheme="minorHAnsi"/>
          <w:spacing w:val="-4"/>
        </w:rPr>
        <w:t xml:space="preserve"> </w:t>
      </w:r>
      <w:r w:rsidRPr="00BD2A00">
        <w:rPr>
          <w:rFonts w:asciiTheme="minorHAnsi" w:hAnsiTheme="minorHAnsi"/>
        </w:rPr>
        <w:t>both</w:t>
      </w:r>
      <w:r w:rsidRPr="00BD2A00">
        <w:rPr>
          <w:rFonts w:asciiTheme="minorHAnsi" w:hAnsiTheme="minorHAnsi"/>
          <w:spacing w:val="-4"/>
        </w:rPr>
        <w:t xml:space="preserve"> </w:t>
      </w:r>
      <w:r w:rsidRPr="00BD2A00">
        <w:rPr>
          <w:rFonts w:asciiTheme="minorHAnsi" w:hAnsiTheme="minorHAnsi"/>
        </w:rPr>
        <w:t>staff</w:t>
      </w:r>
      <w:r w:rsidRPr="00BD2A00">
        <w:rPr>
          <w:rFonts w:asciiTheme="minorHAnsi" w:hAnsiTheme="minorHAnsi"/>
          <w:spacing w:val="-4"/>
        </w:rPr>
        <w:t xml:space="preserve"> </w:t>
      </w:r>
      <w:r w:rsidRPr="00BD2A00">
        <w:rPr>
          <w:rFonts w:asciiTheme="minorHAnsi" w:hAnsiTheme="minorHAnsi"/>
        </w:rPr>
        <w:t xml:space="preserve">induction and annual performance </w:t>
      </w:r>
      <w:r w:rsidRPr="00BD2A00">
        <w:rPr>
          <w:rFonts w:asciiTheme="minorHAnsi" w:hAnsiTheme="minorHAnsi"/>
          <w:spacing w:val="-4"/>
        </w:rPr>
        <w:t xml:space="preserve">review. </w:t>
      </w:r>
      <w:r w:rsidRPr="00BD2A00">
        <w:rPr>
          <w:rFonts w:asciiTheme="minorHAnsi" w:hAnsiTheme="minorHAnsi"/>
        </w:rPr>
        <w:t>This ensures employees maintain ethical and professional</w:t>
      </w:r>
      <w:r w:rsidRPr="00BD2A00">
        <w:rPr>
          <w:rFonts w:asciiTheme="minorHAnsi" w:hAnsiTheme="minorHAnsi"/>
          <w:spacing w:val="-36"/>
        </w:rPr>
        <w:t xml:space="preserve"> </w:t>
      </w:r>
      <w:r w:rsidRPr="00BD2A00">
        <w:rPr>
          <w:rFonts w:asciiTheme="minorHAnsi" w:hAnsiTheme="minorHAnsi"/>
        </w:rPr>
        <w:t>standards</w:t>
      </w:r>
      <w:r w:rsidRPr="00BD2A00">
        <w:rPr>
          <w:rFonts w:asciiTheme="minorHAnsi" w:hAnsiTheme="minorHAnsi"/>
          <w:spacing w:val="-10"/>
        </w:rPr>
        <w:t xml:space="preserve"> </w:t>
      </w:r>
      <w:r w:rsidRPr="00BD2A00">
        <w:rPr>
          <w:rFonts w:asciiTheme="minorHAnsi" w:hAnsiTheme="minorHAnsi"/>
        </w:rPr>
        <w:t>within</w:t>
      </w:r>
      <w:r w:rsidRPr="00BD2A00">
        <w:rPr>
          <w:rFonts w:asciiTheme="minorHAnsi" w:hAnsiTheme="minorHAnsi"/>
          <w:spacing w:val="-10"/>
        </w:rPr>
        <w:t xml:space="preserve"> </w:t>
      </w:r>
      <w:r w:rsidRPr="00BD2A00">
        <w:rPr>
          <w:rFonts w:asciiTheme="minorHAnsi" w:hAnsiTheme="minorHAnsi"/>
        </w:rPr>
        <w:t>the</w:t>
      </w:r>
      <w:r w:rsidRPr="00BD2A00">
        <w:rPr>
          <w:rFonts w:asciiTheme="minorHAnsi" w:hAnsiTheme="minorHAnsi"/>
          <w:spacing w:val="-11"/>
        </w:rPr>
        <w:t xml:space="preserve"> </w:t>
      </w:r>
      <w:r w:rsidRPr="00BD2A00">
        <w:rPr>
          <w:rFonts w:asciiTheme="minorHAnsi" w:hAnsiTheme="minorHAnsi"/>
        </w:rPr>
        <w:t>business.</w:t>
      </w:r>
      <w:r w:rsidRPr="00BD2A00">
        <w:rPr>
          <w:rFonts w:asciiTheme="minorHAnsi" w:hAnsiTheme="minorHAnsi"/>
          <w:spacing w:val="-10"/>
        </w:rPr>
        <w:t xml:space="preserve"> </w:t>
      </w:r>
      <w:r w:rsidRPr="00BD2A00">
        <w:rPr>
          <w:rFonts w:asciiTheme="minorHAnsi" w:hAnsiTheme="minorHAnsi"/>
        </w:rPr>
        <w:t>Specific</w:t>
      </w:r>
      <w:r w:rsidRPr="00BD2A00">
        <w:rPr>
          <w:rFonts w:asciiTheme="minorHAnsi" w:hAnsiTheme="minorHAnsi"/>
          <w:spacing w:val="-10"/>
        </w:rPr>
        <w:t xml:space="preserve"> </w:t>
      </w:r>
      <w:r w:rsidRPr="00BD2A00">
        <w:rPr>
          <w:rFonts w:asciiTheme="minorHAnsi" w:hAnsiTheme="minorHAnsi"/>
        </w:rPr>
        <w:t>responsibility</w:t>
      </w:r>
      <w:r w:rsidRPr="00BD2A00">
        <w:rPr>
          <w:rFonts w:asciiTheme="minorHAnsi" w:hAnsiTheme="minorHAnsi"/>
          <w:spacing w:val="-10"/>
        </w:rPr>
        <w:t xml:space="preserve"> </w:t>
      </w:r>
      <w:r w:rsidRPr="00BD2A00">
        <w:rPr>
          <w:rFonts w:asciiTheme="minorHAnsi" w:hAnsiTheme="minorHAnsi"/>
        </w:rPr>
        <w:t>for</w:t>
      </w:r>
      <w:r w:rsidRPr="00BD2A00">
        <w:rPr>
          <w:rFonts w:asciiTheme="minorHAnsi" w:hAnsiTheme="minorHAnsi"/>
          <w:spacing w:val="-11"/>
        </w:rPr>
        <w:t xml:space="preserve"> </w:t>
      </w:r>
      <w:r w:rsidRPr="00BD2A00">
        <w:rPr>
          <w:rFonts w:asciiTheme="minorHAnsi" w:hAnsiTheme="minorHAnsi"/>
        </w:rPr>
        <w:t>monitoring</w:t>
      </w:r>
      <w:r w:rsidRPr="00BD2A00">
        <w:rPr>
          <w:rFonts w:asciiTheme="minorHAnsi" w:hAnsiTheme="minorHAnsi"/>
          <w:spacing w:val="-10"/>
        </w:rPr>
        <w:t xml:space="preserve"> </w:t>
      </w:r>
      <w:r w:rsidRPr="00BD2A00">
        <w:rPr>
          <w:rFonts w:asciiTheme="minorHAnsi" w:hAnsiTheme="minorHAnsi"/>
        </w:rPr>
        <w:t>the</w:t>
      </w:r>
      <w:r w:rsidRPr="00BD2A00">
        <w:rPr>
          <w:rFonts w:asciiTheme="minorHAnsi" w:hAnsiTheme="minorHAnsi"/>
          <w:spacing w:val="-11"/>
        </w:rPr>
        <w:t xml:space="preserve"> </w:t>
      </w:r>
      <w:r w:rsidRPr="00BD2A00">
        <w:rPr>
          <w:rFonts w:asciiTheme="minorHAnsi" w:hAnsiTheme="minorHAnsi"/>
        </w:rPr>
        <w:t>conduct</w:t>
      </w:r>
      <w:r w:rsidRPr="00BD2A00">
        <w:rPr>
          <w:rFonts w:asciiTheme="minorHAnsi" w:hAnsiTheme="minorHAnsi"/>
          <w:spacing w:val="-10"/>
        </w:rPr>
        <w:t xml:space="preserve"> </w:t>
      </w:r>
      <w:r w:rsidRPr="00BD2A00">
        <w:rPr>
          <w:rFonts w:asciiTheme="minorHAnsi" w:hAnsiTheme="minorHAnsi"/>
        </w:rPr>
        <w:t>of</w:t>
      </w:r>
      <w:r w:rsidRPr="00BD2A00">
        <w:rPr>
          <w:rFonts w:asciiTheme="minorHAnsi" w:hAnsiTheme="minorHAnsi"/>
          <w:spacing w:val="-10"/>
        </w:rPr>
        <w:t xml:space="preserve"> </w:t>
      </w:r>
      <w:r w:rsidRPr="00BD2A00">
        <w:rPr>
          <w:rFonts w:asciiTheme="minorHAnsi" w:hAnsiTheme="minorHAnsi"/>
        </w:rPr>
        <w:t>staff</w:t>
      </w:r>
      <w:r w:rsidRPr="00BD2A00">
        <w:rPr>
          <w:rFonts w:asciiTheme="minorHAnsi" w:hAnsiTheme="minorHAnsi"/>
          <w:spacing w:val="-10"/>
        </w:rPr>
        <w:t xml:space="preserve"> </w:t>
      </w:r>
      <w:r w:rsidRPr="00BD2A00">
        <w:rPr>
          <w:rFonts w:asciiTheme="minorHAnsi" w:hAnsiTheme="minorHAnsi"/>
        </w:rPr>
        <w:t>formally</w:t>
      </w:r>
      <w:r w:rsidRPr="00BD2A00">
        <w:rPr>
          <w:rFonts w:asciiTheme="minorHAnsi" w:hAnsiTheme="minorHAnsi"/>
          <w:spacing w:val="-10"/>
        </w:rPr>
        <w:t xml:space="preserve"> </w:t>
      </w:r>
      <w:r w:rsidRPr="00BD2A00">
        <w:rPr>
          <w:rFonts w:asciiTheme="minorHAnsi" w:hAnsiTheme="minorHAnsi"/>
        </w:rPr>
        <w:t>lies</w:t>
      </w:r>
      <w:r w:rsidRPr="00BD2A00">
        <w:rPr>
          <w:rFonts w:asciiTheme="minorHAnsi" w:hAnsiTheme="minorHAnsi"/>
          <w:spacing w:val="-10"/>
        </w:rPr>
        <w:t xml:space="preserve"> </w:t>
      </w:r>
      <w:r w:rsidRPr="00BD2A00">
        <w:rPr>
          <w:rFonts w:asciiTheme="minorHAnsi" w:hAnsiTheme="minorHAnsi"/>
        </w:rPr>
        <w:t>with</w:t>
      </w:r>
      <w:r w:rsidRPr="00BD2A00">
        <w:rPr>
          <w:rFonts w:asciiTheme="minorHAnsi" w:hAnsiTheme="minorHAnsi"/>
          <w:spacing w:val="-10"/>
        </w:rPr>
        <w:t xml:space="preserve"> </w:t>
      </w:r>
      <w:r w:rsidRPr="00BD2A00">
        <w:rPr>
          <w:rFonts w:asciiTheme="minorHAnsi" w:hAnsiTheme="minorHAnsi"/>
        </w:rPr>
        <w:t xml:space="preserve">senior management and informally with all </w:t>
      </w:r>
      <w:r>
        <w:rPr>
          <w:rFonts w:asciiTheme="minorHAnsi" w:hAnsiTheme="minorHAnsi"/>
        </w:rPr>
        <w:t>staff</w:t>
      </w:r>
      <w:r w:rsidRPr="00BD2A00">
        <w:rPr>
          <w:rFonts w:asciiTheme="minorHAnsi" w:hAnsiTheme="minorHAnsi"/>
        </w:rPr>
        <w:t xml:space="preserve"> Solaris</w:t>
      </w:r>
      <w:r w:rsidRPr="00BD2A00">
        <w:rPr>
          <w:rFonts w:asciiTheme="minorHAnsi" w:hAnsiTheme="minorHAnsi"/>
          <w:spacing w:val="-15"/>
        </w:rPr>
        <w:t xml:space="preserve"> </w:t>
      </w:r>
      <w:r w:rsidRPr="00BD2A00">
        <w:rPr>
          <w:rFonts w:asciiTheme="minorHAnsi" w:hAnsiTheme="minorHAnsi"/>
          <w:spacing w:val="-5"/>
        </w:rPr>
        <w:t>Paper.</w:t>
      </w:r>
    </w:p>
    <w:p w14:paraId="5417CE45" w14:textId="0F24B0BF" w:rsidR="002532F0" w:rsidRPr="00BD2A00" w:rsidRDefault="002532F0" w:rsidP="002532F0">
      <w:pPr>
        <w:pStyle w:val="BodyText"/>
        <w:spacing w:before="6"/>
        <w:ind w:right="320"/>
        <w:rPr>
          <w:rFonts w:asciiTheme="minorHAnsi" w:hAnsiTheme="minorHAnsi"/>
          <w:sz w:val="22"/>
        </w:rPr>
      </w:pPr>
    </w:p>
    <w:p w14:paraId="30510A0E" w14:textId="77777777" w:rsidR="002532F0" w:rsidRPr="00BD2A00" w:rsidRDefault="002532F0" w:rsidP="002532F0">
      <w:pPr>
        <w:pStyle w:val="Heading2"/>
        <w:spacing w:before="1" w:line="240" w:lineRule="auto"/>
        <w:ind w:right="320"/>
        <w:rPr>
          <w:rFonts w:asciiTheme="minorHAnsi" w:hAnsiTheme="minorHAnsi"/>
        </w:rPr>
      </w:pPr>
      <w:r w:rsidRPr="00BD2A00">
        <w:rPr>
          <w:rFonts w:asciiTheme="minorHAnsi" w:hAnsiTheme="minorHAnsi"/>
        </w:rPr>
        <w:t>Measurement of outcomes</w:t>
      </w:r>
    </w:p>
    <w:p w14:paraId="2FFB7E86" w14:textId="77777777" w:rsidR="002532F0" w:rsidRPr="00BD2A00" w:rsidRDefault="002532F0" w:rsidP="002532F0">
      <w:pPr>
        <w:pStyle w:val="BodyText"/>
        <w:spacing w:before="3"/>
        <w:ind w:right="320"/>
        <w:rPr>
          <w:rFonts w:asciiTheme="minorHAnsi" w:hAnsiTheme="minorHAnsi"/>
          <w:b/>
          <w:sz w:val="22"/>
        </w:rPr>
      </w:pPr>
    </w:p>
    <w:p w14:paraId="5E31A070" w14:textId="59DB3D7F" w:rsidR="002532F0" w:rsidRPr="00BD2A00" w:rsidRDefault="002532F0" w:rsidP="002532F0">
      <w:pPr>
        <w:pStyle w:val="BodyText"/>
        <w:spacing w:line="280" w:lineRule="exact"/>
        <w:ind w:left="102" w:right="320"/>
        <w:jc w:val="both"/>
        <w:rPr>
          <w:rFonts w:asciiTheme="minorHAnsi" w:hAnsiTheme="minorHAnsi"/>
        </w:rPr>
      </w:pPr>
      <w:r w:rsidRPr="00BD2A00">
        <w:rPr>
          <w:rFonts w:asciiTheme="minorHAnsi" w:hAnsiTheme="minorHAnsi"/>
        </w:rPr>
        <w:t>There</w:t>
      </w:r>
      <w:r w:rsidRPr="00BD2A00">
        <w:rPr>
          <w:rFonts w:asciiTheme="minorHAnsi" w:hAnsiTheme="minorHAnsi"/>
          <w:spacing w:val="-9"/>
        </w:rPr>
        <w:t xml:space="preserve"> </w:t>
      </w:r>
      <w:r w:rsidRPr="00BD2A00">
        <w:rPr>
          <w:rFonts w:asciiTheme="minorHAnsi" w:hAnsiTheme="minorHAnsi"/>
        </w:rPr>
        <w:t>have</w:t>
      </w:r>
      <w:r w:rsidRPr="00BD2A00">
        <w:rPr>
          <w:rFonts w:asciiTheme="minorHAnsi" w:hAnsiTheme="minorHAnsi"/>
          <w:spacing w:val="-9"/>
        </w:rPr>
        <w:t xml:space="preserve"> </w:t>
      </w:r>
      <w:r w:rsidRPr="00BD2A00">
        <w:rPr>
          <w:rFonts w:asciiTheme="minorHAnsi" w:hAnsiTheme="minorHAnsi"/>
        </w:rPr>
        <w:t>been</w:t>
      </w:r>
      <w:r w:rsidRPr="00BD2A00">
        <w:rPr>
          <w:rFonts w:asciiTheme="minorHAnsi" w:hAnsiTheme="minorHAnsi"/>
          <w:spacing w:val="-9"/>
        </w:rPr>
        <w:t xml:space="preserve"> </w:t>
      </w:r>
      <w:r w:rsidRPr="00BD2A00">
        <w:rPr>
          <w:rFonts w:asciiTheme="minorHAnsi" w:hAnsiTheme="minorHAnsi"/>
        </w:rPr>
        <w:t>no</w:t>
      </w:r>
      <w:r w:rsidRPr="00BD2A00">
        <w:rPr>
          <w:rFonts w:asciiTheme="minorHAnsi" w:hAnsiTheme="minorHAnsi"/>
          <w:spacing w:val="-9"/>
        </w:rPr>
        <w:t xml:space="preserve"> </w:t>
      </w:r>
      <w:r w:rsidRPr="00BD2A00">
        <w:rPr>
          <w:rFonts w:asciiTheme="minorHAnsi" w:hAnsiTheme="minorHAnsi"/>
        </w:rPr>
        <w:t>investigations,</w:t>
      </w:r>
      <w:r w:rsidRPr="00BD2A00">
        <w:rPr>
          <w:rFonts w:asciiTheme="minorHAnsi" w:hAnsiTheme="minorHAnsi"/>
          <w:spacing w:val="-9"/>
        </w:rPr>
        <w:t xml:space="preserve"> </w:t>
      </w:r>
      <w:r w:rsidRPr="00BD2A00">
        <w:rPr>
          <w:rFonts w:asciiTheme="minorHAnsi" w:hAnsiTheme="minorHAnsi"/>
        </w:rPr>
        <w:t>legal</w:t>
      </w:r>
      <w:r w:rsidRPr="00BD2A00">
        <w:rPr>
          <w:rFonts w:asciiTheme="minorHAnsi" w:hAnsiTheme="minorHAnsi"/>
          <w:spacing w:val="-9"/>
        </w:rPr>
        <w:t xml:space="preserve"> </w:t>
      </w:r>
      <w:r w:rsidRPr="00BD2A00">
        <w:rPr>
          <w:rFonts w:asciiTheme="minorHAnsi" w:hAnsiTheme="minorHAnsi"/>
        </w:rPr>
        <w:t>cases,</w:t>
      </w:r>
      <w:r w:rsidRPr="00BD2A00">
        <w:rPr>
          <w:rFonts w:asciiTheme="minorHAnsi" w:hAnsiTheme="minorHAnsi"/>
          <w:spacing w:val="-9"/>
        </w:rPr>
        <w:t xml:space="preserve"> </w:t>
      </w:r>
      <w:r w:rsidRPr="00BD2A00">
        <w:rPr>
          <w:rFonts w:asciiTheme="minorHAnsi" w:hAnsiTheme="minorHAnsi"/>
        </w:rPr>
        <w:t>rulings,</w:t>
      </w:r>
      <w:r w:rsidRPr="00BD2A00">
        <w:rPr>
          <w:rFonts w:asciiTheme="minorHAnsi" w:hAnsiTheme="minorHAnsi"/>
          <w:spacing w:val="-9"/>
        </w:rPr>
        <w:t xml:space="preserve"> </w:t>
      </w:r>
      <w:r w:rsidRPr="00BD2A00">
        <w:rPr>
          <w:rFonts w:asciiTheme="minorHAnsi" w:hAnsiTheme="minorHAnsi"/>
        </w:rPr>
        <w:t>fines</w:t>
      </w:r>
      <w:r w:rsidRPr="00BD2A00">
        <w:rPr>
          <w:rFonts w:asciiTheme="minorHAnsi" w:hAnsiTheme="minorHAnsi"/>
          <w:spacing w:val="-9"/>
        </w:rPr>
        <w:t xml:space="preserve"> </w:t>
      </w:r>
      <w:r w:rsidRPr="00BD2A00">
        <w:rPr>
          <w:rFonts w:asciiTheme="minorHAnsi" w:hAnsiTheme="minorHAnsi"/>
        </w:rPr>
        <w:t>or</w:t>
      </w:r>
      <w:r w:rsidRPr="00BD2A00">
        <w:rPr>
          <w:rFonts w:asciiTheme="minorHAnsi" w:hAnsiTheme="minorHAnsi"/>
          <w:spacing w:val="-9"/>
        </w:rPr>
        <w:t xml:space="preserve"> </w:t>
      </w:r>
      <w:r w:rsidRPr="00BD2A00">
        <w:rPr>
          <w:rFonts w:asciiTheme="minorHAnsi" w:hAnsiTheme="minorHAnsi"/>
        </w:rPr>
        <w:t>other</w:t>
      </w:r>
      <w:r w:rsidRPr="00BD2A00">
        <w:rPr>
          <w:rFonts w:asciiTheme="minorHAnsi" w:hAnsiTheme="minorHAnsi"/>
          <w:spacing w:val="-9"/>
        </w:rPr>
        <w:t xml:space="preserve"> </w:t>
      </w:r>
      <w:r w:rsidRPr="00BD2A00">
        <w:rPr>
          <w:rFonts w:asciiTheme="minorHAnsi" w:hAnsiTheme="minorHAnsi"/>
        </w:rPr>
        <w:t>relevant</w:t>
      </w:r>
      <w:r w:rsidRPr="00BD2A00">
        <w:rPr>
          <w:rFonts w:asciiTheme="minorHAnsi" w:hAnsiTheme="minorHAnsi"/>
          <w:spacing w:val="-9"/>
        </w:rPr>
        <w:t xml:space="preserve"> </w:t>
      </w:r>
      <w:r w:rsidRPr="00BD2A00">
        <w:rPr>
          <w:rFonts w:asciiTheme="minorHAnsi" w:hAnsiTheme="minorHAnsi"/>
        </w:rPr>
        <w:t>events</w:t>
      </w:r>
      <w:r w:rsidRPr="00BD2A00">
        <w:rPr>
          <w:rFonts w:asciiTheme="minorHAnsi" w:hAnsiTheme="minorHAnsi"/>
          <w:spacing w:val="-9"/>
        </w:rPr>
        <w:t xml:space="preserve"> </w:t>
      </w:r>
      <w:r w:rsidRPr="00BD2A00">
        <w:rPr>
          <w:rFonts w:asciiTheme="minorHAnsi" w:hAnsiTheme="minorHAnsi"/>
        </w:rPr>
        <w:t>related</w:t>
      </w:r>
      <w:r w:rsidRPr="00BD2A00">
        <w:rPr>
          <w:rFonts w:asciiTheme="minorHAnsi" w:hAnsiTheme="minorHAnsi"/>
          <w:spacing w:val="-9"/>
        </w:rPr>
        <w:t xml:space="preserve"> </w:t>
      </w:r>
      <w:r w:rsidRPr="00BD2A00">
        <w:rPr>
          <w:rFonts w:asciiTheme="minorHAnsi" w:hAnsiTheme="minorHAnsi"/>
        </w:rPr>
        <w:t>to</w:t>
      </w:r>
      <w:r w:rsidRPr="00BD2A00">
        <w:rPr>
          <w:rFonts w:asciiTheme="minorHAnsi" w:hAnsiTheme="minorHAnsi"/>
          <w:spacing w:val="-9"/>
        </w:rPr>
        <w:t xml:space="preserve"> </w:t>
      </w:r>
      <w:r w:rsidRPr="00BD2A00">
        <w:rPr>
          <w:rFonts w:asciiTheme="minorHAnsi" w:hAnsiTheme="minorHAnsi"/>
        </w:rPr>
        <w:t>corruption and bribery in the last 12</w:t>
      </w:r>
      <w:r w:rsidRPr="00BD2A00">
        <w:rPr>
          <w:rFonts w:asciiTheme="minorHAnsi" w:hAnsiTheme="minorHAnsi"/>
          <w:spacing w:val="-6"/>
        </w:rPr>
        <w:t xml:space="preserve"> </w:t>
      </w:r>
      <w:r w:rsidRPr="00BD2A00">
        <w:rPr>
          <w:rFonts w:asciiTheme="minorHAnsi" w:hAnsiTheme="minorHAnsi"/>
        </w:rPr>
        <w:t>months.</w:t>
      </w:r>
    </w:p>
    <w:p w14:paraId="53A59F9A" w14:textId="58C43D13" w:rsidR="001E3668" w:rsidRDefault="001E3668" w:rsidP="00C31EA6">
      <w:pPr>
        <w:pStyle w:val="BodyText"/>
        <w:ind w:right="320"/>
        <w:jc w:val="both"/>
        <w:rPr>
          <w:rFonts w:asciiTheme="minorHAnsi" w:hAnsiTheme="minorHAnsi"/>
        </w:rPr>
      </w:pPr>
    </w:p>
    <w:p w14:paraId="13E8B3DC" w14:textId="1155E631" w:rsidR="002532F0" w:rsidRDefault="002532F0" w:rsidP="002532F0">
      <w:pPr>
        <w:pStyle w:val="BodyText"/>
        <w:ind w:left="102" w:right="320"/>
        <w:jc w:val="both"/>
        <w:rPr>
          <w:rFonts w:asciiTheme="minorHAnsi" w:hAnsiTheme="minorHAnsi"/>
        </w:rPr>
      </w:pPr>
      <w:r w:rsidRPr="00BD2A00">
        <w:rPr>
          <w:rFonts w:asciiTheme="minorHAnsi" w:hAnsiTheme="minorHAnsi"/>
        </w:rPr>
        <w:t xml:space="preserve">End of </w:t>
      </w:r>
      <w:r w:rsidR="004304D9">
        <w:rPr>
          <w:rFonts w:asciiTheme="minorHAnsi" w:hAnsiTheme="minorHAnsi"/>
        </w:rPr>
        <w:t>2019</w:t>
      </w:r>
      <w:r>
        <w:rPr>
          <w:rFonts w:asciiTheme="minorHAnsi" w:hAnsiTheme="minorHAnsi"/>
        </w:rPr>
        <w:t xml:space="preserve"> report</w:t>
      </w:r>
      <w:r w:rsidR="005C0CDC">
        <w:rPr>
          <w:rFonts w:asciiTheme="minorHAnsi" w:hAnsiTheme="minorHAnsi"/>
        </w:rPr>
        <w:t>,</w:t>
      </w:r>
      <w:r>
        <w:rPr>
          <w:rFonts w:asciiTheme="minorHAnsi" w:hAnsiTheme="minorHAnsi"/>
        </w:rPr>
        <w:t xml:space="preserve"> </w:t>
      </w:r>
      <w:r w:rsidR="001E3668">
        <w:rPr>
          <w:rFonts w:asciiTheme="minorHAnsi" w:hAnsiTheme="minorHAnsi"/>
        </w:rPr>
        <w:t>September</w:t>
      </w:r>
      <w:r w:rsidRPr="00BD2A00">
        <w:rPr>
          <w:rFonts w:asciiTheme="minorHAnsi" w:hAnsiTheme="minorHAnsi"/>
        </w:rPr>
        <w:t xml:space="preserve"> 201</w:t>
      </w:r>
      <w:r w:rsidR="00D405C8">
        <w:rPr>
          <w:rFonts w:asciiTheme="minorHAnsi" w:hAnsiTheme="minorHAnsi"/>
        </w:rPr>
        <w:t>9</w:t>
      </w:r>
    </w:p>
    <w:p w14:paraId="183C151F" w14:textId="6060F93B" w:rsidR="007C3C24" w:rsidRDefault="007C3C24" w:rsidP="002532F0">
      <w:pPr>
        <w:pStyle w:val="BodyText"/>
        <w:ind w:left="102" w:right="320"/>
        <w:jc w:val="both"/>
        <w:rPr>
          <w:rFonts w:asciiTheme="minorHAnsi" w:hAnsiTheme="minorHAnsi"/>
        </w:rPr>
      </w:pPr>
    </w:p>
    <w:p w14:paraId="51A77FB9" w14:textId="6FF8E3F8" w:rsidR="007C3C24" w:rsidRDefault="00C31EA6" w:rsidP="002532F0">
      <w:pPr>
        <w:pStyle w:val="BodyText"/>
        <w:ind w:left="102" w:right="320"/>
        <w:jc w:val="both"/>
        <w:rPr>
          <w:rFonts w:asciiTheme="minorHAnsi" w:hAnsiTheme="minorHAnsi"/>
        </w:rPr>
      </w:pPr>
      <w:r w:rsidRPr="00BD2A00">
        <w:rPr>
          <w:rFonts w:asciiTheme="minorHAnsi" w:hAnsiTheme="minorHAnsi"/>
          <w:noProof/>
          <w:lang w:val="en-AU" w:eastAsia="en-AU"/>
        </w:rPr>
        <w:drawing>
          <wp:anchor distT="0" distB="0" distL="0" distR="0" simplePos="0" relativeHeight="251662336" behindDoc="0" locked="0" layoutInCell="1" allowOverlap="1" wp14:anchorId="00351774" wp14:editId="7175F2C2">
            <wp:simplePos x="0" y="0"/>
            <wp:positionH relativeFrom="margin">
              <wp:posOffset>76200</wp:posOffset>
            </wp:positionH>
            <wp:positionV relativeFrom="paragraph">
              <wp:posOffset>14605</wp:posOffset>
            </wp:positionV>
            <wp:extent cx="1559560" cy="1009650"/>
            <wp:effectExtent l="0" t="0" r="2540" b="0"/>
            <wp:wrapSquare wrapText="bothSides"/>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2" cstate="print"/>
                    <a:stretch>
                      <a:fillRect/>
                    </a:stretch>
                  </pic:blipFill>
                  <pic:spPr>
                    <a:xfrm>
                      <a:off x="0" y="0"/>
                      <a:ext cx="1559560" cy="1009650"/>
                    </a:xfrm>
                    <a:prstGeom prst="rect">
                      <a:avLst/>
                    </a:prstGeom>
                  </pic:spPr>
                </pic:pic>
              </a:graphicData>
            </a:graphic>
            <wp14:sizeRelH relativeFrom="margin">
              <wp14:pctWidth>0</wp14:pctWidth>
            </wp14:sizeRelH>
            <wp14:sizeRelV relativeFrom="margin">
              <wp14:pctHeight>0</wp14:pctHeight>
            </wp14:sizeRelV>
          </wp:anchor>
        </w:drawing>
      </w:r>
    </w:p>
    <w:p w14:paraId="099DD146" w14:textId="09DD849B" w:rsidR="007C3C24" w:rsidRPr="00BD2A00" w:rsidRDefault="007C3C24" w:rsidP="002532F0">
      <w:pPr>
        <w:pStyle w:val="BodyText"/>
        <w:ind w:left="102" w:right="320"/>
        <w:jc w:val="both"/>
        <w:rPr>
          <w:rFonts w:asciiTheme="minorHAnsi" w:hAnsiTheme="minorHAnsi"/>
        </w:rPr>
      </w:pPr>
    </w:p>
    <w:p w14:paraId="6148BB63" w14:textId="77777777" w:rsidR="002532F0" w:rsidRPr="00BD2A00" w:rsidRDefault="002532F0" w:rsidP="002532F0">
      <w:pPr>
        <w:pStyle w:val="BodyText"/>
        <w:spacing w:before="6"/>
        <w:ind w:right="320"/>
        <w:rPr>
          <w:rFonts w:asciiTheme="minorHAnsi" w:hAnsiTheme="minorHAnsi"/>
          <w:sz w:val="21"/>
        </w:rPr>
      </w:pPr>
    </w:p>
    <w:p w14:paraId="2CB98FD7" w14:textId="77777777" w:rsidR="003D7A37" w:rsidRPr="00BD2A00" w:rsidRDefault="003D7A37" w:rsidP="009B0C6C">
      <w:pPr>
        <w:pStyle w:val="BodyText"/>
        <w:ind w:right="320"/>
        <w:rPr>
          <w:rFonts w:asciiTheme="minorHAnsi" w:hAnsiTheme="minorHAnsi"/>
          <w:sz w:val="20"/>
        </w:rPr>
      </w:pPr>
      <w:bookmarkStart w:id="4" w:name="_TOC_250000"/>
      <w:bookmarkEnd w:id="4"/>
    </w:p>
    <w:sectPr w:rsidR="003D7A37" w:rsidRPr="00BD2A00">
      <w:pgSz w:w="11910" w:h="16840"/>
      <w:pgMar w:top="1000" w:right="380" w:bottom="740" w:left="720" w:header="0" w:footer="5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128CD" w14:textId="77777777" w:rsidR="002E79E8" w:rsidRDefault="002E79E8">
      <w:r>
        <w:separator/>
      </w:r>
    </w:p>
  </w:endnote>
  <w:endnote w:type="continuationSeparator" w:id="0">
    <w:p w14:paraId="3708376C" w14:textId="77777777" w:rsidR="002E79E8" w:rsidRDefault="002E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684375"/>
      <w:docPartObj>
        <w:docPartGallery w:val="Page Numbers (Bottom of Page)"/>
        <w:docPartUnique/>
      </w:docPartObj>
    </w:sdtPr>
    <w:sdtEndPr>
      <w:rPr>
        <w:noProof/>
      </w:rPr>
    </w:sdtEndPr>
    <w:sdtContent>
      <w:p w14:paraId="7178740C" w14:textId="2D2B317C" w:rsidR="00634C60" w:rsidRPr="00EA307F" w:rsidRDefault="00634C60" w:rsidP="009B0C6C">
        <w:pPr>
          <w:pStyle w:val="Footer"/>
        </w:pPr>
        <w:r>
          <w:t xml:space="preserve">Solaris Paper </w:t>
        </w:r>
        <w:r>
          <w:tab/>
        </w:r>
        <w:r>
          <w:tab/>
        </w:r>
        <w:r>
          <w:tab/>
        </w:r>
        <w:r>
          <w:tab/>
          <w:t xml:space="preserve">  </w:t>
        </w:r>
        <w:r>
          <w:fldChar w:fldCharType="begin"/>
        </w:r>
        <w:r>
          <w:instrText xml:space="preserve"> PAGE   \* MERGEFORMAT </w:instrText>
        </w:r>
        <w:r>
          <w:fldChar w:fldCharType="separate"/>
        </w:r>
        <w:r w:rsidR="00C7364E">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8233C" w14:textId="77777777" w:rsidR="002E79E8" w:rsidRDefault="002E79E8">
      <w:r>
        <w:separator/>
      </w:r>
    </w:p>
  </w:footnote>
  <w:footnote w:type="continuationSeparator" w:id="0">
    <w:p w14:paraId="3A5C9EDD" w14:textId="77777777" w:rsidR="002E79E8" w:rsidRDefault="002E7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42E"/>
    <w:multiLevelType w:val="hybridMultilevel"/>
    <w:tmpl w:val="6EFAC590"/>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1" w15:restartNumberingAfterBreak="0">
    <w:nsid w:val="14041D1C"/>
    <w:multiLevelType w:val="hybridMultilevel"/>
    <w:tmpl w:val="D5D842A0"/>
    <w:lvl w:ilvl="0" w:tplc="0C090001">
      <w:start w:val="1"/>
      <w:numFmt w:val="bullet"/>
      <w:lvlText w:val=""/>
      <w:lvlJc w:val="left"/>
      <w:pPr>
        <w:ind w:left="842" w:hanging="360"/>
      </w:pPr>
      <w:rPr>
        <w:rFonts w:ascii="Symbol" w:hAnsi="Symbol" w:hint="default"/>
      </w:rPr>
    </w:lvl>
    <w:lvl w:ilvl="1" w:tplc="0C090003" w:tentative="1">
      <w:start w:val="1"/>
      <w:numFmt w:val="bullet"/>
      <w:lvlText w:val="o"/>
      <w:lvlJc w:val="left"/>
      <w:pPr>
        <w:ind w:left="1562" w:hanging="360"/>
      </w:pPr>
      <w:rPr>
        <w:rFonts w:ascii="Courier New" w:hAnsi="Courier New" w:cs="Courier New" w:hint="default"/>
      </w:rPr>
    </w:lvl>
    <w:lvl w:ilvl="2" w:tplc="0C090005" w:tentative="1">
      <w:start w:val="1"/>
      <w:numFmt w:val="bullet"/>
      <w:lvlText w:val=""/>
      <w:lvlJc w:val="left"/>
      <w:pPr>
        <w:ind w:left="2282" w:hanging="360"/>
      </w:pPr>
      <w:rPr>
        <w:rFonts w:ascii="Wingdings" w:hAnsi="Wingdings" w:hint="default"/>
      </w:rPr>
    </w:lvl>
    <w:lvl w:ilvl="3" w:tplc="0C090001" w:tentative="1">
      <w:start w:val="1"/>
      <w:numFmt w:val="bullet"/>
      <w:lvlText w:val=""/>
      <w:lvlJc w:val="left"/>
      <w:pPr>
        <w:ind w:left="3002" w:hanging="360"/>
      </w:pPr>
      <w:rPr>
        <w:rFonts w:ascii="Symbol" w:hAnsi="Symbol" w:hint="default"/>
      </w:rPr>
    </w:lvl>
    <w:lvl w:ilvl="4" w:tplc="0C090003" w:tentative="1">
      <w:start w:val="1"/>
      <w:numFmt w:val="bullet"/>
      <w:lvlText w:val="o"/>
      <w:lvlJc w:val="left"/>
      <w:pPr>
        <w:ind w:left="3722" w:hanging="360"/>
      </w:pPr>
      <w:rPr>
        <w:rFonts w:ascii="Courier New" w:hAnsi="Courier New" w:cs="Courier New" w:hint="default"/>
      </w:rPr>
    </w:lvl>
    <w:lvl w:ilvl="5" w:tplc="0C090005" w:tentative="1">
      <w:start w:val="1"/>
      <w:numFmt w:val="bullet"/>
      <w:lvlText w:val=""/>
      <w:lvlJc w:val="left"/>
      <w:pPr>
        <w:ind w:left="4442" w:hanging="360"/>
      </w:pPr>
      <w:rPr>
        <w:rFonts w:ascii="Wingdings" w:hAnsi="Wingdings" w:hint="default"/>
      </w:rPr>
    </w:lvl>
    <w:lvl w:ilvl="6" w:tplc="0C090001" w:tentative="1">
      <w:start w:val="1"/>
      <w:numFmt w:val="bullet"/>
      <w:lvlText w:val=""/>
      <w:lvlJc w:val="left"/>
      <w:pPr>
        <w:ind w:left="5162" w:hanging="360"/>
      </w:pPr>
      <w:rPr>
        <w:rFonts w:ascii="Symbol" w:hAnsi="Symbol" w:hint="default"/>
      </w:rPr>
    </w:lvl>
    <w:lvl w:ilvl="7" w:tplc="0C090003" w:tentative="1">
      <w:start w:val="1"/>
      <w:numFmt w:val="bullet"/>
      <w:lvlText w:val="o"/>
      <w:lvlJc w:val="left"/>
      <w:pPr>
        <w:ind w:left="5882" w:hanging="360"/>
      </w:pPr>
      <w:rPr>
        <w:rFonts w:ascii="Courier New" w:hAnsi="Courier New" w:cs="Courier New" w:hint="default"/>
      </w:rPr>
    </w:lvl>
    <w:lvl w:ilvl="8" w:tplc="0C090005" w:tentative="1">
      <w:start w:val="1"/>
      <w:numFmt w:val="bullet"/>
      <w:lvlText w:val=""/>
      <w:lvlJc w:val="left"/>
      <w:pPr>
        <w:ind w:left="6602" w:hanging="360"/>
      </w:pPr>
      <w:rPr>
        <w:rFonts w:ascii="Wingdings" w:hAnsi="Wingdings" w:hint="default"/>
      </w:rPr>
    </w:lvl>
  </w:abstractNum>
  <w:abstractNum w:abstractNumId="2" w15:restartNumberingAfterBreak="0">
    <w:nsid w:val="2690269F"/>
    <w:multiLevelType w:val="hybridMultilevel"/>
    <w:tmpl w:val="D44AC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0AB0177"/>
    <w:multiLevelType w:val="hybridMultilevel"/>
    <w:tmpl w:val="D636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86E6E"/>
    <w:multiLevelType w:val="hybridMultilevel"/>
    <w:tmpl w:val="867226F6"/>
    <w:lvl w:ilvl="0" w:tplc="360CCE22">
      <w:start w:val="1"/>
      <w:numFmt w:val="bullet"/>
      <w:lvlText w:val="•"/>
      <w:lvlJc w:val="left"/>
      <w:pPr>
        <w:ind w:left="842" w:hanging="720"/>
      </w:pPr>
      <w:rPr>
        <w:rFonts w:ascii="Calibri" w:eastAsia="Calibri" w:hAnsi="Calibri" w:cs="Calibri" w:hint="default"/>
        <w:color w:val="231F20"/>
        <w:spacing w:val="-4"/>
        <w:w w:val="99"/>
        <w:sz w:val="24"/>
        <w:szCs w:val="24"/>
      </w:rPr>
    </w:lvl>
    <w:lvl w:ilvl="1" w:tplc="9E0CD860">
      <w:start w:val="1"/>
      <w:numFmt w:val="bullet"/>
      <w:lvlText w:val="•"/>
      <w:lvlJc w:val="left"/>
      <w:pPr>
        <w:ind w:left="1826" w:hanging="720"/>
      </w:pPr>
      <w:rPr>
        <w:rFonts w:hint="default"/>
      </w:rPr>
    </w:lvl>
    <w:lvl w:ilvl="2" w:tplc="63C2A880">
      <w:start w:val="1"/>
      <w:numFmt w:val="bullet"/>
      <w:lvlText w:val="•"/>
      <w:lvlJc w:val="left"/>
      <w:pPr>
        <w:ind w:left="2813" w:hanging="720"/>
      </w:pPr>
      <w:rPr>
        <w:rFonts w:hint="default"/>
      </w:rPr>
    </w:lvl>
    <w:lvl w:ilvl="3" w:tplc="A4BC54FC">
      <w:start w:val="1"/>
      <w:numFmt w:val="bullet"/>
      <w:lvlText w:val="•"/>
      <w:lvlJc w:val="left"/>
      <w:pPr>
        <w:ind w:left="3799" w:hanging="720"/>
      </w:pPr>
      <w:rPr>
        <w:rFonts w:hint="default"/>
      </w:rPr>
    </w:lvl>
    <w:lvl w:ilvl="4" w:tplc="BD9A56B0">
      <w:start w:val="1"/>
      <w:numFmt w:val="bullet"/>
      <w:lvlText w:val="•"/>
      <w:lvlJc w:val="left"/>
      <w:pPr>
        <w:ind w:left="4786" w:hanging="720"/>
      </w:pPr>
      <w:rPr>
        <w:rFonts w:hint="default"/>
      </w:rPr>
    </w:lvl>
    <w:lvl w:ilvl="5" w:tplc="0D7A5BFA">
      <w:start w:val="1"/>
      <w:numFmt w:val="bullet"/>
      <w:lvlText w:val="•"/>
      <w:lvlJc w:val="left"/>
      <w:pPr>
        <w:ind w:left="5772" w:hanging="720"/>
      </w:pPr>
      <w:rPr>
        <w:rFonts w:hint="default"/>
      </w:rPr>
    </w:lvl>
    <w:lvl w:ilvl="6" w:tplc="DA72DCF4">
      <w:start w:val="1"/>
      <w:numFmt w:val="bullet"/>
      <w:lvlText w:val="•"/>
      <w:lvlJc w:val="left"/>
      <w:pPr>
        <w:ind w:left="6759" w:hanging="720"/>
      </w:pPr>
      <w:rPr>
        <w:rFonts w:hint="default"/>
      </w:rPr>
    </w:lvl>
    <w:lvl w:ilvl="7" w:tplc="F6082DDA">
      <w:start w:val="1"/>
      <w:numFmt w:val="bullet"/>
      <w:lvlText w:val="•"/>
      <w:lvlJc w:val="left"/>
      <w:pPr>
        <w:ind w:left="7745" w:hanging="720"/>
      </w:pPr>
      <w:rPr>
        <w:rFonts w:hint="default"/>
      </w:rPr>
    </w:lvl>
    <w:lvl w:ilvl="8" w:tplc="77D0FAC8">
      <w:start w:val="1"/>
      <w:numFmt w:val="bullet"/>
      <w:lvlText w:val="•"/>
      <w:lvlJc w:val="left"/>
      <w:pPr>
        <w:ind w:left="8732" w:hanging="720"/>
      </w:pPr>
      <w:rPr>
        <w:rFonts w:hint="default"/>
      </w:rPr>
    </w:lvl>
  </w:abstractNum>
  <w:abstractNum w:abstractNumId="5" w15:restartNumberingAfterBreak="0">
    <w:nsid w:val="5C476706"/>
    <w:multiLevelType w:val="hybridMultilevel"/>
    <w:tmpl w:val="34307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756B0A"/>
    <w:multiLevelType w:val="hybridMultilevel"/>
    <w:tmpl w:val="76BA59FE"/>
    <w:lvl w:ilvl="0" w:tplc="BC1035EC">
      <w:start w:val="1"/>
      <w:numFmt w:val="bullet"/>
      <w:lvlText w:val="•"/>
      <w:lvlJc w:val="left"/>
      <w:pPr>
        <w:ind w:left="842" w:hanging="720"/>
      </w:pPr>
      <w:rPr>
        <w:rFonts w:ascii="Calibri" w:eastAsia="Calibri" w:hAnsi="Calibri" w:cs="Calibri" w:hint="default"/>
        <w:color w:val="231F20"/>
        <w:spacing w:val="-1"/>
        <w:w w:val="100"/>
        <w:sz w:val="24"/>
        <w:szCs w:val="24"/>
      </w:rPr>
    </w:lvl>
    <w:lvl w:ilvl="1" w:tplc="F4F270A8">
      <w:start w:val="1"/>
      <w:numFmt w:val="bullet"/>
      <w:lvlText w:val="•"/>
      <w:lvlJc w:val="left"/>
      <w:pPr>
        <w:ind w:left="1826" w:hanging="720"/>
      </w:pPr>
      <w:rPr>
        <w:rFonts w:hint="default"/>
      </w:rPr>
    </w:lvl>
    <w:lvl w:ilvl="2" w:tplc="4F96975A">
      <w:start w:val="1"/>
      <w:numFmt w:val="bullet"/>
      <w:lvlText w:val="•"/>
      <w:lvlJc w:val="left"/>
      <w:pPr>
        <w:ind w:left="2813" w:hanging="720"/>
      </w:pPr>
      <w:rPr>
        <w:rFonts w:hint="default"/>
      </w:rPr>
    </w:lvl>
    <w:lvl w:ilvl="3" w:tplc="E99A3834">
      <w:start w:val="1"/>
      <w:numFmt w:val="bullet"/>
      <w:lvlText w:val="•"/>
      <w:lvlJc w:val="left"/>
      <w:pPr>
        <w:ind w:left="3799" w:hanging="720"/>
      </w:pPr>
      <w:rPr>
        <w:rFonts w:hint="default"/>
      </w:rPr>
    </w:lvl>
    <w:lvl w:ilvl="4" w:tplc="A93E55D0">
      <w:start w:val="1"/>
      <w:numFmt w:val="bullet"/>
      <w:lvlText w:val="•"/>
      <w:lvlJc w:val="left"/>
      <w:pPr>
        <w:ind w:left="4786" w:hanging="720"/>
      </w:pPr>
      <w:rPr>
        <w:rFonts w:hint="default"/>
      </w:rPr>
    </w:lvl>
    <w:lvl w:ilvl="5" w:tplc="75B2A0EA">
      <w:start w:val="1"/>
      <w:numFmt w:val="bullet"/>
      <w:lvlText w:val="•"/>
      <w:lvlJc w:val="left"/>
      <w:pPr>
        <w:ind w:left="5772" w:hanging="720"/>
      </w:pPr>
      <w:rPr>
        <w:rFonts w:hint="default"/>
      </w:rPr>
    </w:lvl>
    <w:lvl w:ilvl="6" w:tplc="A364CA94">
      <w:start w:val="1"/>
      <w:numFmt w:val="bullet"/>
      <w:lvlText w:val="•"/>
      <w:lvlJc w:val="left"/>
      <w:pPr>
        <w:ind w:left="6759" w:hanging="720"/>
      </w:pPr>
      <w:rPr>
        <w:rFonts w:hint="default"/>
      </w:rPr>
    </w:lvl>
    <w:lvl w:ilvl="7" w:tplc="1DE683D0">
      <w:start w:val="1"/>
      <w:numFmt w:val="bullet"/>
      <w:lvlText w:val="•"/>
      <w:lvlJc w:val="left"/>
      <w:pPr>
        <w:ind w:left="7745" w:hanging="720"/>
      </w:pPr>
      <w:rPr>
        <w:rFonts w:hint="default"/>
      </w:rPr>
    </w:lvl>
    <w:lvl w:ilvl="8" w:tplc="279CE848">
      <w:start w:val="1"/>
      <w:numFmt w:val="bullet"/>
      <w:lvlText w:val="•"/>
      <w:lvlJc w:val="left"/>
      <w:pPr>
        <w:ind w:left="8732" w:hanging="720"/>
      </w:pPr>
      <w:rPr>
        <w:rFonts w:hint="default"/>
      </w:rPr>
    </w:lvl>
  </w:abstractNum>
  <w:abstractNum w:abstractNumId="7" w15:restartNumberingAfterBreak="0">
    <w:nsid w:val="79A3236E"/>
    <w:multiLevelType w:val="hybridMultilevel"/>
    <w:tmpl w:val="DA18436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79C36F31"/>
    <w:multiLevelType w:val="hybridMultilevel"/>
    <w:tmpl w:val="D778AE7A"/>
    <w:lvl w:ilvl="0" w:tplc="FE22EC7C">
      <w:start w:val="1"/>
      <w:numFmt w:val="decimal"/>
      <w:lvlText w:val="%1."/>
      <w:lvlJc w:val="left"/>
      <w:pPr>
        <w:tabs>
          <w:tab w:val="num" w:pos="720"/>
        </w:tabs>
        <w:ind w:left="720" w:hanging="360"/>
      </w:pPr>
    </w:lvl>
    <w:lvl w:ilvl="1" w:tplc="DCD09DDE">
      <w:start w:val="1"/>
      <w:numFmt w:val="decimal"/>
      <w:lvlText w:val="%2."/>
      <w:lvlJc w:val="left"/>
      <w:pPr>
        <w:tabs>
          <w:tab w:val="num" w:pos="1440"/>
        </w:tabs>
        <w:ind w:left="1440" w:hanging="360"/>
      </w:pPr>
    </w:lvl>
    <w:lvl w:ilvl="2" w:tplc="E53026B6">
      <w:start w:val="1"/>
      <w:numFmt w:val="decimal"/>
      <w:lvlText w:val="%3."/>
      <w:lvlJc w:val="left"/>
      <w:pPr>
        <w:tabs>
          <w:tab w:val="num" w:pos="2160"/>
        </w:tabs>
        <w:ind w:left="2160" w:hanging="360"/>
      </w:pPr>
    </w:lvl>
    <w:lvl w:ilvl="3" w:tplc="87AA166A">
      <w:start w:val="1"/>
      <w:numFmt w:val="decimal"/>
      <w:lvlText w:val="%4."/>
      <w:lvlJc w:val="left"/>
      <w:pPr>
        <w:tabs>
          <w:tab w:val="num" w:pos="2880"/>
        </w:tabs>
        <w:ind w:left="2880" w:hanging="360"/>
      </w:pPr>
    </w:lvl>
    <w:lvl w:ilvl="4" w:tplc="1E4A6300">
      <w:start w:val="1"/>
      <w:numFmt w:val="decimal"/>
      <w:lvlText w:val="%5."/>
      <w:lvlJc w:val="left"/>
      <w:pPr>
        <w:tabs>
          <w:tab w:val="num" w:pos="3600"/>
        </w:tabs>
        <w:ind w:left="3600" w:hanging="360"/>
      </w:pPr>
    </w:lvl>
    <w:lvl w:ilvl="5" w:tplc="83BC2542">
      <w:start w:val="1"/>
      <w:numFmt w:val="decimal"/>
      <w:lvlText w:val="%6."/>
      <w:lvlJc w:val="left"/>
      <w:pPr>
        <w:tabs>
          <w:tab w:val="num" w:pos="4320"/>
        </w:tabs>
        <w:ind w:left="4320" w:hanging="360"/>
      </w:pPr>
    </w:lvl>
    <w:lvl w:ilvl="6" w:tplc="DCB49B22">
      <w:start w:val="1"/>
      <w:numFmt w:val="decimal"/>
      <w:lvlText w:val="%7."/>
      <w:lvlJc w:val="left"/>
      <w:pPr>
        <w:tabs>
          <w:tab w:val="num" w:pos="5040"/>
        </w:tabs>
        <w:ind w:left="5040" w:hanging="360"/>
      </w:pPr>
    </w:lvl>
    <w:lvl w:ilvl="7" w:tplc="009A6C42">
      <w:start w:val="1"/>
      <w:numFmt w:val="decimal"/>
      <w:lvlText w:val="%8."/>
      <w:lvlJc w:val="left"/>
      <w:pPr>
        <w:tabs>
          <w:tab w:val="num" w:pos="5760"/>
        </w:tabs>
        <w:ind w:left="5760" w:hanging="360"/>
      </w:pPr>
    </w:lvl>
    <w:lvl w:ilvl="8" w:tplc="8E96ACDC">
      <w:start w:val="1"/>
      <w:numFmt w:val="decimal"/>
      <w:lvlText w:val="%9."/>
      <w:lvlJc w:val="left"/>
      <w:pPr>
        <w:tabs>
          <w:tab w:val="num" w:pos="6480"/>
        </w:tabs>
        <w:ind w:left="6480" w:hanging="360"/>
      </w:pPr>
    </w:lvl>
  </w:abstractNum>
  <w:abstractNum w:abstractNumId="9" w15:restartNumberingAfterBreak="0">
    <w:nsid w:val="7D271D7B"/>
    <w:multiLevelType w:val="hybridMultilevel"/>
    <w:tmpl w:val="3B5A54F8"/>
    <w:lvl w:ilvl="0" w:tplc="4028CCD6">
      <w:start w:val="1"/>
      <w:numFmt w:val="bullet"/>
      <w:lvlText w:val="•"/>
      <w:lvlJc w:val="left"/>
      <w:pPr>
        <w:ind w:left="822" w:hanging="720"/>
      </w:pPr>
      <w:rPr>
        <w:rFonts w:ascii="Calibri" w:eastAsia="Calibri" w:hAnsi="Calibri" w:cs="Calibri" w:hint="default"/>
        <w:color w:val="231F20"/>
        <w:spacing w:val="-15"/>
        <w:w w:val="99"/>
        <w:sz w:val="24"/>
        <w:szCs w:val="24"/>
      </w:rPr>
    </w:lvl>
    <w:lvl w:ilvl="1" w:tplc="ABC8A4A0">
      <w:start w:val="1"/>
      <w:numFmt w:val="bullet"/>
      <w:lvlText w:val="•"/>
      <w:lvlJc w:val="left"/>
      <w:pPr>
        <w:ind w:left="1808" w:hanging="720"/>
      </w:pPr>
      <w:rPr>
        <w:rFonts w:hint="default"/>
      </w:rPr>
    </w:lvl>
    <w:lvl w:ilvl="2" w:tplc="32FC7C34">
      <w:start w:val="1"/>
      <w:numFmt w:val="bullet"/>
      <w:lvlText w:val="•"/>
      <w:lvlJc w:val="left"/>
      <w:pPr>
        <w:ind w:left="2797" w:hanging="720"/>
      </w:pPr>
      <w:rPr>
        <w:rFonts w:hint="default"/>
      </w:rPr>
    </w:lvl>
    <w:lvl w:ilvl="3" w:tplc="418E3942">
      <w:start w:val="1"/>
      <w:numFmt w:val="bullet"/>
      <w:lvlText w:val="•"/>
      <w:lvlJc w:val="left"/>
      <w:pPr>
        <w:ind w:left="3785" w:hanging="720"/>
      </w:pPr>
      <w:rPr>
        <w:rFonts w:hint="default"/>
      </w:rPr>
    </w:lvl>
    <w:lvl w:ilvl="4" w:tplc="0324D84C">
      <w:start w:val="1"/>
      <w:numFmt w:val="bullet"/>
      <w:lvlText w:val="•"/>
      <w:lvlJc w:val="left"/>
      <w:pPr>
        <w:ind w:left="4774" w:hanging="720"/>
      </w:pPr>
      <w:rPr>
        <w:rFonts w:hint="default"/>
      </w:rPr>
    </w:lvl>
    <w:lvl w:ilvl="5" w:tplc="95DA594C">
      <w:start w:val="1"/>
      <w:numFmt w:val="bullet"/>
      <w:lvlText w:val="•"/>
      <w:lvlJc w:val="left"/>
      <w:pPr>
        <w:ind w:left="5762" w:hanging="720"/>
      </w:pPr>
      <w:rPr>
        <w:rFonts w:hint="default"/>
      </w:rPr>
    </w:lvl>
    <w:lvl w:ilvl="6" w:tplc="38D8009E">
      <w:start w:val="1"/>
      <w:numFmt w:val="bullet"/>
      <w:lvlText w:val="•"/>
      <w:lvlJc w:val="left"/>
      <w:pPr>
        <w:ind w:left="6751" w:hanging="720"/>
      </w:pPr>
      <w:rPr>
        <w:rFonts w:hint="default"/>
      </w:rPr>
    </w:lvl>
    <w:lvl w:ilvl="7" w:tplc="22325EB2">
      <w:start w:val="1"/>
      <w:numFmt w:val="bullet"/>
      <w:lvlText w:val="•"/>
      <w:lvlJc w:val="left"/>
      <w:pPr>
        <w:ind w:left="7739" w:hanging="720"/>
      </w:pPr>
      <w:rPr>
        <w:rFonts w:hint="default"/>
      </w:rPr>
    </w:lvl>
    <w:lvl w:ilvl="8" w:tplc="5A8C3F96">
      <w:start w:val="1"/>
      <w:numFmt w:val="bullet"/>
      <w:lvlText w:val="•"/>
      <w:lvlJc w:val="left"/>
      <w:pPr>
        <w:ind w:left="8728" w:hanging="720"/>
      </w:pPr>
      <w:rPr>
        <w:rFonts w:hint="default"/>
      </w:rPr>
    </w:lvl>
  </w:abstractNum>
  <w:abstractNum w:abstractNumId="10" w15:restartNumberingAfterBreak="0">
    <w:nsid w:val="7EFF5D97"/>
    <w:multiLevelType w:val="hybridMultilevel"/>
    <w:tmpl w:val="792E5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2"/>
  </w:num>
  <w:num w:numId="5">
    <w:abstractNumId w:val="0"/>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A37"/>
    <w:rsid w:val="00015B70"/>
    <w:rsid w:val="00017D1C"/>
    <w:rsid w:val="0008644E"/>
    <w:rsid w:val="00090F33"/>
    <w:rsid w:val="000A312B"/>
    <w:rsid w:val="000C157F"/>
    <w:rsid w:val="000D3D81"/>
    <w:rsid w:val="000E2F49"/>
    <w:rsid w:val="0010707D"/>
    <w:rsid w:val="00113B8C"/>
    <w:rsid w:val="00152A3F"/>
    <w:rsid w:val="001B3882"/>
    <w:rsid w:val="001C2DBC"/>
    <w:rsid w:val="001D4C7B"/>
    <w:rsid w:val="001D7DF8"/>
    <w:rsid w:val="001E131F"/>
    <w:rsid w:val="001E3668"/>
    <w:rsid w:val="001E57EC"/>
    <w:rsid w:val="001F4E23"/>
    <w:rsid w:val="002219BB"/>
    <w:rsid w:val="002532F0"/>
    <w:rsid w:val="00265CA6"/>
    <w:rsid w:val="002724A0"/>
    <w:rsid w:val="00280CAF"/>
    <w:rsid w:val="0029133E"/>
    <w:rsid w:val="002A2DF2"/>
    <w:rsid w:val="002A5DC7"/>
    <w:rsid w:val="002D6C86"/>
    <w:rsid w:val="002E79E8"/>
    <w:rsid w:val="002F2755"/>
    <w:rsid w:val="002F3F60"/>
    <w:rsid w:val="00366097"/>
    <w:rsid w:val="00376DFC"/>
    <w:rsid w:val="0039340E"/>
    <w:rsid w:val="003C16B4"/>
    <w:rsid w:val="003D7A37"/>
    <w:rsid w:val="003F7AAA"/>
    <w:rsid w:val="004304D9"/>
    <w:rsid w:val="004607C0"/>
    <w:rsid w:val="004607C1"/>
    <w:rsid w:val="00480211"/>
    <w:rsid w:val="00480C6D"/>
    <w:rsid w:val="00492388"/>
    <w:rsid w:val="005712B9"/>
    <w:rsid w:val="005C0CDC"/>
    <w:rsid w:val="005C0FB4"/>
    <w:rsid w:val="005C70A4"/>
    <w:rsid w:val="00625FAA"/>
    <w:rsid w:val="00634C60"/>
    <w:rsid w:val="006611CD"/>
    <w:rsid w:val="006B3EDB"/>
    <w:rsid w:val="006B42EB"/>
    <w:rsid w:val="007131CA"/>
    <w:rsid w:val="0072478C"/>
    <w:rsid w:val="00795076"/>
    <w:rsid w:val="007C3C24"/>
    <w:rsid w:val="007E1B20"/>
    <w:rsid w:val="007F6631"/>
    <w:rsid w:val="00816A62"/>
    <w:rsid w:val="00827035"/>
    <w:rsid w:val="008606A9"/>
    <w:rsid w:val="00882167"/>
    <w:rsid w:val="008B3470"/>
    <w:rsid w:val="009109D6"/>
    <w:rsid w:val="00924D98"/>
    <w:rsid w:val="00940BBC"/>
    <w:rsid w:val="0096016F"/>
    <w:rsid w:val="0098531E"/>
    <w:rsid w:val="009B0C6C"/>
    <w:rsid w:val="009D4BC7"/>
    <w:rsid w:val="009E07BB"/>
    <w:rsid w:val="009E0EC8"/>
    <w:rsid w:val="009E60F7"/>
    <w:rsid w:val="009E792C"/>
    <w:rsid w:val="00A107AA"/>
    <w:rsid w:val="00A13AFB"/>
    <w:rsid w:val="00A441AC"/>
    <w:rsid w:val="00A52B59"/>
    <w:rsid w:val="00A718AA"/>
    <w:rsid w:val="00AA2002"/>
    <w:rsid w:val="00AC46F0"/>
    <w:rsid w:val="00AD1911"/>
    <w:rsid w:val="00AF6C19"/>
    <w:rsid w:val="00B139B4"/>
    <w:rsid w:val="00B2426D"/>
    <w:rsid w:val="00B40DAB"/>
    <w:rsid w:val="00B44371"/>
    <w:rsid w:val="00B96122"/>
    <w:rsid w:val="00BA3ABE"/>
    <w:rsid w:val="00BD2A00"/>
    <w:rsid w:val="00BE416E"/>
    <w:rsid w:val="00C061E3"/>
    <w:rsid w:val="00C31EA6"/>
    <w:rsid w:val="00C46AF9"/>
    <w:rsid w:val="00C7364E"/>
    <w:rsid w:val="00C96A16"/>
    <w:rsid w:val="00CA6499"/>
    <w:rsid w:val="00CB4DC1"/>
    <w:rsid w:val="00CD125E"/>
    <w:rsid w:val="00D405C8"/>
    <w:rsid w:val="00D865B6"/>
    <w:rsid w:val="00D949EB"/>
    <w:rsid w:val="00DC2DA7"/>
    <w:rsid w:val="00DD360F"/>
    <w:rsid w:val="00DD5B81"/>
    <w:rsid w:val="00E26414"/>
    <w:rsid w:val="00E84693"/>
    <w:rsid w:val="00EA307F"/>
    <w:rsid w:val="00EB09AC"/>
    <w:rsid w:val="00EB1044"/>
    <w:rsid w:val="00EB7DB7"/>
    <w:rsid w:val="00ED1553"/>
    <w:rsid w:val="00EF3E95"/>
    <w:rsid w:val="00F07062"/>
    <w:rsid w:val="00F270F8"/>
    <w:rsid w:val="00F315EF"/>
    <w:rsid w:val="00F34CF3"/>
    <w:rsid w:val="00F471F3"/>
    <w:rsid w:val="00F53958"/>
    <w:rsid w:val="00F60491"/>
    <w:rsid w:val="00F7204B"/>
    <w:rsid w:val="00F90641"/>
    <w:rsid w:val="00FA31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6FBA6"/>
  <w15:docId w15:val="{C40D0C9C-84D4-42E5-9B3D-D62FF68E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2"/>
      <w:ind w:left="102" w:right="242"/>
      <w:outlineLvl w:val="0"/>
    </w:pPr>
    <w:rPr>
      <w:b/>
      <w:bCs/>
      <w:sz w:val="34"/>
      <w:szCs w:val="34"/>
    </w:rPr>
  </w:style>
  <w:style w:type="paragraph" w:styleId="Heading2">
    <w:name w:val="heading 2"/>
    <w:basedOn w:val="Normal"/>
    <w:uiPriority w:val="1"/>
    <w:qFormat/>
    <w:pPr>
      <w:spacing w:line="286" w:lineRule="exact"/>
      <w:ind w:left="102"/>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62"/>
      <w:ind w:left="132"/>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80" w:lineRule="exact"/>
      <w:ind w:left="822" w:hanging="7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865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5B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865B6"/>
    <w:rPr>
      <w:sz w:val="16"/>
      <w:szCs w:val="16"/>
    </w:rPr>
  </w:style>
  <w:style w:type="paragraph" w:styleId="CommentText">
    <w:name w:val="annotation text"/>
    <w:basedOn w:val="Normal"/>
    <w:link w:val="CommentTextChar"/>
    <w:uiPriority w:val="99"/>
    <w:semiHidden/>
    <w:unhideWhenUsed/>
    <w:rsid w:val="00D865B6"/>
    <w:rPr>
      <w:sz w:val="20"/>
      <w:szCs w:val="20"/>
    </w:rPr>
  </w:style>
  <w:style w:type="character" w:customStyle="1" w:styleId="CommentTextChar">
    <w:name w:val="Comment Text Char"/>
    <w:basedOn w:val="DefaultParagraphFont"/>
    <w:link w:val="CommentText"/>
    <w:uiPriority w:val="99"/>
    <w:semiHidden/>
    <w:rsid w:val="00D865B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865B6"/>
    <w:rPr>
      <w:b/>
      <w:bCs/>
    </w:rPr>
  </w:style>
  <w:style w:type="character" w:customStyle="1" w:styleId="CommentSubjectChar">
    <w:name w:val="Comment Subject Char"/>
    <w:basedOn w:val="CommentTextChar"/>
    <w:link w:val="CommentSubject"/>
    <w:uiPriority w:val="99"/>
    <w:semiHidden/>
    <w:rsid w:val="00D865B6"/>
    <w:rPr>
      <w:rFonts w:ascii="Calibri" w:eastAsia="Calibri" w:hAnsi="Calibri" w:cs="Calibri"/>
      <w:b/>
      <w:bCs/>
      <w:sz w:val="20"/>
      <w:szCs w:val="20"/>
    </w:rPr>
  </w:style>
  <w:style w:type="paragraph" w:styleId="Header">
    <w:name w:val="header"/>
    <w:basedOn w:val="Normal"/>
    <w:link w:val="HeaderChar"/>
    <w:uiPriority w:val="99"/>
    <w:unhideWhenUsed/>
    <w:rsid w:val="00F07062"/>
    <w:pPr>
      <w:tabs>
        <w:tab w:val="center" w:pos="4513"/>
        <w:tab w:val="right" w:pos="9026"/>
      </w:tabs>
    </w:pPr>
  </w:style>
  <w:style w:type="character" w:customStyle="1" w:styleId="HeaderChar">
    <w:name w:val="Header Char"/>
    <w:basedOn w:val="DefaultParagraphFont"/>
    <w:link w:val="Header"/>
    <w:uiPriority w:val="99"/>
    <w:rsid w:val="00F07062"/>
    <w:rPr>
      <w:rFonts w:ascii="Calibri" w:eastAsia="Calibri" w:hAnsi="Calibri" w:cs="Calibri"/>
    </w:rPr>
  </w:style>
  <w:style w:type="paragraph" w:styleId="Footer">
    <w:name w:val="footer"/>
    <w:basedOn w:val="Normal"/>
    <w:link w:val="FooterChar"/>
    <w:uiPriority w:val="99"/>
    <w:unhideWhenUsed/>
    <w:rsid w:val="00F07062"/>
    <w:pPr>
      <w:tabs>
        <w:tab w:val="center" w:pos="4513"/>
        <w:tab w:val="right" w:pos="9026"/>
      </w:tabs>
    </w:pPr>
  </w:style>
  <w:style w:type="character" w:customStyle="1" w:styleId="FooterChar">
    <w:name w:val="Footer Char"/>
    <w:basedOn w:val="DefaultParagraphFont"/>
    <w:link w:val="Footer"/>
    <w:uiPriority w:val="99"/>
    <w:rsid w:val="00F07062"/>
    <w:rPr>
      <w:rFonts w:ascii="Calibri" w:eastAsia="Calibri" w:hAnsi="Calibri" w:cs="Calibri"/>
    </w:rPr>
  </w:style>
  <w:style w:type="paragraph" w:styleId="Revision">
    <w:name w:val="Revision"/>
    <w:hidden/>
    <w:uiPriority w:val="99"/>
    <w:semiHidden/>
    <w:rsid w:val="00EA307F"/>
    <w:pPr>
      <w:widowControl/>
    </w:pPr>
    <w:rPr>
      <w:rFonts w:ascii="Calibri" w:eastAsia="Calibri" w:hAnsi="Calibri" w:cs="Calibri"/>
    </w:rPr>
  </w:style>
  <w:style w:type="character" w:customStyle="1" w:styleId="BodyTextChar">
    <w:name w:val="Body Text Char"/>
    <w:basedOn w:val="DefaultParagraphFont"/>
    <w:link w:val="BodyText"/>
    <w:uiPriority w:val="1"/>
    <w:rsid w:val="00FA31E3"/>
    <w:rPr>
      <w:rFonts w:ascii="Calibri" w:eastAsia="Calibri" w:hAnsi="Calibri" w:cs="Calibri"/>
      <w:sz w:val="24"/>
      <w:szCs w:val="24"/>
    </w:rPr>
  </w:style>
  <w:style w:type="paragraph" w:styleId="TOCHeading">
    <w:name w:val="TOC Heading"/>
    <w:basedOn w:val="Heading1"/>
    <w:next w:val="Normal"/>
    <w:uiPriority w:val="39"/>
    <w:unhideWhenUsed/>
    <w:qFormat/>
    <w:rsid w:val="000C157F"/>
    <w:pPr>
      <w:keepNext/>
      <w:keepLines/>
      <w:widowControl/>
      <w:spacing w:before="240" w:line="259" w:lineRule="auto"/>
      <w:ind w:left="0" w:righ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0C157F"/>
    <w:pPr>
      <w:spacing w:after="100"/>
      <w:ind w:left="220"/>
    </w:pPr>
  </w:style>
  <w:style w:type="character" w:styleId="Hyperlink">
    <w:name w:val="Hyperlink"/>
    <w:basedOn w:val="DefaultParagraphFont"/>
    <w:uiPriority w:val="99"/>
    <w:unhideWhenUsed/>
    <w:rsid w:val="000C1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0572">
      <w:bodyDiv w:val="1"/>
      <w:marLeft w:val="0"/>
      <w:marRight w:val="0"/>
      <w:marTop w:val="0"/>
      <w:marBottom w:val="0"/>
      <w:divBdr>
        <w:top w:val="none" w:sz="0" w:space="0" w:color="auto"/>
        <w:left w:val="none" w:sz="0" w:space="0" w:color="auto"/>
        <w:bottom w:val="none" w:sz="0" w:space="0" w:color="auto"/>
        <w:right w:val="none" w:sz="0" w:space="0" w:color="auto"/>
      </w:divBdr>
    </w:div>
    <w:div w:id="1200126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636EC-AE1C-4868-9498-98160326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3053</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Nolan Rempillo</dc:creator>
  <cp:lastModifiedBy>Steve Nicholson</cp:lastModifiedBy>
  <cp:revision>2</cp:revision>
  <cp:lastPrinted>2018-08-17T00:59:00Z</cp:lastPrinted>
  <dcterms:created xsi:type="dcterms:W3CDTF">2019-08-28T02:32:00Z</dcterms:created>
  <dcterms:modified xsi:type="dcterms:W3CDTF">2019-08-28T02:32:00Z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Adobe InDesign CC 2015 (Windows)</vt:lpwstr>
  </property>
  <property fmtid="{D5CDD505-2E9C-101B-9397-08002B2CF9AE}" pid="4" name="LastSaved">
    <vt:filetime>2016-09-16T00:00:00Z</vt:filetime>
  </property>
</Properties>
</file>