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88" w:rsidRDefault="00A72388" w:rsidP="00A72388">
      <w:pPr>
        <w:pStyle w:val="Default"/>
        <w:rPr>
          <w:rFonts w:cs="Arial"/>
          <w:color w:val="auto"/>
          <w:sz w:val="22"/>
          <w:szCs w:val="22"/>
          <w:lang w:val="fr-FR"/>
        </w:rPr>
      </w:pPr>
    </w:p>
    <w:p w:rsidR="00A72388" w:rsidRPr="00A72388" w:rsidRDefault="00A72388" w:rsidP="00A72388">
      <w:pPr>
        <w:pStyle w:val="Default"/>
        <w:rPr>
          <w:color w:val="auto"/>
          <w:sz w:val="22"/>
          <w:szCs w:val="22"/>
        </w:rPr>
      </w:pPr>
      <w:r w:rsidRPr="00A72388">
        <w:rPr>
          <w:color w:val="auto"/>
          <w:sz w:val="22"/>
          <w:szCs w:val="22"/>
        </w:rPr>
        <w:t xml:space="preserve">Coline </w:t>
      </w:r>
      <w:proofErr w:type="spellStart"/>
      <w:r w:rsidRPr="00A72388">
        <w:rPr>
          <w:color w:val="auto"/>
          <w:sz w:val="22"/>
          <w:szCs w:val="22"/>
        </w:rPr>
        <w:t>Fromont</w:t>
      </w:r>
      <w:proofErr w:type="spellEnd"/>
    </w:p>
    <w:p w:rsidR="00A72388" w:rsidRPr="00A72388" w:rsidRDefault="00A72388" w:rsidP="00A72388">
      <w:pPr>
        <w:pStyle w:val="Default"/>
        <w:rPr>
          <w:color w:val="auto"/>
          <w:sz w:val="22"/>
          <w:szCs w:val="22"/>
        </w:rPr>
      </w:pPr>
      <w:r w:rsidRPr="00A72388">
        <w:rPr>
          <w:color w:val="auto"/>
          <w:sz w:val="22"/>
          <w:szCs w:val="22"/>
        </w:rPr>
        <w:t>Sustainable development project manager</w:t>
      </w:r>
    </w:p>
    <w:p w:rsidR="00A72388" w:rsidRPr="00A72388" w:rsidRDefault="00A72388" w:rsidP="00A72388">
      <w:pPr>
        <w:pStyle w:val="Default"/>
        <w:rPr>
          <w:color w:val="auto"/>
          <w:sz w:val="22"/>
          <w:szCs w:val="22"/>
          <w:lang w:val="fr-FR"/>
        </w:rPr>
      </w:pPr>
      <w:r w:rsidRPr="00A72388">
        <w:rPr>
          <w:color w:val="auto"/>
          <w:sz w:val="22"/>
          <w:szCs w:val="22"/>
          <w:lang w:val="fr-FR"/>
        </w:rPr>
        <w:t xml:space="preserve">1 rue de </w:t>
      </w:r>
      <w:proofErr w:type="spellStart"/>
      <w:r w:rsidRPr="00A72388">
        <w:rPr>
          <w:color w:val="auto"/>
          <w:sz w:val="22"/>
          <w:szCs w:val="22"/>
          <w:lang w:val="fr-FR"/>
        </w:rPr>
        <w:t>Westhouse</w:t>
      </w:r>
      <w:proofErr w:type="spellEnd"/>
      <w:r>
        <w:rPr>
          <w:color w:val="auto"/>
          <w:sz w:val="22"/>
          <w:szCs w:val="22"/>
          <w:lang w:val="fr-FR"/>
        </w:rPr>
        <w:t>, 67235 Benfeld</w:t>
      </w:r>
    </w:p>
    <w:p w:rsidR="00A72388" w:rsidRPr="00A72388" w:rsidRDefault="00A72388" w:rsidP="00A72388">
      <w:pPr>
        <w:pStyle w:val="Default"/>
        <w:rPr>
          <w:color w:val="auto"/>
          <w:sz w:val="22"/>
          <w:szCs w:val="22"/>
          <w:lang w:val="fr-FR"/>
        </w:rPr>
      </w:pPr>
      <w:r w:rsidRPr="00A72388">
        <w:rPr>
          <w:color w:val="auto"/>
          <w:sz w:val="22"/>
          <w:szCs w:val="22"/>
          <w:lang w:val="fr-FR"/>
        </w:rPr>
        <w:t>coline.fromont@socomec.com</w:t>
      </w:r>
      <w:r w:rsidRPr="00A72388">
        <w:rPr>
          <w:color w:val="auto"/>
          <w:sz w:val="22"/>
          <w:szCs w:val="22"/>
          <w:lang w:val="fr-FR"/>
        </w:rPr>
        <w:cr/>
      </w:r>
    </w:p>
    <w:p w:rsidR="00A72388" w:rsidRDefault="00A72388" w:rsidP="00A72388">
      <w:pPr>
        <w:pStyle w:val="Default"/>
        <w:jc w:val="right"/>
        <w:rPr>
          <w:color w:val="auto"/>
          <w:sz w:val="22"/>
          <w:szCs w:val="22"/>
          <w:lang w:val="fr-FR"/>
        </w:rPr>
      </w:pPr>
      <w:r w:rsidRPr="00A72388">
        <w:rPr>
          <w:color w:val="auto"/>
          <w:sz w:val="22"/>
          <w:szCs w:val="22"/>
          <w:lang w:val="fr-FR"/>
        </w:rPr>
        <w:t>À nos partenaires et parties prenantes,</w:t>
      </w:r>
    </w:p>
    <w:p w:rsidR="00A72388" w:rsidRDefault="00A72388" w:rsidP="00A72388">
      <w:pPr>
        <w:pStyle w:val="Default"/>
        <w:jc w:val="right"/>
        <w:rPr>
          <w:color w:val="auto"/>
          <w:sz w:val="22"/>
          <w:szCs w:val="22"/>
          <w:lang w:val="fr-FR"/>
        </w:rPr>
      </w:pPr>
      <w:r w:rsidRPr="00A72388">
        <w:rPr>
          <w:color w:val="auto"/>
          <w:sz w:val="22"/>
          <w:szCs w:val="22"/>
          <w:lang w:val="fr-FR"/>
        </w:rPr>
        <w:t xml:space="preserve">Le </w:t>
      </w:r>
      <w:r>
        <w:rPr>
          <w:color w:val="auto"/>
          <w:sz w:val="22"/>
          <w:szCs w:val="22"/>
          <w:lang w:val="fr-FR"/>
        </w:rPr>
        <w:t>16/07/2019,</w:t>
      </w:r>
    </w:p>
    <w:p w:rsidR="00A72388" w:rsidRDefault="00A72388" w:rsidP="00A72388">
      <w:pPr>
        <w:pStyle w:val="Default"/>
        <w:jc w:val="right"/>
        <w:rPr>
          <w:color w:val="auto"/>
          <w:sz w:val="22"/>
          <w:szCs w:val="22"/>
          <w:lang w:val="fr-FR"/>
        </w:rPr>
      </w:pPr>
    </w:p>
    <w:p w:rsidR="00A72388" w:rsidRDefault="00A72388" w:rsidP="00A72388">
      <w:pPr>
        <w:pStyle w:val="Default"/>
        <w:jc w:val="right"/>
        <w:rPr>
          <w:color w:val="auto"/>
          <w:sz w:val="22"/>
          <w:szCs w:val="22"/>
          <w:lang w:val="fr-FR"/>
        </w:rPr>
      </w:pPr>
    </w:p>
    <w:p w:rsidR="00A72388" w:rsidRPr="00A72388" w:rsidRDefault="00A72388" w:rsidP="00A72388">
      <w:pPr>
        <w:pStyle w:val="Default"/>
        <w:rPr>
          <w:color w:val="auto"/>
          <w:sz w:val="22"/>
          <w:szCs w:val="22"/>
          <w:lang w:val="fr-FR"/>
        </w:rPr>
      </w:pPr>
    </w:p>
    <w:p w:rsidR="00C6666C" w:rsidRPr="00A72388" w:rsidRDefault="00A72388" w:rsidP="00A72388">
      <w:pPr>
        <w:pStyle w:val="Default"/>
        <w:jc w:val="both"/>
        <w:rPr>
          <w:color w:val="auto"/>
          <w:sz w:val="22"/>
          <w:szCs w:val="22"/>
          <w:lang w:val="fr-FR"/>
        </w:rPr>
      </w:pPr>
      <w:r w:rsidRPr="00A72388">
        <w:rPr>
          <w:color w:val="auto"/>
          <w:sz w:val="22"/>
          <w:szCs w:val="22"/>
          <w:lang w:val="fr-FR"/>
        </w:rPr>
        <w:t>Nous reconnaissons que l'une des obligations qui conditionne notre participation au Global Compact des Nations Unies est la préparation annuelle et la publication d'une Communication sur le progrès (COP). Cette dernière comprend une déclaration réitérant l’adhésion aux principes du Global Compact, une description des mesures concrètes mis en place depuis l’adhésion au Global Compact ou bien depuis la publication de notre dernière communication, et enfin une mesure des résultats obtenus ou escomptés.</w:t>
      </w:r>
    </w:p>
    <w:p w:rsidR="00A72388" w:rsidRPr="00A72388" w:rsidRDefault="00A72388" w:rsidP="00A72388">
      <w:pPr>
        <w:pStyle w:val="Default"/>
        <w:jc w:val="both"/>
        <w:rPr>
          <w:color w:val="auto"/>
          <w:sz w:val="22"/>
          <w:szCs w:val="22"/>
          <w:lang w:val="fr-FR"/>
        </w:rPr>
      </w:pPr>
    </w:p>
    <w:p w:rsidR="00A72388" w:rsidRDefault="00A72388" w:rsidP="00A72388">
      <w:pPr>
        <w:pStyle w:val="Default"/>
        <w:jc w:val="both"/>
        <w:rPr>
          <w:color w:val="auto"/>
          <w:sz w:val="22"/>
          <w:szCs w:val="22"/>
          <w:lang w:val="fr-FR"/>
        </w:rPr>
      </w:pPr>
      <w:r w:rsidRPr="00A72388">
        <w:rPr>
          <w:color w:val="auto"/>
          <w:sz w:val="22"/>
          <w:szCs w:val="22"/>
          <w:lang w:val="fr-FR"/>
        </w:rPr>
        <w:t>Nous sommes dans le</w:t>
      </w:r>
      <w:r w:rsidRPr="00A72388">
        <w:rPr>
          <w:rFonts w:cs="Arial"/>
          <w:color w:val="auto"/>
          <w:sz w:val="22"/>
          <w:szCs w:val="22"/>
          <w:lang w:val="fr-FR"/>
        </w:rPr>
        <w:t xml:space="preserve"> regret de vous faire part de notre retard dans la préparation, l’envoi et la mise à </w:t>
      </w:r>
      <w:r w:rsidRPr="00A72388">
        <w:rPr>
          <w:color w:val="auto"/>
          <w:sz w:val="22"/>
          <w:szCs w:val="22"/>
          <w:lang w:val="fr-FR"/>
        </w:rPr>
        <w:t>disposition du public de not</w:t>
      </w:r>
      <w:r>
        <w:rPr>
          <w:color w:val="auto"/>
          <w:sz w:val="22"/>
          <w:szCs w:val="22"/>
          <w:lang w:val="fr-FR"/>
        </w:rPr>
        <w:t xml:space="preserve">re Communication sur le progrès. En effet, le rapport doit être validé par le Directeur du Développement Durable et celui sera en congés à la date butoir de remise du rapport. </w:t>
      </w:r>
      <w:r w:rsidRPr="00A72388">
        <w:rPr>
          <w:color w:val="auto"/>
          <w:sz w:val="22"/>
          <w:szCs w:val="22"/>
          <w:lang w:val="fr-FR"/>
        </w:rPr>
        <w:t xml:space="preserve">Nous vous prions de bien vouloir nous accorder une extension de la période de délai de soumission afin de pouvoir publier notre COP et décrire les efforts et progrès réalisés afin d’appliquer et mettre en </w:t>
      </w:r>
      <w:r w:rsidRPr="00A72388">
        <w:rPr>
          <w:color w:val="auto"/>
          <w:sz w:val="22"/>
          <w:szCs w:val="22"/>
          <w:lang w:val="fr-FR"/>
        </w:rPr>
        <w:t>œuvre</w:t>
      </w:r>
      <w:r w:rsidRPr="00A72388">
        <w:rPr>
          <w:color w:val="auto"/>
          <w:sz w:val="22"/>
          <w:szCs w:val="22"/>
          <w:lang w:val="fr-FR"/>
        </w:rPr>
        <w:t xml:space="preserve"> les principes du Global Compact des Nations Unies. Notre prochaine Communication sur le progrès sera envoyée sur le site du Global Compact à des fins d’évaluation en date du </w:t>
      </w:r>
      <w:r>
        <w:rPr>
          <w:color w:val="auto"/>
          <w:sz w:val="22"/>
          <w:szCs w:val="22"/>
          <w:lang w:val="fr-FR"/>
        </w:rPr>
        <w:t xml:space="preserve">16 octobre 2019 </w:t>
      </w:r>
      <w:r w:rsidRPr="00A72388">
        <w:rPr>
          <w:color w:val="auto"/>
          <w:sz w:val="22"/>
          <w:szCs w:val="22"/>
          <w:lang w:val="fr-FR"/>
        </w:rPr>
        <w:t xml:space="preserve">au plus tard. </w:t>
      </w:r>
    </w:p>
    <w:p w:rsidR="00A72388" w:rsidRPr="00A72388" w:rsidRDefault="00A72388" w:rsidP="00A72388">
      <w:pPr>
        <w:pStyle w:val="Default"/>
        <w:jc w:val="both"/>
        <w:rPr>
          <w:color w:val="auto"/>
          <w:sz w:val="22"/>
          <w:szCs w:val="22"/>
          <w:lang w:val="fr-FR"/>
        </w:rPr>
      </w:pPr>
    </w:p>
    <w:p w:rsidR="00A72388" w:rsidRDefault="00A72388" w:rsidP="00A72388">
      <w:pPr>
        <w:pStyle w:val="Default"/>
        <w:jc w:val="both"/>
        <w:rPr>
          <w:color w:val="auto"/>
          <w:sz w:val="22"/>
          <w:szCs w:val="22"/>
          <w:lang w:val="fr-FR"/>
        </w:rPr>
      </w:pPr>
      <w:r w:rsidRPr="00A72388">
        <w:rPr>
          <w:color w:val="auto"/>
          <w:sz w:val="22"/>
          <w:szCs w:val="22"/>
          <w:lang w:val="fr-FR"/>
        </w:rPr>
        <w:t xml:space="preserve">Bien cordialement, </w:t>
      </w:r>
    </w:p>
    <w:p w:rsidR="00A72388" w:rsidRPr="00A72388" w:rsidRDefault="00A72388" w:rsidP="00A72388">
      <w:pPr>
        <w:pStyle w:val="Default"/>
        <w:rPr>
          <w:color w:val="auto"/>
          <w:sz w:val="22"/>
          <w:szCs w:val="22"/>
          <w:lang w:val="fr-FR"/>
        </w:rPr>
      </w:pPr>
      <w:bookmarkStart w:id="0" w:name="_GoBack"/>
      <w:bookmarkEnd w:id="0"/>
    </w:p>
    <w:p w:rsidR="00A72388" w:rsidRPr="00A72388" w:rsidRDefault="00A72388" w:rsidP="00A72388">
      <w:pPr>
        <w:pStyle w:val="Default"/>
        <w:rPr>
          <w:color w:val="auto"/>
          <w:sz w:val="22"/>
          <w:szCs w:val="22"/>
        </w:rPr>
      </w:pPr>
      <w:r w:rsidRPr="00A72388">
        <w:rPr>
          <w:color w:val="auto"/>
          <w:sz w:val="22"/>
          <w:szCs w:val="22"/>
        </w:rPr>
        <w:t xml:space="preserve">Coline </w:t>
      </w:r>
      <w:proofErr w:type="spellStart"/>
      <w:r w:rsidRPr="00A72388">
        <w:rPr>
          <w:color w:val="auto"/>
          <w:sz w:val="22"/>
          <w:szCs w:val="22"/>
        </w:rPr>
        <w:t>Fromont</w:t>
      </w:r>
      <w:proofErr w:type="spellEnd"/>
    </w:p>
    <w:p w:rsidR="00A72388" w:rsidRDefault="00A72388" w:rsidP="00A72388">
      <w:pPr>
        <w:pStyle w:val="Default"/>
        <w:rPr>
          <w:color w:val="auto"/>
          <w:sz w:val="22"/>
          <w:szCs w:val="22"/>
        </w:rPr>
      </w:pPr>
      <w:r w:rsidRPr="00A72388">
        <w:rPr>
          <w:color w:val="auto"/>
          <w:sz w:val="22"/>
          <w:szCs w:val="22"/>
        </w:rPr>
        <w:t>Sustainable development project manager</w:t>
      </w:r>
    </w:p>
    <w:p w:rsidR="00086119" w:rsidRDefault="00086119" w:rsidP="00086119">
      <w:pPr>
        <w:pStyle w:val="Socotexte"/>
        <w:rPr>
          <w:szCs w:val="22"/>
        </w:rPr>
      </w:pPr>
    </w:p>
    <w:p w:rsidR="00A72388" w:rsidRDefault="00A72388" w:rsidP="00086119">
      <w:pPr>
        <w:pStyle w:val="Socotexte"/>
        <w:rPr>
          <w:szCs w:val="22"/>
        </w:rPr>
      </w:pPr>
    </w:p>
    <w:p w:rsidR="00A72388" w:rsidRPr="00A72388" w:rsidRDefault="00A72388" w:rsidP="00086119">
      <w:pPr>
        <w:pStyle w:val="Socotexte"/>
      </w:pPr>
    </w:p>
    <w:p w:rsidR="00B06197" w:rsidRPr="00A72388" w:rsidRDefault="00B06197" w:rsidP="00086119">
      <w:pPr>
        <w:pStyle w:val="Socotexte"/>
      </w:pPr>
    </w:p>
    <w:sectPr w:rsidR="00B06197" w:rsidRPr="00A72388" w:rsidSect="008F0AF2">
      <w:headerReference w:type="default" r:id="rId9"/>
      <w:footerReference w:type="default" r:id="rId10"/>
      <w:headerReference w:type="first" r:id="rId11"/>
      <w:footerReference w:type="first" r:id="rId12"/>
      <w:pgSz w:w="11906" w:h="16838" w:code="9"/>
      <w:pgMar w:top="510" w:right="510" w:bottom="1021" w:left="102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88" w:rsidRDefault="00A72388" w:rsidP="00FF19F4">
      <w:pPr>
        <w:spacing w:after="0" w:line="240" w:lineRule="auto"/>
      </w:pPr>
      <w:r>
        <w:separator/>
      </w:r>
    </w:p>
    <w:p w:rsidR="00A72388" w:rsidRDefault="00A72388"/>
    <w:p w:rsidR="00A72388" w:rsidRDefault="00A72388"/>
  </w:endnote>
  <w:endnote w:type="continuationSeparator" w:id="0">
    <w:p w:rsidR="00A72388" w:rsidRDefault="00A72388" w:rsidP="00FF19F4">
      <w:pPr>
        <w:spacing w:after="0" w:line="240" w:lineRule="auto"/>
      </w:pPr>
      <w:r>
        <w:continuationSeparator/>
      </w:r>
    </w:p>
    <w:p w:rsidR="00A72388" w:rsidRDefault="00A72388"/>
    <w:p w:rsidR="00A72388" w:rsidRDefault="00A72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6"/>
    </w:tblGrid>
    <w:tr w:rsidR="00AC0D81" w:rsidRPr="00AC0D81" w:rsidTr="00AC0D81">
      <w:tc>
        <w:tcPr>
          <w:tcW w:w="2500" w:type="pct"/>
        </w:tcPr>
        <w:p w:rsidR="00AC0D81" w:rsidRPr="00401403" w:rsidRDefault="00C674DA" w:rsidP="00AC0D81">
          <w:pPr>
            <w:pStyle w:val="BasdepageSocomec"/>
            <w:spacing w:before="60"/>
            <w:ind w:left="0" w:right="-108"/>
            <w:rPr>
              <w:sz w:val="14"/>
              <w:szCs w:val="14"/>
              <w:lang w:val="fr-FR"/>
            </w:rPr>
          </w:pPr>
          <w:r w:rsidRPr="00401403">
            <w:rPr>
              <w:color w:val="7F7F7F" w:themeColor="text1" w:themeTint="80"/>
              <w:sz w:val="14"/>
              <w:szCs w:val="14"/>
              <w:lang w:val="fr-FR"/>
            </w:rPr>
            <w:t xml:space="preserve"> </w:t>
          </w:r>
          <w:r w:rsidR="00AC0D81" w:rsidRPr="00AC0D81">
            <w:rPr>
              <w:sz w:val="14"/>
              <w:szCs w:val="14"/>
            </w:rPr>
            <w:fldChar w:fldCharType="begin"/>
          </w:r>
          <w:r w:rsidR="00AC0D81" w:rsidRPr="00401403">
            <w:rPr>
              <w:sz w:val="14"/>
              <w:szCs w:val="14"/>
              <w:lang w:val="fr-FR"/>
            </w:rPr>
            <w:instrText xml:space="preserve"> FILENAME   \* MERGEFORMAT </w:instrText>
          </w:r>
          <w:r w:rsidR="00AC0D81" w:rsidRPr="00AC0D81">
            <w:rPr>
              <w:sz w:val="14"/>
              <w:szCs w:val="14"/>
            </w:rPr>
            <w:fldChar w:fldCharType="separate"/>
          </w:r>
          <w:r w:rsidR="008F0AF2">
            <w:rPr>
              <w:noProof/>
              <w:sz w:val="14"/>
              <w:szCs w:val="14"/>
              <w:lang w:val="fr-FR"/>
            </w:rPr>
            <w:t>Word_Portrait_model_vfinale1.dotx</w:t>
          </w:r>
          <w:r w:rsidR="00AC0D81" w:rsidRPr="00AC0D81">
            <w:rPr>
              <w:sz w:val="14"/>
              <w:szCs w:val="14"/>
            </w:rPr>
            <w:fldChar w:fldCharType="end"/>
          </w:r>
        </w:p>
      </w:tc>
      <w:tc>
        <w:tcPr>
          <w:tcW w:w="2500" w:type="pct"/>
        </w:tcPr>
        <w:p w:rsidR="00AC0D81" w:rsidRPr="00AC0D81" w:rsidRDefault="00AC0D81" w:rsidP="00AC0D81">
          <w:pPr>
            <w:pStyle w:val="BasdepageSocomec"/>
            <w:spacing w:before="60"/>
            <w:ind w:left="0" w:right="-108"/>
            <w:jc w:val="right"/>
            <w:rPr>
              <w:sz w:val="14"/>
              <w:szCs w:val="14"/>
            </w:rPr>
          </w:pPr>
          <w:r w:rsidRPr="006475BE">
            <w:rPr>
              <w:color w:val="7F7F7F" w:themeColor="text1" w:themeTint="80"/>
              <w:sz w:val="14"/>
              <w:szCs w:val="14"/>
            </w:rPr>
            <w:t xml:space="preserve">Page </w:t>
          </w:r>
          <w:r w:rsidRPr="006475BE">
            <w:rPr>
              <w:color w:val="7F7F7F" w:themeColor="text1" w:themeTint="80"/>
              <w:sz w:val="14"/>
              <w:szCs w:val="14"/>
            </w:rPr>
            <w:fldChar w:fldCharType="begin"/>
          </w:r>
          <w:r w:rsidRPr="006475BE">
            <w:rPr>
              <w:color w:val="7F7F7F" w:themeColor="text1" w:themeTint="80"/>
              <w:sz w:val="14"/>
              <w:szCs w:val="14"/>
            </w:rPr>
            <w:instrText xml:space="preserve"> PAGE   \* MERGEFORMAT </w:instrText>
          </w:r>
          <w:r w:rsidRPr="006475BE">
            <w:rPr>
              <w:color w:val="7F7F7F" w:themeColor="text1" w:themeTint="80"/>
              <w:sz w:val="14"/>
              <w:szCs w:val="14"/>
            </w:rPr>
            <w:fldChar w:fldCharType="separate"/>
          </w:r>
          <w:r w:rsidR="00A72388">
            <w:rPr>
              <w:noProof/>
              <w:color w:val="7F7F7F" w:themeColor="text1" w:themeTint="80"/>
              <w:sz w:val="14"/>
              <w:szCs w:val="14"/>
            </w:rPr>
            <w:t>1</w:t>
          </w:r>
          <w:r w:rsidRPr="006475BE">
            <w:rPr>
              <w:color w:val="7F7F7F" w:themeColor="text1" w:themeTint="80"/>
              <w:sz w:val="14"/>
              <w:szCs w:val="14"/>
            </w:rPr>
            <w:fldChar w:fldCharType="end"/>
          </w:r>
          <w:r w:rsidRPr="006475BE">
            <w:rPr>
              <w:color w:val="7F7F7F" w:themeColor="text1" w:themeTint="80"/>
              <w:sz w:val="14"/>
              <w:szCs w:val="14"/>
            </w:rPr>
            <w:t>/</w:t>
          </w:r>
          <w:r w:rsidR="00A72388">
            <w:fldChar w:fldCharType="begin"/>
          </w:r>
          <w:r w:rsidR="00A72388">
            <w:instrText xml:space="preserve"> NUMPAGES   \* MERGEFORMAT </w:instrText>
          </w:r>
          <w:r w:rsidR="00A72388">
            <w:fldChar w:fldCharType="separate"/>
          </w:r>
          <w:r w:rsidR="00A72388" w:rsidRPr="00A72388">
            <w:rPr>
              <w:noProof/>
              <w:color w:val="7F7F7F" w:themeColor="text1" w:themeTint="80"/>
              <w:sz w:val="14"/>
              <w:szCs w:val="14"/>
            </w:rPr>
            <w:t>1</w:t>
          </w:r>
          <w:r w:rsidR="00A72388">
            <w:rPr>
              <w:noProof/>
              <w:color w:val="7F7F7F" w:themeColor="text1" w:themeTint="80"/>
              <w:sz w:val="14"/>
              <w:szCs w:val="14"/>
            </w:rPr>
            <w:fldChar w:fldCharType="end"/>
          </w:r>
        </w:p>
      </w:tc>
    </w:tr>
  </w:tbl>
  <w:p w:rsidR="009F31AA" w:rsidRPr="0065059A" w:rsidRDefault="009F31AA" w:rsidP="00AC0D81">
    <w:pPr>
      <w:pStyle w:val="BasdepageSocomec"/>
      <w:ind w:left="0" w:right="-108"/>
    </w:pPr>
  </w:p>
  <w:p w:rsidR="009F31AA" w:rsidRPr="0065059A" w:rsidRDefault="009F31AA" w:rsidP="005E7796">
    <w:pPr>
      <w:pStyle w:val="BasdepageSocomec"/>
      <w:tabs>
        <w:tab w:val="left" w:pos="9214"/>
      </w:tabs>
      <w:ind w:left="0" w:right="-108"/>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8" w:type="pct"/>
      <w:tblInd w:w="-318" w:type="dxa"/>
      <w:tblBorders>
        <w:top w:val="single" w:sz="4" w:space="0" w:color="auto"/>
      </w:tblBorders>
      <w:tblLook w:val="04A0" w:firstRow="1" w:lastRow="0" w:firstColumn="1" w:lastColumn="0" w:noHBand="0" w:noVBand="1"/>
    </w:tblPr>
    <w:tblGrid>
      <w:gridCol w:w="5659"/>
      <w:gridCol w:w="6305"/>
    </w:tblGrid>
    <w:tr w:rsidR="009F31AA" w:rsidRPr="00036284" w:rsidTr="00442151">
      <w:trPr>
        <w:trHeight w:val="486"/>
      </w:trPr>
      <w:tc>
        <w:tcPr>
          <w:tcW w:w="2365" w:type="pct"/>
          <w:vAlign w:val="center"/>
        </w:tcPr>
        <w:p w:rsidR="009F31AA" w:rsidRPr="00401403" w:rsidRDefault="009F31AA" w:rsidP="00140CAB">
          <w:pPr>
            <w:pStyle w:val="BasdepageSocomec"/>
            <w:rPr>
              <w:sz w:val="6"/>
              <w:lang w:val="fr-FR"/>
            </w:rPr>
          </w:pPr>
          <w:r w:rsidRPr="00401403">
            <w:rPr>
              <w:lang w:val="fr-FR"/>
            </w:rPr>
            <w:t xml:space="preserve"> </w:t>
          </w:r>
        </w:p>
        <w:p w:rsidR="009F31AA" w:rsidRPr="00401403" w:rsidRDefault="008F0AF2" w:rsidP="007E1C7F">
          <w:pPr>
            <w:pStyle w:val="BasdepageSocomec"/>
            <w:rPr>
              <w:lang w:val="fr-FR"/>
            </w:rPr>
          </w:pPr>
          <w:r>
            <w:fldChar w:fldCharType="begin"/>
          </w:r>
          <w:r w:rsidRPr="00401403">
            <w:rPr>
              <w:lang w:val="fr-FR"/>
            </w:rPr>
            <w:instrText xml:space="preserve"> FILENAME   \* MERGEFORMAT </w:instrText>
          </w:r>
          <w:r>
            <w:fldChar w:fldCharType="separate"/>
          </w:r>
          <w:r>
            <w:rPr>
              <w:noProof/>
              <w:lang w:val="fr-FR"/>
            </w:rPr>
            <w:t>Word_Portrait_model_vfinale1.dotx</w:t>
          </w:r>
          <w:r>
            <w:rPr>
              <w:noProof/>
            </w:rPr>
            <w:fldChar w:fldCharType="end"/>
          </w:r>
        </w:p>
      </w:tc>
      <w:tc>
        <w:tcPr>
          <w:tcW w:w="2635" w:type="pct"/>
          <w:vAlign w:val="bottom"/>
        </w:tcPr>
        <w:p w:rsidR="009F31AA" w:rsidRPr="00036284" w:rsidRDefault="009F31AA" w:rsidP="00036284">
          <w:pPr>
            <w:pStyle w:val="BasdepageSocomec"/>
            <w:ind w:left="4429" w:hanging="4542"/>
            <w:jc w:val="right"/>
          </w:pPr>
          <w:r w:rsidRPr="00401403">
            <w:rPr>
              <w:color w:val="000000" w:themeColor="text1"/>
              <w:lang w:val="fr-FR"/>
            </w:rPr>
            <w:tab/>
          </w:r>
          <w:r w:rsidRPr="00036284">
            <w:t xml:space="preserve">Page </w:t>
          </w:r>
        </w:p>
        <w:p w:rsidR="009F31AA" w:rsidRPr="00036284" w:rsidRDefault="009F31AA" w:rsidP="007E1C7F">
          <w:pPr>
            <w:pStyle w:val="BasdepageSocomec"/>
            <w:jc w:val="right"/>
            <w:rPr>
              <w:color w:val="000000" w:themeColor="text1"/>
            </w:rPr>
          </w:pPr>
        </w:p>
      </w:tc>
    </w:tr>
  </w:tbl>
  <w:p w:rsidR="009F31AA" w:rsidRPr="00013D6B" w:rsidRDefault="009F31AA" w:rsidP="001D32A2">
    <w:pPr>
      <w:tabs>
        <w:tab w:val="left" w:pos="375"/>
      </w:tabs>
      <w:ind w:right="-85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88" w:rsidRDefault="00A72388" w:rsidP="00FF19F4">
      <w:pPr>
        <w:spacing w:after="0" w:line="240" w:lineRule="auto"/>
      </w:pPr>
      <w:r>
        <w:separator/>
      </w:r>
    </w:p>
    <w:p w:rsidR="00A72388" w:rsidRDefault="00A72388"/>
    <w:p w:rsidR="00A72388" w:rsidRDefault="00A72388"/>
  </w:footnote>
  <w:footnote w:type="continuationSeparator" w:id="0">
    <w:p w:rsidR="00A72388" w:rsidRDefault="00A72388" w:rsidP="00FF19F4">
      <w:pPr>
        <w:spacing w:after="0" w:line="240" w:lineRule="auto"/>
      </w:pPr>
      <w:r>
        <w:continuationSeparator/>
      </w:r>
    </w:p>
    <w:p w:rsidR="00A72388" w:rsidRDefault="00A72388"/>
    <w:p w:rsidR="00A72388" w:rsidRDefault="00A72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1" w:rightFromText="141" w:vertAnchor="text" w:tblpY="1"/>
      <w:tblOverlap w:val="never"/>
      <w:tblW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tblGrid>
    <w:tr w:rsidR="002A4E3E" w:rsidRPr="00A72388" w:rsidTr="002A4E3E">
      <w:trPr>
        <w:trHeight w:hRule="exact" w:val="283"/>
      </w:trPr>
      <w:tc>
        <w:tcPr>
          <w:tcW w:w="4082" w:type="dxa"/>
          <w:tcBorders>
            <w:bottom w:val="single" w:sz="4" w:space="0" w:color="auto"/>
          </w:tcBorders>
          <w:shd w:val="clear" w:color="auto" w:fill="000000" w:themeFill="text1"/>
          <w:vAlign w:val="center"/>
        </w:tcPr>
        <w:sdt>
          <w:sdtPr>
            <w:rPr>
              <w:b/>
              <w:caps/>
              <w:sz w:val="18"/>
              <w:szCs w:val="18"/>
              <w:lang w:val="en-US"/>
            </w:rPr>
            <w:alias w:val="SELECT YOUR ENTITY"/>
            <w:tag w:val="SELECT YOUR ENTITY"/>
            <w:id w:val="-898820933"/>
            <w:lock w:val="sdtLocked"/>
            <w:placeholder/>
            <w:comboBox>
              <w:listItem w:displayText="COMMERCIAL" w:value="COMMERCIAL"/>
              <w:listItem w:displayText="CORPORATE COMMUNICATION" w:value="CORPORATE COMMUNICATION"/>
              <w:listItem w:displayText="CRITICAL POWER" w:value="CRITICAL POWER"/>
              <w:listItem w:displayText="DEVELOPMENT" w:value="DEVELOPMENT"/>
              <w:listItem w:displayText="ENERGY EFFICIENCY" w:value="ENERGY EFFICIENCY"/>
              <w:listItem w:displayText="FINANCE" w:value="FINANCE"/>
              <w:listItem w:displayText="GENERAL MANAGEMENT" w:value="GENERAL MANAGEMENT"/>
              <w:listItem w:displayText="GROUP STRATEGIC MARKETING" w:value="GROUP STRATEGIC MARKETING"/>
              <w:listItem w:displayText="GROUP TECHNOLOGIC DEV" w:value="GROUP TECHNOLOGIC DEV"/>
              <w:listItem w:displayText="HEALTH, SAFETY &amp; ENVIRONMENT" w:value="HEALTH, SAFETY &amp; ENVIRONMENT"/>
              <w:listItem w:displayText="HUMAN RESOURCES" w:value="HUMAN RESOURCES"/>
              <w:listItem w:displayText="INDUSTRY" w:value="INDUSTRY"/>
              <w:listItem w:displayText="INFORMATION TECHNOLOGY" w:value="INFORMATION TECHNOLOGY"/>
              <w:listItem w:displayText="INDUSTRIALIZATION LEAN COSTS" w:value="INDUSTRIALIZATION LEAN COSTS"/>
              <w:listItem w:displayText="LEGAL" w:value="LEGAL"/>
              <w:listItem w:displayText="NEW BUILDING FACILITY MANAGEMENT" w:value="NEW BUILDING FACILITY MANAGEMENT"/>
              <w:listItem w:displayText="POWER CONTROL &amp; SAFETY" w:value="POWER CONTROL &amp; SAFETY"/>
              <w:listItem w:displayText="PROJECT MANAGEMENT OFFICE" w:value="PROJECT MANAGEMENT OFFICE"/>
              <w:listItem w:displayText="QUALITY" w:value="QUALITY"/>
              <w:listItem w:displayText="SERVICES" w:value="SERVICES"/>
              <w:listItem w:displayText="SOLAR POWER" w:value="SOLAR POWER"/>
              <w:listItem w:displayText="SUPPLY CHAIN" w:value="SUPPLY CHAIN"/>
              <w:listItem w:displayText="SUSTAINABLE DEVELOPMENT" w:value="SUSTAINABLE DEVELOPMENT"/>
            </w:comboBox>
          </w:sdtPr>
          <w:sdtEndPr/>
          <w:sdtContent>
            <w:p w:rsidR="00E7020F" w:rsidRPr="00085EF1" w:rsidRDefault="00A72388" w:rsidP="005F39CA">
              <w:pPr>
                <w:rPr>
                  <w:color w:val="FFFFFF" w:themeColor="background1"/>
                  <w:lang w:val="en-US"/>
                </w:rPr>
              </w:pPr>
              <w:r>
                <w:rPr>
                  <w:b/>
                  <w:caps/>
                  <w:sz w:val="18"/>
                  <w:szCs w:val="18"/>
                  <w:lang w:val="en-US"/>
                </w:rPr>
                <w:t>SUSTAINABLE DEVELOPMENT</w:t>
              </w:r>
            </w:p>
          </w:sdtContent>
        </w:sdt>
      </w:tc>
    </w:tr>
    <w:tr w:rsidR="002A4E3E" w:rsidRPr="00A72388" w:rsidTr="002A4E3E">
      <w:trPr>
        <w:trHeight w:hRule="exact" w:val="283"/>
      </w:trPr>
      <w:sdt>
        <w:sdtPr>
          <w:rPr>
            <w:b/>
            <w:caps/>
            <w:sz w:val="16"/>
            <w:szCs w:val="16"/>
          </w:rPr>
          <w:alias w:val="Type of document"/>
          <w:tag w:val="Type of document"/>
          <w:id w:val="-1670942626"/>
          <w:lock w:val="sdtLocked"/>
          <w:placeholder/>
          <w:comboBox>
            <w:listItem w:displayText="INTERNAL MEMO" w:value="INTERNAL MEMO"/>
            <w:listItem w:displayText="REPORTING" w:value="REPORTING"/>
            <w:listItem w:displayText="MEETING MINUTES" w:value="MEETING MINUTES"/>
            <w:listItem w:displayText="SPECIFICATIONS SHEET" w:value="SPECIFICATIONS SHEET"/>
            <w:listItem w:displayText="OTHER (replace by your type of doc)" w:value="OTHER (replace by your type of doc)"/>
          </w:comboBox>
        </w:sdtPr>
        <w:sdtEndPr/>
        <w:sdtContent>
          <w:tc>
            <w:tcPr>
              <w:tcW w:w="4082" w:type="dxa"/>
              <w:tcBorders>
                <w:top w:val="single" w:sz="4" w:space="0" w:color="auto"/>
              </w:tcBorders>
              <w:shd w:val="clear" w:color="auto" w:fill="BFBFBF" w:themeFill="background1" w:themeFillShade="BF"/>
              <w:noWrap/>
              <w:vAlign w:val="center"/>
            </w:tcPr>
            <w:p w:rsidR="00E7020F" w:rsidRPr="00A72388" w:rsidRDefault="00A72388" w:rsidP="00A72388">
              <w:pPr>
                <w:rPr>
                  <w:b/>
                  <w:sz w:val="16"/>
                  <w:szCs w:val="16"/>
                </w:rPr>
              </w:pPr>
              <w:r w:rsidRPr="00A72388">
                <w:rPr>
                  <w:b/>
                  <w:caps/>
                  <w:sz w:val="16"/>
                  <w:szCs w:val="16"/>
                </w:rPr>
                <w:t>LETTRE DE DEMANDE DE DELAI</w:t>
              </w:r>
            </w:p>
          </w:tc>
        </w:sdtContent>
      </w:sdt>
    </w:tr>
  </w:tbl>
  <w:p w:rsidR="0023466C" w:rsidRDefault="00E02DA5" w:rsidP="002645B6">
    <w:pPr>
      <w:tabs>
        <w:tab w:val="left" w:pos="4530"/>
      </w:tabs>
      <w:spacing w:after="0" w:line="240" w:lineRule="auto"/>
      <w:contextualSpacing/>
      <w:jc w:val="right"/>
      <w:rPr>
        <w:sz w:val="22"/>
        <w:szCs w:val="22"/>
        <w:lang w:val="en-US"/>
      </w:rPr>
    </w:pPr>
    <w:r>
      <w:rPr>
        <w:noProof/>
        <w:sz w:val="22"/>
        <w:szCs w:val="22"/>
        <w:lang w:val="en-US"/>
      </w:rPr>
      <w:drawing>
        <wp:inline distT="0" distB="0" distL="0" distR="0" wp14:anchorId="37D5E30F" wp14:editId="23748D71">
          <wp:extent cx="2123998" cy="36000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0_00.png"/>
                  <pic:cNvPicPr/>
                </pic:nvPicPr>
                <pic:blipFill>
                  <a:blip r:embed="rId1">
                    <a:extLst>
                      <a:ext uri="{28A0092B-C50C-407E-A947-70E740481C1C}">
                        <a14:useLocalDpi xmlns:a14="http://schemas.microsoft.com/office/drawing/2010/main" val="0"/>
                      </a:ext>
                    </a:extLst>
                  </a:blip>
                  <a:stretch>
                    <a:fillRect/>
                  </a:stretch>
                </pic:blipFill>
                <pic:spPr>
                  <a:xfrm>
                    <a:off x="0" y="0"/>
                    <a:ext cx="2123998" cy="360000"/>
                  </a:xfrm>
                  <a:prstGeom prst="rect">
                    <a:avLst/>
                  </a:prstGeom>
                </pic:spPr>
              </pic:pic>
            </a:graphicData>
          </a:graphic>
        </wp:inline>
      </w:drawing>
    </w:r>
  </w:p>
  <w:p w:rsidR="0023466C" w:rsidRPr="00A17A71" w:rsidRDefault="0023466C" w:rsidP="0023466C">
    <w:pPr>
      <w:tabs>
        <w:tab w:val="left" w:pos="4530"/>
      </w:tabs>
      <w:spacing w:after="0" w:line="240" w:lineRule="auto"/>
      <w:contextualSpacing/>
      <w:rPr>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AA" w:rsidRPr="00227234" w:rsidRDefault="00FA69EB" w:rsidP="00514799">
    <w:pPr>
      <w:tabs>
        <w:tab w:val="left" w:pos="3795"/>
        <w:tab w:val="center" w:pos="4535"/>
      </w:tabs>
      <w:ind w:left="-426" w:firstLine="426"/>
    </w:pPr>
    <w:r>
      <w:rPr>
        <w:noProof/>
        <w:lang w:val="en-US"/>
      </w:rPr>
      <mc:AlternateContent>
        <mc:Choice Requires="wps">
          <w:drawing>
            <wp:anchor distT="0" distB="0" distL="114300" distR="114300" simplePos="0" relativeHeight="251666432" behindDoc="0" locked="0" layoutInCell="1" allowOverlap="1" wp14:anchorId="4962FD78" wp14:editId="75A2C121">
              <wp:simplePos x="0" y="0"/>
              <wp:positionH relativeFrom="column">
                <wp:posOffset>-280670</wp:posOffset>
              </wp:positionH>
              <wp:positionV relativeFrom="paragraph">
                <wp:posOffset>-116205</wp:posOffset>
              </wp:positionV>
              <wp:extent cx="2649855" cy="224155"/>
              <wp:effectExtent l="0" t="0" r="17145" b="234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224155"/>
                      </a:xfrm>
                      <a:prstGeom prst="rect">
                        <a:avLst/>
                      </a:prstGeom>
                      <a:solidFill>
                        <a:srgbClr val="000000"/>
                      </a:solidFill>
                      <a:ln w="9525">
                        <a:solidFill>
                          <a:srgbClr val="000000"/>
                        </a:solidFill>
                        <a:miter lim="800000"/>
                        <a:headEnd/>
                        <a:tailEnd/>
                      </a:ln>
                    </wps:spPr>
                    <wps:txbx>
                      <w:txbxContent>
                        <w:p w:rsidR="009F31AA" w:rsidRPr="00CC7C3B" w:rsidRDefault="009F31AA" w:rsidP="002E1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2.1pt;margin-top:-9.15pt;width:208.6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" fillcolor="black">
              <v:textbox>
                <w:txbxContent>
                  <w:p w:rsidR="009F31AA" w:rsidRPr="00CC7C3B" w:rsidRDefault="009F31AA" w:rsidP="002E1B61"/>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14:anchorId="7FD7F556" wp14:editId="1AEBE93E">
              <wp:simplePos x="0" y="0"/>
              <wp:positionH relativeFrom="column">
                <wp:posOffset>-271145</wp:posOffset>
              </wp:positionH>
              <wp:positionV relativeFrom="paragraph">
                <wp:posOffset>-116205</wp:posOffset>
              </wp:positionV>
              <wp:extent cx="2418715" cy="280035"/>
              <wp:effectExtent l="0" t="0" r="0" b="571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800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0"/>
                              <w:szCs w:val="20"/>
                              <w:lang w:val="en-US"/>
                            </w:rPr>
                            <w:alias w:val="Click to select your community name"/>
                            <w:tag w:val="Click to select your community name"/>
                            <w:id w:val="-1900346214"/>
                            <w:comboBox>
                              <w:listItem w:displayText="Other (replace with your community name )                                                                   " w:value="Other (replace with your community name )                                                                   "/>
                              <w:listItem w:displayText="POWER CONTROL &amp; SAFETY" w:value="POWER CONTROL &amp; SAFETY"/>
                              <w:listItem w:displayText="CRITICAL POWER" w:value="CRITICAL POWER"/>
                              <w:listItem w:displayText="SOLAR" w:value="SOLAR"/>
                              <w:listItem w:displayText="ENERGY EFFICIENCY" w:value="ENERGY EFFICIENCY"/>
                              <w:listItem w:displayText="COMMERCIAL" w:value="COMMERCIAL"/>
                              <w:listItem w:displayText="CORPORATE COMMUNICATION" w:value="CORPORATE COMMUNICATION"/>
                              <w:listItem w:displayText="FINANCE" w:value="FINANCE"/>
                              <w:listItem w:displayText="GENERAL MANAGEMENT" w:value="GENERAL MANAGEMENT"/>
                              <w:listItem w:displayText="GROUP TECHNOLOGIC DEVELOPMENT" w:value="GROUP TECHNOLOGIC DEVELOPMENT"/>
                              <w:listItem w:displayText="HUMAN RESSOURCES" w:value="HUMAN RESSOURCES"/>
                              <w:listItem w:displayText="INDUSTRY" w:value="INDUSTRY"/>
                              <w:listItem w:displayText="IT" w:value="IT"/>
                              <w:listItem w:displayText="LEAN PROMOTION OFFICE" w:value="LEAN PROMOTION OFFICE"/>
                              <w:listItem w:displayText="LEGAL" w:value="LEGAL"/>
                              <w:listItem w:displayText="LOGISTIC" w:value="LOGISTIC"/>
                              <w:listItem w:displayText="MARKETING" w:value="MARKETING"/>
                              <w:listItem w:displayText="PROJECT MANAGEMENT OFFICE" w:value="PROJECT MANAGEMENT OFFICE"/>
                              <w:listItem w:displayText="PURCHASING" w:value="PURCHASING"/>
                              <w:listItem w:displayText="QUALITY" w:value="QUALITY"/>
                            </w:comboBox>
                          </w:sdtPr>
                          <w:sdtEndPr/>
                          <w:sdtContent>
                            <w:p w:rsidR="009F31AA" w:rsidRPr="00A83DCF" w:rsidRDefault="009F31AA" w:rsidP="002E1B61">
                              <w:pPr>
                                <w:spacing w:after="0"/>
                                <w:rPr>
                                  <w:color w:val="FFFFFF" w:themeColor="background1"/>
                                  <w:lang w:val="en-US"/>
                                </w:rPr>
                              </w:pPr>
                              <w:r>
                                <w:rPr>
                                  <w:b/>
                                  <w:sz w:val="20"/>
                                  <w:szCs w:val="20"/>
                                  <w:lang w:val="en-US"/>
                                </w:rPr>
                                <w:t xml:space="preserve">CHOOSE YOUR COMMUNITY </w:t>
                              </w:r>
                            </w:p>
                          </w:sdtContent>
                        </w:sdt>
                        <w:p w:rsidR="009F31AA" w:rsidRPr="00A83DCF" w:rsidRDefault="009F31AA" w:rsidP="002E1B6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1.35pt;margin-top:-9.15pt;width:190.4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" filled="f" fillcolor="black" stroked="f">
              <v:textbox>
                <w:txbxContent>
                  <w:sdt>
                    <w:sdtPr>
                      <w:rPr>
                        <w:b/>
                        <w:sz w:val="20"/>
                        <w:szCs w:val="20"/>
                        <w:lang w:val="en-US"/>
                      </w:rPr>
                      <w:alias w:val="Click to select your community name"/>
                      <w:tag w:val="Click to select your community name"/>
                      <w:id w:val="-1900346214"/>
                      <w:comboBox>
                        <w:listItem w:displayText="Other (replace with your community name )                                                                   " w:value="Other (replace with your community name )                                                                   "/>
                        <w:listItem w:displayText="POWER CONTROL &amp; SAFETY" w:value="POWER CONTROL &amp; SAFETY"/>
                        <w:listItem w:displayText="CRITICAL POWER" w:value="CRITICAL POWER"/>
                        <w:listItem w:displayText="SOLAR" w:value="SOLAR"/>
                        <w:listItem w:displayText="ENERGY EFFICIENCY" w:value="ENERGY EFFICIENCY"/>
                        <w:listItem w:displayText="COMMERCIAL" w:value="COMMERCIAL"/>
                        <w:listItem w:displayText="CORPORATE COMMUNICATION" w:value="CORPORATE COMMUNICATION"/>
                        <w:listItem w:displayText="FINANCE" w:value="FINANCE"/>
                        <w:listItem w:displayText="GENERAL MANAGEMENT" w:value="GENERAL MANAGEMENT"/>
                        <w:listItem w:displayText="GROUP TECHNOLOGIC DEVELOPMENT" w:value="GROUP TECHNOLOGIC DEVELOPMENT"/>
                        <w:listItem w:displayText="HUMAN RESSOURCES" w:value="HUMAN RESSOURCES"/>
                        <w:listItem w:displayText="INDUSTRY" w:value="INDUSTRY"/>
                        <w:listItem w:displayText="IT" w:value="IT"/>
                        <w:listItem w:displayText="LEAN PROMOTION OFFICE" w:value="LEAN PROMOTION OFFICE"/>
                        <w:listItem w:displayText="LEGAL" w:value="LEGAL"/>
                        <w:listItem w:displayText="LOGISTIC" w:value="LOGISTIC"/>
                        <w:listItem w:displayText="MARKETING" w:value="MARKETING"/>
                        <w:listItem w:displayText="PROJECT MANAGEMENT OFFICE" w:value="PROJECT MANAGEMENT OFFICE"/>
                        <w:listItem w:displayText="PURCHASING" w:value="PURCHASING"/>
                        <w:listItem w:displayText="QUALITY" w:value="QUALITY"/>
                      </w:comboBox>
                    </w:sdtPr>
                    <w:sdtEndPr/>
                    <w:sdtContent>
                      <w:p w:rsidR="009F31AA" w:rsidRPr="00A83DCF" w:rsidRDefault="009F31AA" w:rsidP="002E1B61">
                        <w:pPr>
                          <w:spacing w:after="0"/>
                          <w:rPr>
                            <w:color w:val="FFFFFF" w:themeColor="background1"/>
                            <w:lang w:val="en-US"/>
                          </w:rPr>
                        </w:pPr>
                        <w:r>
                          <w:rPr>
                            <w:b/>
                            <w:sz w:val="20"/>
                            <w:szCs w:val="20"/>
                            <w:lang w:val="en-US"/>
                          </w:rPr>
                          <w:t xml:space="preserve">CHOOSE YOUR COMMUNITY </w:t>
                        </w:r>
                      </w:p>
                    </w:sdtContent>
                  </w:sdt>
                  <w:p w:rsidR="009F31AA" w:rsidRPr="00A83DCF" w:rsidRDefault="009F31AA" w:rsidP="002E1B61">
                    <w:pPr>
                      <w:rPr>
                        <w:lang w:val="en-US"/>
                      </w:rPr>
                    </w:pP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675FB2E2" wp14:editId="5D5E6D41">
              <wp:simplePos x="0" y="0"/>
              <wp:positionH relativeFrom="column">
                <wp:posOffset>-280670</wp:posOffset>
              </wp:positionH>
              <wp:positionV relativeFrom="paragraph">
                <wp:posOffset>107950</wp:posOffset>
              </wp:positionV>
              <wp:extent cx="2649855" cy="222885"/>
              <wp:effectExtent l="0" t="0" r="17145" b="247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222885"/>
                      </a:xfrm>
                      <a:prstGeom prst="rect">
                        <a:avLst/>
                      </a:prstGeom>
                      <a:solidFill>
                        <a:srgbClr val="BFBFBF"/>
                      </a:solidFill>
                      <a:ln w="9525">
                        <a:solidFill>
                          <a:srgbClr val="BFBFBF"/>
                        </a:solidFill>
                        <a:miter lim="800000"/>
                        <a:headEnd/>
                        <a:tailEnd/>
                      </a:ln>
                    </wps:spPr>
                    <wps:txbx>
                      <w:txbxContent>
                        <w:p w:rsidR="009F31AA" w:rsidRPr="009D3603" w:rsidRDefault="009F31AA" w:rsidP="002E1B61">
                          <w:pPr>
                            <w:rPr>
                              <w:b/>
                              <w:sz w:val="18"/>
                              <w:szCs w:val="18"/>
                            </w:rPr>
                          </w:pPr>
                          <w:r>
                            <w:rPr>
                              <w:b/>
                              <w:sz w:val="18"/>
                              <w:szCs w:val="18"/>
                            </w:rPr>
                            <w:t>INTERNAL 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2.1pt;margin-top:8.5pt;width:208.6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" fillcolor="#bfbfbf" strokecolor="#bfbfbf">
              <v:textbox>
                <w:txbxContent>
                  <w:p w:rsidR="009F31AA" w:rsidRPr="009D3603" w:rsidRDefault="009F31AA" w:rsidP="002E1B61">
                    <w:pPr>
                      <w:rPr>
                        <w:b/>
                        <w:sz w:val="18"/>
                        <w:szCs w:val="18"/>
                      </w:rPr>
                    </w:pPr>
                    <w:r>
                      <w:rPr>
                        <w:b/>
                        <w:sz w:val="18"/>
                        <w:szCs w:val="18"/>
                      </w:rPr>
                      <w:t>INTERNAL MEMO</w:t>
                    </w:r>
                  </w:p>
                </w:txbxContent>
              </v:textbox>
            </v:rect>
          </w:pict>
        </mc:Fallback>
      </mc:AlternateContent>
    </w:r>
    <w:r w:rsidR="009F31AA" w:rsidRPr="0029260D">
      <w:rPr>
        <w:noProof/>
        <w:lang w:val="en-US"/>
      </w:rPr>
      <w:drawing>
        <wp:anchor distT="0" distB="0" distL="114300" distR="114300" simplePos="0" relativeHeight="251668480" behindDoc="0" locked="0" layoutInCell="1" allowOverlap="1" wp14:anchorId="0A9238B3" wp14:editId="2695D597">
          <wp:simplePos x="0" y="0"/>
          <wp:positionH relativeFrom="column">
            <wp:posOffset>4138930</wp:posOffset>
          </wp:positionH>
          <wp:positionV relativeFrom="paragraph">
            <wp:posOffset>-440055</wp:posOffset>
          </wp:positionV>
          <wp:extent cx="2514600" cy="752475"/>
          <wp:effectExtent l="19050" t="0" r="0" b="0"/>
          <wp:wrapSquare wrapText="bothSides"/>
          <wp:docPr id="7" name="Image 7" descr="logo-Groupe-p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Groupe-pour-Word"/>
                  <pic:cNvPicPr>
                    <a:picLocks noChangeAspect="1" noChangeArrowheads="1"/>
                  </pic:cNvPicPr>
                </pic:nvPicPr>
                <pic:blipFill>
                  <a:blip r:embed="rId1" cstate="print"/>
                  <a:srcRect/>
                  <a:stretch>
                    <a:fillRect/>
                  </a:stretch>
                </pic:blipFill>
                <pic:spPr bwMode="auto">
                  <a:xfrm>
                    <a:off x="0" y="0"/>
                    <a:ext cx="2514600" cy="752475"/>
                  </a:xfrm>
                  <a:prstGeom prst="rect">
                    <a:avLst/>
                  </a:prstGeom>
                  <a:noFill/>
                  <a:ln w="9525">
                    <a:noFill/>
                    <a:miter lim="800000"/>
                    <a:headEnd/>
                    <a:tailEnd/>
                  </a:ln>
                </pic:spPr>
              </pic:pic>
            </a:graphicData>
          </a:graphic>
        </wp:anchor>
      </w:drawing>
    </w:r>
    <w:r w:rsidR="009F31AA">
      <w:tab/>
    </w:r>
    <w:r w:rsidR="009F31A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BD14514_"/>
      </v:shape>
    </w:pict>
  </w:numPicBullet>
  <w:numPicBullet w:numPicBulletId="1">
    <w:pict>
      <v:shape id="_x0000_i1070" type="#_x0000_t75" style="width:11.5pt;height:11.5pt" o:bullet="t">
        <v:imagedata r:id="rId2" o:title="BD14654_"/>
      </v:shape>
    </w:pict>
  </w:numPicBullet>
  <w:abstractNum w:abstractNumId="0">
    <w:nsid w:val="021E742C"/>
    <w:multiLevelType w:val="hybridMultilevel"/>
    <w:tmpl w:val="498AA4A4"/>
    <w:lvl w:ilvl="0" w:tplc="1FEA99BC">
      <w:start w:val="1"/>
      <w:numFmt w:val="upperLetter"/>
      <w:lvlText w:val="%1."/>
      <w:lvlJc w:val="left"/>
      <w:pPr>
        <w:ind w:left="25" w:hanging="450"/>
      </w:pPr>
      <w:rPr>
        <w:rFonts w:hint="default"/>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1">
    <w:nsid w:val="03FC080D"/>
    <w:multiLevelType w:val="hybridMultilevel"/>
    <w:tmpl w:val="E96ED42E"/>
    <w:lvl w:ilvl="0" w:tplc="328EC7A6">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nsid w:val="043C29A2"/>
    <w:multiLevelType w:val="hybridMultilevel"/>
    <w:tmpl w:val="789ED32E"/>
    <w:lvl w:ilvl="0" w:tplc="51F21680">
      <w:start w:val="1"/>
      <w:numFmt w:val="decimal"/>
      <w:lvlText w:val="%1."/>
      <w:lvlJc w:val="left"/>
      <w:pPr>
        <w:ind w:left="-5" w:hanging="360"/>
      </w:pPr>
      <w:rPr>
        <w:rFonts w:hint="default"/>
      </w:rPr>
    </w:lvl>
    <w:lvl w:ilvl="1" w:tplc="040C0019" w:tentative="1">
      <w:start w:val="1"/>
      <w:numFmt w:val="lowerLetter"/>
      <w:lvlText w:val="%2."/>
      <w:lvlJc w:val="left"/>
      <w:pPr>
        <w:ind w:left="715" w:hanging="360"/>
      </w:pPr>
    </w:lvl>
    <w:lvl w:ilvl="2" w:tplc="040C001B" w:tentative="1">
      <w:start w:val="1"/>
      <w:numFmt w:val="lowerRoman"/>
      <w:lvlText w:val="%3."/>
      <w:lvlJc w:val="right"/>
      <w:pPr>
        <w:ind w:left="1435" w:hanging="180"/>
      </w:pPr>
    </w:lvl>
    <w:lvl w:ilvl="3" w:tplc="040C000F" w:tentative="1">
      <w:start w:val="1"/>
      <w:numFmt w:val="decimal"/>
      <w:lvlText w:val="%4."/>
      <w:lvlJc w:val="left"/>
      <w:pPr>
        <w:ind w:left="2155" w:hanging="360"/>
      </w:pPr>
    </w:lvl>
    <w:lvl w:ilvl="4" w:tplc="040C0019" w:tentative="1">
      <w:start w:val="1"/>
      <w:numFmt w:val="lowerLetter"/>
      <w:lvlText w:val="%5."/>
      <w:lvlJc w:val="left"/>
      <w:pPr>
        <w:ind w:left="2875" w:hanging="360"/>
      </w:pPr>
    </w:lvl>
    <w:lvl w:ilvl="5" w:tplc="040C001B" w:tentative="1">
      <w:start w:val="1"/>
      <w:numFmt w:val="lowerRoman"/>
      <w:lvlText w:val="%6."/>
      <w:lvlJc w:val="right"/>
      <w:pPr>
        <w:ind w:left="3595" w:hanging="180"/>
      </w:pPr>
    </w:lvl>
    <w:lvl w:ilvl="6" w:tplc="040C000F" w:tentative="1">
      <w:start w:val="1"/>
      <w:numFmt w:val="decimal"/>
      <w:lvlText w:val="%7."/>
      <w:lvlJc w:val="left"/>
      <w:pPr>
        <w:ind w:left="4315" w:hanging="360"/>
      </w:pPr>
    </w:lvl>
    <w:lvl w:ilvl="7" w:tplc="040C0019" w:tentative="1">
      <w:start w:val="1"/>
      <w:numFmt w:val="lowerLetter"/>
      <w:lvlText w:val="%8."/>
      <w:lvlJc w:val="left"/>
      <w:pPr>
        <w:ind w:left="5035" w:hanging="360"/>
      </w:pPr>
    </w:lvl>
    <w:lvl w:ilvl="8" w:tplc="040C001B" w:tentative="1">
      <w:start w:val="1"/>
      <w:numFmt w:val="lowerRoman"/>
      <w:lvlText w:val="%9."/>
      <w:lvlJc w:val="right"/>
      <w:pPr>
        <w:ind w:left="5755" w:hanging="180"/>
      </w:pPr>
    </w:lvl>
  </w:abstractNum>
  <w:abstractNum w:abstractNumId="3">
    <w:nsid w:val="07A86933"/>
    <w:multiLevelType w:val="multilevel"/>
    <w:tmpl w:val="B14403E6"/>
    <w:lvl w:ilvl="0">
      <w:start w:val="1"/>
      <w:numFmt w:val="bullet"/>
      <w:lvlText w:val=""/>
      <w:lvlPicBulletId w:val="1"/>
      <w:lvlJc w:val="left"/>
      <w:pPr>
        <w:ind w:left="436"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E163C1"/>
    <w:multiLevelType w:val="multilevel"/>
    <w:tmpl w:val="6A128B3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0A1037FF"/>
    <w:multiLevelType w:val="hybridMultilevel"/>
    <w:tmpl w:val="BCBAE2C4"/>
    <w:lvl w:ilvl="0" w:tplc="95EE40EE">
      <w:start w:val="1"/>
      <w:numFmt w:val="decimal"/>
      <w:lvlText w:val="%1."/>
      <w:lvlJc w:val="left"/>
      <w:pPr>
        <w:ind w:left="360" w:hanging="360"/>
      </w:pPr>
      <w:rPr>
        <w:rFonts w:ascii="Arial" w:hAnsi="Arial" w:hint="default"/>
        <w:b/>
        <w:i w:val="0"/>
        <w:color w:val="auto"/>
        <w:sz w:val="36"/>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0BED3B9E"/>
    <w:multiLevelType w:val="hybridMultilevel"/>
    <w:tmpl w:val="9F9CD528"/>
    <w:lvl w:ilvl="0" w:tplc="02FE24F8">
      <w:start w:val="1"/>
      <w:numFmt w:val="bullet"/>
      <w:lvlText w:val="1"/>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4B4E63"/>
    <w:multiLevelType w:val="hybridMultilevel"/>
    <w:tmpl w:val="C5A266A6"/>
    <w:lvl w:ilvl="0" w:tplc="67467F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F849EF"/>
    <w:multiLevelType w:val="multilevel"/>
    <w:tmpl w:val="C1546806"/>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297F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376077"/>
    <w:multiLevelType w:val="hybridMultilevel"/>
    <w:tmpl w:val="297252A2"/>
    <w:lvl w:ilvl="0" w:tplc="E73213B6">
      <w:start w:val="1"/>
      <w:numFmt w:val="bullet"/>
      <w:lvlText w:val=""/>
      <w:lvlJc w:val="left"/>
      <w:pPr>
        <w:ind w:left="360" w:hanging="360"/>
      </w:pPr>
      <w:rPr>
        <w:rFonts w:ascii="Symbol" w:hAnsi="Symbol" w:hint="default"/>
        <w:color w:val="auto"/>
      </w:rPr>
    </w:lvl>
    <w:lvl w:ilvl="1" w:tplc="84902C24">
      <w:numFmt w:val="bullet"/>
      <w:pStyle w:val="Socotir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CF02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2D3E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B52171"/>
    <w:multiLevelType w:val="multilevel"/>
    <w:tmpl w:val="AF862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9E6BC9"/>
    <w:multiLevelType w:val="hybridMultilevel"/>
    <w:tmpl w:val="9346744C"/>
    <w:lvl w:ilvl="0" w:tplc="17F0DBEC">
      <w:start w:val="1"/>
      <w:numFmt w:val="decimal"/>
      <w:lvlText w:val="%1."/>
      <w:lvlJc w:val="left"/>
      <w:pPr>
        <w:ind w:left="295" w:hanging="360"/>
      </w:pPr>
      <w:rPr>
        <w:rFonts w:ascii="Arial" w:hAnsi="Arial" w:hint="default"/>
        <w:b/>
        <w:i w:val="0"/>
        <w:color w:val="auto"/>
        <w:sz w:val="36"/>
      </w:rPr>
    </w:lvl>
    <w:lvl w:ilvl="1" w:tplc="AB2AE4B8" w:tentative="1">
      <w:start w:val="1"/>
      <w:numFmt w:val="lowerLetter"/>
      <w:lvlText w:val="%2."/>
      <w:lvlJc w:val="left"/>
      <w:pPr>
        <w:ind w:left="1440" w:hanging="360"/>
      </w:pPr>
    </w:lvl>
    <w:lvl w:ilvl="2" w:tplc="1FE63A24" w:tentative="1">
      <w:start w:val="1"/>
      <w:numFmt w:val="lowerRoman"/>
      <w:lvlText w:val="%3."/>
      <w:lvlJc w:val="right"/>
      <w:pPr>
        <w:ind w:left="2160" w:hanging="180"/>
      </w:pPr>
    </w:lvl>
    <w:lvl w:ilvl="3" w:tplc="0956777C" w:tentative="1">
      <w:start w:val="1"/>
      <w:numFmt w:val="decimal"/>
      <w:lvlText w:val="%4."/>
      <w:lvlJc w:val="left"/>
      <w:pPr>
        <w:ind w:left="2880" w:hanging="360"/>
      </w:pPr>
    </w:lvl>
    <w:lvl w:ilvl="4" w:tplc="6C4AEDA4" w:tentative="1">
      <w:start w:val="1"/>
      <w:numFmt w:val="lowerLetter"/>
      <w:lvlText w:val="%5."/>
      <w:lvlJc w:val="left"/>
      <w:pPr>
        <w:ind w:left="3600" w:hanging="360"/>
      </w:pPr>
    </w:lvl>
    <w:lvl w:ilvl="5" w:tplc="5A68D99E" w:tentative="1">
      <w:start w:val="1"/>
      <w:numFmt w:val="lowerRoman"/>
      <w:lvlText w:val="%6."/>
      <w:lvlJc w:val="right"/>
      <w:pPr>
        <w:ind w:left="4320" w:hanging="180"/>
      </w:pPr>
    </w:lvl>
    <w:lvl w:ilvl="6" w:tplc="1BF84178" w:tentative="1">
      <w:start w:val="1"/>
      <w:numFmt w:val="decimal"/>
      <w:lvlText w:val="%7."/>
      <w:lvlJc w:val="left"/>
      <w:pPr>
        <w:ind w:left="5040" w:hanging="360"/>
      </w:pPr>
    </w:lvl>
    <w:lvl w:ilvl="7" w:tplc="17F463DA" w:tentative="1">
      <w:start w:val="1"/>
      <w:numFmt w:val="lowerLetter"/>
      <w:lvlText w:val="%8."/>
      <w:lvlJc w:val="left"/>
      <w:pPr>
        <w:ind w:left="5760" w:hanging="360"/>
      </w:pPr>
    </w:lvl>
    <w:lvl w:ilvl="8" w:tplc="2C1CB90A" w:tentative="1">
      <w:start w:val="1"/>
      <w:numFmt w:val="lowerRoman"/>
      <w:lvlText w:val="%9."/>
      <w:lvlJc w:val="right"/>
      <w:pPr>
        <w:ind w:left="6480" w:hanging="180"/>
      </w:pPr>
    </w:lvl>
  </w:abstractNum>
  <w:abstractNum w:abstractNumId="15">
    <w:nsid w:val="34061145"/>
    <w:multiLevelType w:val="hybridMultilevel"/>
    <w:tmpl w:val="8FF41BCE"/>
    <w:lvl w:ilvl="0" w:tplc="95EE40EE">
      <w:start w:val="1"/>
      <w:numFmt w:val="bullet"/>
      <w:lvlText w:val="1"/>
      <w:lvlJc w:val="left"/>
      <w:pPr>
        <w:ind w:left="720" w:hanging="360"/>
      </w:pPr>
      <w:rPr>
        <w:rFonts w:ascii="Arial" w:hAnsi="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nsid w:val="3725563E"/>
    <w:multiLevelType w:val="hybridMultilevel"/>
    <w:tmpl w:val="BC1625AA"/>
    <w:lvl w:ilvl="0" w:tplc="02FE24F8">
      <w:start w:val="1"/>
      <w:numFmt w:val="decimal"/>
      <w:lvlText w:val="%1"/>
      <w:lvlJc w:val="left"/>
      <w:pPr>
        <w:ind w:left="720" w:hanging="360"/>
      </w:pPr>
      <w:rPr>
        <w:rFonts w:ascii="Wingdings 2" w:hAnsi="Wingdings 2" w:hint="default"/>
        <w:b w:val="0"/>
        <w:i w:val="0"/>
        <w:sz w:val="2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7">
    <w:nsid w:val="38E31239"/>
    <w:multiLevelType w:val="hybridMultilevel"/>
    <w:tmpl w:val="768E7F52"/>
    <w:lvl w:ilvl="0" w:tplc="B22E1372">
      <w:start w:val="1"/>
      <w:numFmt w:val="bullet"/>
      <w:lvlText w:val=""/>
      <w:lvlJc w:val="left"/>
      <w:pPr>
        <w:ind w:left="295" w:hanging="360"/>
      </w:pPr>
      <w:rPr>
        <w:rFonts w:ascii="Symbol" w:hAnsi="Symbol" w:hint="default"/>
        <w:b/>
        <w:i w:val="0"/>
        <w:color w:val="auto"/>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9254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8872C4"/>
    <w:multiLevelType w:val="multilevel"/>
    <w:tmpl w:val="14EE33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A260C5"/>
    <w:multiLevelType w:val="multilevel"/>
    <w:tmpl w:val="324CF0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SocoPuce"/>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4873409"/>
    <w:multiLevelType w:val="hybridMultilevel"/>
    <w:tmpl w:val="E68A031E"/>
    <w:lvl w:ilvl="0" w:tplc="B13836DA">
      <w:start w:val="1"/>
      <w:numFmt w:val="bullet"/>
      <w:lvlText w:val=""/>
      <w:lvlJc w:val="left"/>
      <w:pPr>
        <w:ind w:left="1080" w:hanging="360"/>
      </w:pPr>
      <w:rPr>
        <w:rFonts w:ascii="Wingdings" w:hAnsi="Wingdings" w:hint="default"/>
      </w:rPr>
    </w:lvl>
    <w:lvl w:ilvl="1" w:tplc="A2507B26" w:tentative="1">
      <w:start w:val="1"/>
      <w:numFmt w:val="bullet"/>
      <w:lvlText w:val="o"/>
      <w:lvlJc w:val="left"/>
      <w:pPr>
        <w:ind w:left="1440" w:hanging="360"/>
      </w:pPr>
      <w:rPr>
        <w:rFonts w:ascii="Courier New" w:hAnsi="Courier New" w:cs="Courier New" w:hint="default"/>
      </w:rPr>
    </w:lvl>
    <w:lvl w:ilvl="2" w:tplc="E1E6F00A" w:tentative="1">
      <w:start w:val="1"/>
      <w:numFmt w:val="bullet"/>
      <w:lvlText w:val=""/>
      <w:lvlJc w:val="left"/>
      <w:pPr>
        <w:ind w:left="2160" w:hanging="360"/>
      </w:pPr>
      <w:rPr>
        <w:rFonts w:ascii="Wingdings" w:hAnsi="Wingdings" w:hint="default"/>
      </w:rPr>
    </w:lvl>
    <w:lvl w:ilvl="3" w:tplc="482E7148" w:tentative="1">
      <w:start w:val="1"/>
      <w:numFmt w:val="bullet"/>
      <w:lvlText w:val=""/>
      <w:lvlJc w:val="left"/>
      <w:pPr>
        <w:ind w:left="2880" w:hanging="360"/>
      </w:pPr>
      <w:rPr>
        <w:rFonts w:ascii="Symbol" w:hAnsi="Symbol" w:hint="default"/>
      </w:rPr>
    </w:lvl>
    <w:lvl w:ilvl="4" w:tplc="710C412A" w:tentative="1">
      <w:start w:val="1"/>
      <w:numFmt w:val="bullet"/>
      <w:lvlText w:val="o"/>
      <w:lvlJc w:val="left"/>
      <w:pPr>
        <w:ind w:left="3600" w:hanging="360"/>
      </w:pPr>
      <w:rPr>
        <w:rFonts w:ascii="Courier New" w:hAnsi="Courier New" w:cs="Courier New" w:hint="default"/>
      </w:rPr>
    </w:lvl>
    <w:lvl w:ilvl="5" w:tplc="434C5094" w:tentative="1">
      <w:start w:val="1"/>
      <w:numFmt w:val="bullet"/>
      <w:lvlText w:val=""/>
      <w:lvlJc w:val="left"/>
      <w:pPr>
        <w:ind w:left="4320" w:hanging="360"/>
      </w:pPr>
      <w:rPr>
        <w:rFonts w:ascii="Wingdings" w:hAnsi="Wingdings" w:hint="default"/>
      </w:rPr>
    </w:lvl>
    <w:lvl w:ilvl="6" w:tplc="B32E94E2" w:tentative="1">
      <w:start w:val="1"/>
      <w:numFmt w:val="bullet"/>
      <w:lvlText w:val=""/>
      <w:lvlJc w:val="left"/>
      <w:pPr>
        <w:ind w:left="5040" w:hanging="360"/>
      </w:pPr>
      <w:rPr>
        <w:rFonts w:ascii="Symbol" w:hAnsi="Symbol" w:hint="default"/>
      </w:rPr>
    </w:lvl>
    <w:lvl w:ilvl="7" w:tplc="32F8E156" w:tentative="1">
      <w:start w:val="1"/>
      <w:numFmt w:val="bullet"/>
      <w:lvlText w:val="o"/>
      <w:lvlJc w:val="left"/>
      <w:pPr>
        <w:ind w:left="5760" w:hanging="360"/>
      </w:pPr>
      <w:rPr>
        <w:rFonts w:ascii="Courier New" w:hAnsi="Courier New" w:cs="Courier New" w:hint="default"/>
      </w:rPr>
    </w:lvl>
    <w:lvl w:ilvl="8" w:tplc="42D0A250" w:tentative="1">
      <w:start w:val="1"/>
      <w:numFmt w:val="bullet"/>
      <w:lvlText w:val=""/>
      <w:lvlJc w:val="left"/>
      <w:pPr>
        <w:ind w:left="6480" w:hanging="360"/>
      </w:pPr>
      <w:rPr>
        <w:rFonts w:ascii="Wingdings" w:hAnsi="Wingdings" w:hint="default"/>
      </w:rPr>
    </w:lvl>
  </w:abstractNum>
  <w:abstractNum w:abstractNumId="22">
    <w:nsid w:val="453A770C"/>
    <w:multiLevelType w:val="multilevel"/>
    <w:tmpl w:val="8EE0D1C6"/>
    <w:lvl w:ilvl="0">
      <w:start w:val="1"/>
      <w:numFmt w:val="decimal"/>
      <w:lvlText w:val="%1)"/>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2508D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6E6CFB"/>
    <w:multiLevelType w:val="hybridMultilevel"/>
    <w:tmpl w:val="6708F5C8"/>
    <w:lvl w:ilvl="0" w:tplc="9E98D17A">
      <w:numFmt w:val="bullet"/>
      <w:lvlText w:val="-"/>
      <w:lvlJc w:val="left"/>
      <w:pPr>
        <w:ind w:left="720" w:hanging="360"/>
      </w:pPr>
      <w:rPr>
        <w:rFonts w:ascii="Arial" w:eastAsiaTheme="minorHAnsi" w:hAnsi="Arial" w:cs="Arial" w:hint="default"/>
      </w:rPr>
    </w:lvl>
    <w:lvl w:ilvl="1" w:tplc="DCF2EE30" w:tentative="1">
      <w:start w:val="1"/>
      <w:numFmt w:val="bullet"/>
      <w:lvlText w:val="o"/>
      <w:lvlJc w:val="left"/>
      <w:pPr>
        <w:ind w:left="1440" w:hanging="360"/>
      </w:pPr>
      <w:rPr>
        <w:rFonts w:ascii="Courier New" w:hAnsi="Courier New" w:cs="Courier New" w:hint="default"/>
      </w:rPr>
    </w:lvl>
    <w:lvl w:ilvl="2" w:tplc="293A0A7A" w:tentative="1">
      <w:start w:val="1"/>
      <w:numFmt w:val="bullet"/>
      <w:lvlText w:val=""/>
      <w:lvlJc w:val="left"/>
      <w:pPr>
        <w:ind w:left="2160" w:hanging="360"/>
      </w:pPr>
      <w:rPr>
        <w:rFonts w:ascii="Wingdings" w:hAnsi="Wingdings" w:hint="default"/>
      </w:rPr>
    </w:lvl>
    <w:lvl w:ilvl="3" w:tplc="350EA9F6" w:tentative="1">
      <w:start w:val="1"/>
      <w:numFmt w:val="bullet"/>
      <w:lvlText w:val=""/>
      <w:lvlJc w:val="left"/>
      <w:pPr>
        <w:ind w:left="2880" w:hanging="360"/>
      </w:pPr>
      <w:rPr>
        <w:rFonts w:ascii="Symbol" w:hAnsi="Symbol" w:hint="default"/>
      </w:rPr>
    </w:lvl>
    <w:lvl w:ilvl="4" w:tplc="DC88D44E" w:tentative="1">
      <w:start w:val="1"/>
      <w:numFmt w:val="bullet"/>
      <w:lvlText w:val="o"/>
      <w:lvlJc w:val="left"/>
      <w:pPr>
        <w:ind w:left="3600" w:hanging="360"/>
      </w:pPr>
      <w:rPr>
        <w:rFonts w:ascii="Courier New" w:hAnsi="Courier New" w:cs="Courier New" w:hint="default"/>
      </w:rPr>
    </w:lvl>
    <w:lvl w:ilvl="5" w:tplc="66E2744A" w:tentative="1">
      <w:start w:val="1"/>
      <w:numFmt w:val="bullet"/>
      <w:lvlText w:val=""/>
      <w:lvlJc w:val="left"/>
      <w:pPr>
        <w:ind w:left="4320" w:hanging="360"/>
      </w:pPr>
      <w:rPr>
        <w:rFonts w:ascii="Wingdings" w:hAnsi="Wingdings" w:hint="default"/>
      </w:rPr>
    </w:lvl>
    <w:lvl w:ilvl="6" w:tplc="DB5E663E" w:tentative="1">
      <w:start w:val="1"/>
      <w:numFmt w:val="bullet"/>
      <w:lvlText w:val=""/>
      <w:lvlJc w:val="left"/>
      <w:pPr>
        <w:ind w:left="5040" w:hanging="360"/>
      </w:pPr>
      <w:rPr>
        <w:rFonts w:ascii="Symbol" w:hAnsi="Symbol" w:hint="default"/>
      </w:rPr>
    </w:lvl>
    <w:lvl w:ilvl="7" w:tplc="F6CA49A2" w:tentative="1">
      <w:start w:val="1"/>
      <w:numFmt w:val="bullet"/>
      <w:lvlText w:val="o"/>
      <w:lvlJc w:val="left"/>
      <w:pPr>
        <w:ind w:left="5760" w:hanging="360"/>
      </w:pPr>
      <w:rPr>
        <w:rFonts w:ascii="Courier New" w:hAnsi="Courier New" w:cs="Courier New" w:hint="default"/>
      </w:rPr>
    </w:lvl>
    <w:lvl w:ilvl="8" w:tplc="4692ADF4" w:tentative="1">
      <w:start w:val="1"/>
      <w:numFmt w:val="bullet"/>
      <w:lvlText w:val=""/>
      <w:lvlJc w:val="left"/>
      <w:pPr>
        <w:ind w:left="6480" w:hanging="360"/>
      </w:pPr>
      <w:rPr>
        <w:rFonts w:ascii="Wingdings" w:hAnsi="Wingdings" w:hint="default"/>
      </w:rPr>
    </w:lvl>
  </w:abstractNum>
  <w:abstractNum w:abstractNumId="25">
    <w:nsid w:val="4C0F19F3"/>
    <w:multiLevelType w:val="multilevel"/>
    <w:tmpl w:val="0CC4231E"/>
    <w:lvl w:ilvl="0">
      <w:start w:val="1"/>
      <w:numFmt w:val="decimal"/>
      <w:lvlText w:val="%1)"/>
      <w:lvlJc w:val="left"/>
      <w:pPr>
        <w:ind w:left="360" w:hanging="360"/>
      </w:pPr>
      <w:rPr>
        <w:rFonts w:ascii="Wingdings 2" w:hAnsi="Wingdings 2"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C8A1FA0"/>
    <w:multiLevelType w:val="multilevel"/>
    <w:tmpl w:val="7EF05CD4"/>
    <w:lvl w:ilvl="0">
      <w:start w:val="1"/>
      <w:numFmt w:val="bullet"/>
      <w:lvlText w:val=""/>
      <w:lvlPicBulletId w:val="1"/>
      <w:lvlJc w:val="left"/>
      <w:pPr>
        <w:ind w:left="436" w:hanging="360"/>
      </w:pPr>
      <w:rPr>
        <w:rFonts w:ascii="Symbol" w:hAnsi="Symbol" w:hint="default"/>
        <w:color w:val="7F7F7F" w:themeColor="text1" w:themeTint="8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4D94461"/>
    <w:multiLevelType w:val="hybridMultilevel"/>
    <w:tmpl w:val="0D003EFC"/>
    <w:lvl w:ilvl="0" w:tplc="401CC8E8">
      <w:start w:val="1"/>
      <w:numFmt w:val="bullet"/>
      <w:lvlText w:val="1"/>
      <w:lvlJc w:val="left"/>
      <w:pPr>
        <w:ind w:left="436" w:hanging="360"/>
      </w:pPr>
      <w:rPr>
        <w:rFonts w:ascii="Arial" w:hAnsi="Arial" w:hint="default"/>
      </w:rPr>
    </w:lvl>
    <w:lvl w:ilvl="1" w:tplc="F80C76C6" w:tentative="1">
      <w:start w:val="1"/>
      <w:numFmt w:val="bullet"/>
      <w:lvlText w:val="o"/>
      <w:lvlJc w:val="left"/>
      <w:pPr>
        <w:ind w:left="1440" w:hanging="360"/>
      </w:pPr>
      <w:rPr>
        <w:rFonts w:ascii="Courier New" w:hAnsi="Courier New" w:cs="Courier New" w:hint="default"/>
      </w:rPr>
    </w:lvl>
    <w:lvl w:ilvl="2" w:tplc="EFC895AE" w:tentative="1">
      <w:start w:val="1"/>
      <w:numFmt w:val="bullet"/>
      <w:lvlText w:val=""/>
      <w:lvlJc w:val="left"/>
      <w:pPr>
        <w:ind w:left="2160" w:hanging="360"/>
      </w:pPr>
      <w:rPr>
        <w:rFonts w:ascii="Wingdings" w:hAnsi="Wingdings" w:hint="default"/>
      </w:rPr>
    </w:lvl>
    <w:lvl w:ilvl="3" w:tplc="CA582E46" w:tentative="1">
      <w:start w:val="1"/>
      <w:numFmt w:val="bullet"/>
      <w:lvlText w:val=""/>
      <w:lvlJc w:val="left"/>
      <w:pPr>
        <w:ind w:left="2880" w:hanging="360"/>
      </w:pPr>
      <w:rPr>
        <w:rFonts w:ascii="Symbol" w:hAnsi="Symbol" w:hint="default"/>
      </w:rPr>
    </w:lvl>
    <w:lvl w:ilvl="4" w:tplc="86A03394" w:tentative="1">
      <w:start w:val="1"/>
      <w:numFmt w:val="bullet"/>
      <w:lvlText w:val="o"/>
      <w:lvlJc w:val="left"/>
      <w:pPr>
        <w:ind w:left="3600" w:hanging="360"/>
      </w:pPr>
      <w:rPr>
        <w:rFonts w:ascii="Courier New" w:hAnsi="Courier New" w:cs="Courier New" w:hint="default"/>
      </w:rPr>
    </w:lvl>
    <w:lvl w:ilvl="5" w:tplc="2B04BECA" w:tentative="1">
      <w:start w:val="1"/>
      <w:numFmt w:val="bullet"/>
      <w:lvlText w:val=""/>
      <w:lvlJc w:val="left"/>
      <w:pPr>
        <w:ind w:left="4320" w:hanging="360"/>
      </w:pPr>
      <w:rPr>
        <w:rFonts w:ascii="Wingdings" w:hAnsi="Wingdings" w:hint="default"/>
      </w:rPr>
    </w:lvl>
    <w:lvl w:ilvl="6" w:tplc="DA7ED12A" w:tentative="1">
      <w:start w:val="1"/>
      <w:numFmt w:val="bullet"/>
      <w:lvlText w:val=""/>
      <w:lvlJc w:val="left"/>
      <w:pPr>
        <w:ind w:left="5040" w:hanging="360"/>
      </w:pPr>
      <w:rPr>
        <w:rFonts w:ascii="Symbol" w:hAnsi="Symbol" w:hint="default"/>
      </w:rPr>
    </w:lvl>
    <w:lvl w:ilvl="7" w:tplc="E5A0E702" w:tentative="1">
      <w:start w:val="1"/>
      <w:numFmt w:val="bullet"/>
      <w:lvlText w:val="o"/>
      <w:lvlJc w:val="left"/>
      <w:pPr>
        <w:ind w:left="5760" w:hanging="360"/>
      </w:pPr>
      <w:rPr>
        <w:rFonts w:ascii="Courier New" w:hAnsi="Courier New" w:cs="Courier New" w:hint="default"/>
      </w:rPr>
    </w:lvl>
    <w:lvl w:ilvl="8" w:tplc="E56877FA" w:tentative="1">
      <w:start w:val="1"/>
      <w:numFmt w:val="bullet"/>
      <w:lvlText w:val=""/>
      <w:lvlJc w:val="left"/>
      <w:pPr>
        <w:ind w:left="6480" w:hanging="360"/>
      </w:pPr>
      <w:rPr>
        <w:rFonts w:ascii="Wingdings" w:hAnsi="Wingdings" w:hint="default"/>
      </w:rPr>
    </w:lvl>
  </w:abstractNum>
  <w:abstractNum w:abstractNumId="28">
    <w:nsid w:val="55903F80"/>
    <w:multiLevelType w:val="hybridMultilevel"/>
    <w:tmpl w:val="B14403E6"/>
    <w:lvl w:ilvl="0" w:tplc="95A8B3E0">
      <w:start w:val="1"/>
      <w:numFmt w:val="bullet"/>
      <w:lvlText w:val=""/>
      <w:lvlPicBulletId w:val="1"/>
      <w:lvlJc w:val="left"/>
      <w:pPr>
        <w:ind w:left="436" w:hanging="360"/>
      </w:pPr>
      <w:rPr>
        <w:rFonts w:ascii="Symbol" w:hAnsi="Symbol" w:hint="default"/>
        <w:color w:val="auto"/>
      </w:rPr>
    </w:lvl>
    <w:lvl w:ilvl="1" w:tplc="0EC4D072" w:tentative="1">
      <w:start w:val="1"/>
      <w:numFmt w:val="bullet"/>
      <w:lvlText w:val="o"/>
      <w:lvlJc w:val="left"/>
      <w:pPr>
        <w:ind w:left="1440" w:hanging="360"/>
      </w:pPr>
      <w:rPr>
        <w:rFonts w:ascii="Courier New" w:hAnsi="Courier New" w:cs="Courier New" w:hint="default"/>
      </w:rPr>
    </w:lvl>
    <w:lvl w:ilvl="2" w:tplc="53544CAC" w:tentative="1">
      <w:start w:val="1"/>
      <w:numFmt w:val="bullet"/>
      <w:lvlText w:val=""/>
      <w:lvlJc w:val="left"/>
      <w:pPr>
        <w:ind w:left="2160" w:hanging="360"/>
      </w:pPr>
      <w:rPr>
        <w:rFonts w:ascii="Wingdings" w:hAnsi="Wingdings" w:hint="default"/>
      </w:rPr>
    </w:lvl>
    <w:lvl w:ilvl="3" w:tplc="BE94DDE6" w:tentative="1">
      <w:start w:val="1"/>
      <w:numFmt w:val="bullet"/>
      <w:lvlText w:val=""/>
      <w:lvlJc w:val="left"/>
      <w:pPr>
        <w:ind w:left="2880" w:hanging="360"/>
      </w:pPr>
      <w:rPr>
        <w:rFonts w:ascii="Symbol" w:hAnsi="Symbol" w:hint="default"/>
      </w:rPr>
    </w:lvl>
    <w:lvl w:ilvl="4" w:tplc="4268F02C" w:tentative="1">
      <w:start w:val="1"/>
      <w:numFmt w:val="bullet"/>
      <w:lvlText w:val="o"/>
      <w:lvlJc w:val="left"/>
      <w:pPr>
        <w:ind w:left="3600" w:hanging="360"/>
      </w:pPr>
      <w:rPr>
        <w:rFonts w:ascii="Courier New" w:hAnsi="Courier New" w:cs="Courier New" w:hint="default"/>
      </w:rPr>
    </w:lvl>
    <w:lvl w:ilvl="5" w:tplc="7D86E834" w:tentative="1">
      <w:start w:val="1"/>
      <w:numFmt w:val="bullet"/>
      <w:lvlText w:val=""/>
      <w:lvlJc w:val="left"/>
      <w:pPr>
        <w:ind w:left="4320" w:hanging="360"/>
      </w:pPr>
      <w:rPr>
        <w:rFonts w:ascii="Wingdings" w:hAnsi="Wingdings" w:hint="default"/>
      </w:rPr>
    </w:lvl>
    <w:lvl w:ilvl="6" w:tplc="B250420C" w:tentative="1">
      <w:start w:val="1"/>
      <w:numFmt w:val="bullet"/>
      <w:lvlText w:val=""/>
      <w:lvlJc w:val="left"/>
      <w:pPr>
        <w:ind w:left="5040" w:hanging="360"/>
      </w:pPr>
      <w:rPr>
        <w:rFonts w:ascii="Symbol" w:hAnsi="Symbol" w:hint="default"/>
      </w:rPr>
    </w:lvl>
    <w:lvl w:ilvl="7" w:tplc="157C810A" w:tentative="1">
      <w:start w:val="1"/>
      <w:numFmt w:val="bullet"/>
      <w:lvlText w:val="o"/>
      <w:lvlJc w:val="left"/>
      <w:pPr>
        <w:ind w:left="5760" w:hanging="360"/>
      </w:pPr>
      <w:rPr>
        <w:rFonts w:ascii="Courier New" w:hAnsi="Courier New" w:cs="Courier New" w:hint="default"/>
      </w:rPr>
    </w:lvl>
    <w:lvl w:ilvl="8" w:tplc="FE80276C" w:tentative="1">
      <w:start w:val="1"/>
      <w:numFmt w:val="bullet"/>
      <w:lvlText w:val=""/>
      <w:lvlJc w:val="left"/>
      <w:pPr>
        <w:ind w:left="6480" w:hanging="360"/>
      </w:pPr>
      <w:rPr>
        <w:rFonts w:ascii="Wingdings" w:hAnsi="Wingdings" w:hint="default"/>
      </w:rPr>
    </w:lvl>
  </w:abstractNum>
  <w:abstractNum w:abstractNumId="29">
    <w:nsid w:val="622D2E8F"/>
    <w:multiLevelType w:val="hybridMultilevel"/>
    <w:tmpl w:val="C2ACDF9A"/>
    <w:lvl w:ilvl="0" w:tplc="02FE24F8">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0">
    <w:nsid w:val="72DE6DA3"/>
    <w:multiLevelType w:val="multilevel"/>
    <w:tmpl w:val="A8868C58"/>
    <w:lvl w:ilvl="0">
      <w:start w:val="1"/>
      <w:numFmt w:val="decimal"/>
      <w:lvlText w:val="%1)"/>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cs="Arial" w:hint="default"/>
        <w:b/>
        <w:color w:val="000000" w:themeColor="text1"/>
        <w:sz w:val="32"/>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53118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601C76"/>
    <w:multiLevelType w:val="hybridMultilevel"/>
    <w:tmpl w:val="0164DBBC"/>
    <w:lvl w:ilvl="0" w:tplc="0DB65D3E">
      <w:start w:val="1"/>
      <w:numFmt w:val="bullet"/>
      <w:lvlText w:val="1"/>
      <w:lvlJc w:val="left"/>
      <w:pPr>
        <w:ind w:left="720" w:hanging="360"/>
      </w:pPr>
      <w:rPr>
        <w:rFonts w:ascii="Arial" w:hAnsi="Arial" w:hint="default"/>
      </w:rPr>
    </w:lvl>
    <w:lvl w:ilvl="1" w:tplc="6E1CBF8C" w:tentative="1">
      <w:start w:val="1"/>
      <w:numFmt w:val="bullet"/>
      <w:lvlText w:val="o"/>
      <w:lvlJc w:val="left"/>
      <w:pPr>
        <w:ind w:left="1440" w:hanging="360"/>
      </w:pPr>
      <w:rPr>
        <w:rFonts w:ascii="Courier New" w:hAnsi="Courier New" w:cs="Courier New" w:hint="default"/>
      </w:rPr>
    </w:lvl>
    <w:lvl w:ilvl="2" w:tplc="FF783A78" w:tentative="1">
      <w:start w:val="1"/>
      <w:numFmt w:val="bullet"/>
      <w:lvlText w:val=""/>
      <w:lvlJc w:val="left"/>
      <w:pPr>
        <w:ind w:left="2160" w:hanging="360"/>
      </w:pPr>
      <w:rPr>
        <w:rFonts w:ascii="Wingdings" w:hAnsi="Wingdings" w:hint="default"/>
      </w:rPr>
    </w:lvl>
    <w:lvl w:ilvl="3" w:tplc="927665E4" w:tentative="1">
      <w:start w:val="1"/>
      <w:numFmt w:val="bullet"/>
      <w:lvlText w:val=""/>
      <w:lvlJc w:val="left"/>
      <w:pPr>
        <w:ind w:left="2880" w:hanging="360"/>
      </w:pPr>
      <w:rPr>
        <w:rFonts w:ascii="Symbol" w:hAnsi="Symbol" w:hint="default"/>
      </w:rPr>
    </w:lvl>
    <w:lvl w:ilvl="4" w:tplc="6E34353C" w:tentative="1">
      <w:start w:val="1"/>
      <w:numFmt w:val="bullet"/>
      <w:lvlText w:val="o"/>
      <w:lvlJc w:val="left"/>
      <w:pPr>
        <w:ind w:left="3600" w:hanging="360"/>
      </w:pPr>
      <w:rPr>
        <w:rFonts w:ascii="Courier New" w:hAnsi="Courier New" w:cs="Courier New" w:hint="default"/>
      </w:rPr>
    </w:lvl>
    <w:lvl w:ilvl="5" w:tplc="C03AF6D8" w:tentative="1">
      <w:start w:val="1"/>
      <w:numFmt w:val="bullet"/>
      <w:lvlText w:val=""/>
      <w:lvlJc w:val="left"/>
      <w:pPr>
        <w:ind w:left="4320" w:hanging="360"/>
      </w:pPr>
      <w:rPr>
        <w:rFonts w:ascii="Wingdings" w:hAnsi="Wingdings" w:hint="default"/>
      </w:rPr>
    </w:lvl>
    <w:lvl w:ilvl="6" w:tplc="411A06E0" w:tentative="1">
      <w:start w:val="1"/>
      <w:numFmt w:val="bullet"/>
      <w:lvlText w:val=""/>
      <w:lvlJc w:val="left"/>
      <w:pPr>
        <w:ind w:left="5040" w:hanging="360"/>
      </w:pPr>
      <w:rPr>
        <w:rFonts w:ascii="Symbol" w:hAnsi="Symbol" w:hint="default"/>
      </w:rPr>
    </w:lvl>
    <w:lvl w:ilvl="7" w:tplc="00B2E52C" w:tentative="1">
      <w:start w:val="1"/>
      <w:numFmt w:val="bullet"/>
      <w:lvlText w:val="o"/>
      <w:lvlJc w:val="left"/>
      <w:pPr>
        <w:ind w:left="5760" w:hanging="360"/>
      </w:pPr>
      <w:rPr>
        <w:rFonts w:ascii="Courier New" w:hAnsi="Courier New" w:cs="Courier New" w:hint="default"/>
      </w:rPr>
    </w:lvl>
    <w:lvl w:ilvl="8" w:tplc="57A4C5A8" w:tentative="1">
      <w:start w:val="1"/>
      <w:numFmt w:val="bullet"/>
      <w:lvlText w:val=""/>
      <w:lvlJc w:val="left"/>
      <w:pPr>
        <w:ind w:left="6480" w:hanging="360"/>
      </w:pPr>
      <w:rPr>
        <w:rFonts w:ascii="Wingdings" w:hAnsi="Wingdings" w:hint="default"/>
      </w:rPr>
    </w:lvl>
  </w:abstractNum>
  <w:abstractNum w:abstractNumId="33">
    <w:nsid w:val="79613F47"/>
    <w:multiLevelType w:val="hybridMultilevel"/>
    <w:tmpl w:val="9E6AB980"/>
    <w:lvl w:ilvl="0" w:tplc="6EB6BA0E">
      <w:start w:val="1"/>
      <w:numFmt w:val="decimal"/>
      <w:lvlText w:val="%1."/>
      <w:lvlJc w:val="left"/>
      <w:pPr>
        <w:ind w:left="360" w:hanging="360"/>
      </w:pPr>
      <w:rPr>
        <w:rFonts w:hint="default"/>
      </w:rPr>
    </w:lvl>
    <w:lvl w:ilvl="1" w:tplc="5D4A52E8" w:tentative="1">
      <w:start w:val="1"/>
      <w:numFmt w:val="lowerLetter"/>
      <w:lvlText w:val="%2."/>
      <w:lvlJc w:val="left"/>
      <w:pPr>
        <w:ind w:left="1080" w:hanging="360"/>
      </w:pPr>
    </w:lvl>
    <w:lvl w:ilvl="2" w:tplc="0BDC7566" w:tentative="1">
      <w:start w:val="1"/>
      <w:numFmt w:val="lowerRoman"/>
      <w:lvlText w:val="%3."/>
      <w:lvlJc w:val="right"/>
      <w:pPr>
        <w:ind w:left="1800" w:hanging="180"/>
      </w:pPr>
    </w:lvl>
    <w:lvl w:ilvl="3" w:tplc="380C92D6" w:tentative="1">
      <w:start w:val="1"/>
      <w:numFmt w:val="decimal"/>
      <w:lvlText w:val="%4."/>
      <w:lvlJc w:val="left"/>
      <w:pPr>
        <w:ind w:left="2520" w:hanging="360"/>
      </w:pPr>
    </w:lvl>
    <w:lvl w:ilvl="4" w:tplc="ADD44810" w:tentative="1">
      <w:start w:val="1"/>
      <w:numFmt w:val="lowerLetter"/>
      <w:lvlText w:val="%5."/>
      <w:lvlJc w:val="left"/>
      <w:pPr>
        <w:ind w:left="3240" w:hanging="360"/>
      </w:pPr>
    </w:lvl>
    <w:lvl w:ilvl="5" w:tplc="EB166634" w:tentative="1">
      <w:start w:val="1"/>
      <w:numFmt w:val="lowerRoman"/>
      <w:lvlText w:val="%6."/>
      <w:lvlJc w:val="right"/>
      <w:pPr>
        <w:ind w:left="3960" w:hanging="180"/>
      </w:pPr>
    </w:lvl>
    <w:lvl w:ilvl="6" w:tplc="3D400E78" w:tentative="1">
      <w:start w:val="1"/>
      <w:numFmt w:val="decimal"/>
      <w:lvlText w:val="%7."/>
      <w:lvlJc w:val="left"/>
      <w:pPr>
        <w:ind w:left="4680" w:hanging="360"/>
      </w:pPr>
    </w:lvl>
    <w:lvl w:ilvl="7" w:tplc="573274FA" w:tentative="1">
      <w:start w:val="1"/>
      <w:numFmt w:val="lowerLetter"/>
      <w:lvlText w:val="%8."/>
      <w:lvlJc w:val="left"/>
      <w:pPr>
        <w:ind w:left="5400" w:hanging="360"/>
      </w:pPr>
    </w:lvl>
    <w:lvl w:ilvl="8" w:tplc="152EFAF0" w:tentative="1">
      <w:start w:val="1"/>
      <w:numFmt w:val="lowerRoman"/>
      <w:lvlText w:val="%9."/>
      <w:lvlJc w:val="right"/>
      <w:pPr>
        <w:ind w:left="6120" w:hanging="180"/>
      </w:pPr>
    </w:lvl>
  </w:abstractNum>
  <w:num w:numId="1">
    <w:abstractNumId w:val="33"/>
  </w:num>
  <w:num w:numId="2">
    <w:abstractNumId w:val="10"/>
  </w:num>
  <w:num w:numId="3">
    <w:abstractNumId w:val="1"/>
  </w:num>
  <w:num w:numId="4">
    <w:abstractNumId w:val="10"/>
  </w:num>
  <w:num w:numId="5">
    <w:abstractNumId w:val="10"/>
  </w:num>
  <w:num w:numId="6">
    <w:abstractNumId w:val="10"/>
  </w:num>
  <w:num w:numId="7">
    <w:abstractNumId w:val="10"/>
  </w:num>
  <w:num w:numId="8">
    <w:abstractNumId w:val="10"/>
  </w:num>
  <w:num w:numId="9">
    <w:abstractNumId w:val="27"/>
  </w:num>
  <w:num w:numId="10">
    <w:abstractNumId w:val="15"/>
  </w:num>
  <w:num w:numId="11">
    <w:abstractNumId w:val="6"/>
  </w:num>
  <w:num w:numId="12">
    <w:abstractNumId w:val="32"/>
  </w:num>
  <w:num w:numId="13">
    <w:abstractNumId w:val="16"/>
  </w:num>
  <w:num w:numId="14">
    <w:abstractNumId w:val="25"/>
  </w:num>
  <w:num w:numId="15">
    <w:abstractNumId w:val="22"/>
  </w:num>
  <w:num w:numId="16">
    <w:abstractNumId w:val="30"/>
  </w:num>
  <w:num w:numId="17">
    <w:abstractNumId w:val="21"/>
  </w:num>
  <w:num w:numId="18">
    <w:abstractNumId w:val="7"/>
  </w:num>
  <w:num w:numId="19">
    <w:abstractNumId w:val="24"/>
  </w:num>
  <w:num w:numId="20">
    <w:abstractNumId w:val="29"/>
  </w:num>
  <w:num w:numId="21">
    <w:abstractNumId w:val="23"/>
  </w:num>
  <w:num w:numId="22">
    <w:abstractNumId w:val="20"/>
  </w:num>
  <w:num w:numId="23">
    <w:abstractNumId w:val="28"/>
  </w:num>
  <w:num w:numId="24">
    <w:abstractNumId w:val="3"/>
  </w:num>
  <w:num w:numId="25">
    <w:abstractNumId w:val="26"/>
  </w:num>
  <w:num w:numId="26">
    <w:abstractNumId w:val="14"/>
  </w:num>
  <w:num w:numId="27">
    <w:abstractNumId w:val="0"/>
  </w:num>
  <w:num w:numId="28">
    <w:abstractNumId w:val="17"/>
  </w:num>
  <w:num w:numId="29">
    <w:abstractNumId w:val="5"/>
  </w:num>
  <w:num w:numId="30">
    <w:abstractNumId w:val="12"/>
  </w:num>
  <w:num w:numId="31">
    <w:abstractNumId w:val="2"/>
  </w:num>
  <w:num w:numId="32">
    <w:abstractNumId w:val="11"/>
  </w:num>
  <w:num w:numId="33">
    <w:abstractNumId w:val="8"/>
  </w:num>
  <w:num w:numId="34">
    <w:abstractNumId w:val="18"/>
  </w:num>
  <w:num w:numId="35">
    <w:abstractNumId w:val="4"/>
  </w:num>
  <w:num w:numId="36">
    <w:abstractNumId w:val="9"/>
  </w:num>
  <w:num w:numId="37">
    <w:abstractNumId w:val="19"/>
  </w:num>
  <w:num w:numId="38">
    <w:abstractNumId w:val="31"/>
  </w:num>
  <w:num w:numId="39">
    <w:abstractNumId w:val="13"/>
  </w:num>
  <w:num w:numId="40">
    <w:abstractNumId w:val="20"/>
  </w:num>
  <w:num w:numId="41">
    <w:abstractNumId w:val="10"/>
  </w:num>
  <w:num w:numId="42">
    <w:abstractNumId w:val="20"/>
  </w:num>
  <w:num w:numId="43">
    <w:abstractNumId w:val="10"/>
  </w:num>
  <w:num w:numId="44">
    <w:abstractNumId w:val="20"/>
  </w:num>
  <w:num w:numId="45">
    <w:abstractNumId w:val="10"/>
  </w:num>
  <w:num w:numId="46">
    <w:abstractNumId w:val="20"/>
  </w:num>
  <w:num w:numId="47">
    <w:abstractNumId w:val="10"/>
  </w:num>
  <w:num w:numId="48">
    <w:abstractNumId w:val="2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8"/>
    <w:rsid w:val="0000181E"/>
    <w:rsid w:val="00001C27"/>
    <w:rsid w:val="00003A91"/>
    <w:rsid w:val="0000491E"/>
    <w:rsid w:val="00005755"/>
    <w:rsid w:val="000072F9"/>
    <w:rsid w:val="000111FD"/>
    <w:rsid w:val="00013D6B"/>
    <w:rsid w:val="00016ED8"/>
    <w:rsid w:val="00036284"/>
    <w:rsid w:val="00037503"/>
    <w:rsid w:val="00040310"/>
    <w:rsid w:val="000523ED"/>
    <w:rsid w:val="00054FE8"/>
    <w:rsid w:val="00060DB7"/>
    <w:rsid w:val="000644B6"/>
    <w:rsid w:val="00066B8A"/>
    <w:rsid w:val="00081C14"/>
    <w:rsid w:val="000829A1"/>
    <w:rsid w:val="00085EF1"/>
    <w:rsid w:val="00086119"/>
    <w:rsid w:val="00097212"/>
    <w:rsid w:val="000A5FD1"/>
    <w:rsid w:val="000B05C7"/>
    <w:rsid w:val="000B2E32"/>
    <w:rsid w:val="000B3421"/>
    <w:rsid w:val="000B3B0A"/>
    <w:rsid w:val="000B7366"/>
    <w:rsid w:val="000C7EE1"/>
    <w:rsid w:val="000D4B51"/>
    <w:rsid w:val="000E4F2F"/>
    <w:rsid w:val="000E7D87"/>
    <w:rsid w:val="000F5DE6"/>
    <w:rsid w:val="000F7473"/>
    <w:rsid w:val="00103DF4"/>
    <w:rsid w:val="00111F9E"/>
    <w:rsid w:val="00114BDA"/>
    <w:rsid w:val="00117129"/>
    <w:rsid w:val="00123DF6"/>
    <w:rsid w:val="00130E95"/>
    <w:rsid w:val="00134FAA"/>
    <w:rsid w:val="00140CAB"/>
    <w:rsid w:val="00141D82"/>
    <w:rsid w:val="0014317F"/>
    <w:rsid w:val="001444B4"/>
    <w:rsid w:val="00146157"/>
    <w:rsid w:val="00153A10"/>
    <w:rsid w:val="00155801"/>
    <w:rsid w:val="0016309F"/>
    <w:rsid w:val="0016783A"/>
    <w:rsid w:val="001712F7"/>
    <w:rsid w:val="001810D0"/>
    <w:rsid w:val="00191798"/>
    <w:rsid w:val="001A14D3"/>
    <w:rsid w:val="001C322E"/>
    <w:rsid w:val="001D32A2"/>
    <w:rsid w:val="001D6EBC"/>
    <w:rsid w:val="001D6FE9"/>
    <w:rsid w:val="001D7852"/>
    <w:rsid w:val="001E3240"/>
    <w:rsid w:val="00200D62"/>
    <w:rsid w:val="00207F44"/>
    <w:rsid w:val="00210B05"/>
    <w:rsid w:val="00214D1F"/>
    <w:rsid w:val="002217CB"/>
    <w:rsid w:val="00227234"/>
    <w:rsid w:val="00232776"/>
    <w:rsid w:val="0023466C"/>
    <w:rsid w:val="00237047"/>
    <w:rsid w:val="002377A4"/>
    <w:rsid w:val="002408BF"/>
    <w:rsid w:val="0024105E"/>
    <w:rsid w:val="002535C3"/>
    <w:rsid w:val="00261A5E"/>
    <w:rsid w:val="00262CD3"/>
    <w:rsid w:val="002645B6"/>
    <w:rsid w:val="00264C51"/>
    <w:rsid w:val="0026793A"/>
    <w:rsid w:val="00273183"/>
    <w:rsid w:val="00273723"/>
    <w:rsid w:val="00273EF8"/>
    <w:rsid w:val="002807CB"/>
    <w:rsid w:val="00282ED1"/>
    <w:rsid w:val="0029260D"/>
    <w:rsid w:val="00297107"/>
    <w:rsid w:val="00297D00"/>
    <w:rsid w:val="002A191C"/>
    <w:rsid w:val="002A2FF2"/>
    <w:rsid w:val="002A4E3E"/>
    <w:rsid w:val="002A5DCF"/>
    <w:rsid w:val="002B328D"/>
    <w:rsid w:val="002C27B6"/>
    <w:rsid w:val="002D0CB5"/>
    <w:rsid w:val="002D48C7"/>
    <w:rsid w:val="002D629E"/>
    <w:rsid w:val="002E1B61"/>
    <w:rsid w:val="002E2610"/>
    <w:rsid w:val="002E3EEB"/>
    <w:rsid w:val="002E52A9"/>
    <w:rsid w:val="002E7BB4"/>
    <w:rsid w:val="002F0375"/>
    <w:rsid w:val="002F372B"/>
    <w:rsid w:val="00302076"/>
    <w:rsid w:val="00305C81"/>
    <w:rsid w:val="00307C71"/>
    <w:rsid w:val="003263B0"/>
    <w:rsid w:val="00330E2E"/>
    <w:rsid w:val="00330F90"/>
    <w:rsid w:val="0033618C"/>
    <w:rsid w:val="00337C4B"/>
    <w:rsid w:val="00346584"/>
    <w:rsid w:val="00347C3C"/>
    <w:rsid w:val="003500B3"/>
    <w:rsid w:val="00357EDA"/>
    <w:rsid w:val="00373955"/>
    <w:rsid w:val="0037532F"/>
    <w:rsid w:val="00376C92"/>
    <w:rsid w:val="003777E1"/>
    <w:rsid w:val="003820F8"/>
    <w:rsid w:val="00385D26"/>
    <w:rsid w:val="0039233A"/>
    <w:rsid w:val="003939F6"/>
    <w:rsid w:val="003A684C"/>
    <w:rsid w:val="003B44D8"/>
    <w:rsid w:val="003B7DF2"/>
    <w:rsid w:val="003C15BF"/>
    <w:rsid w:val="003C628E"/>
    <w:rsid w:val="003D1328"/>
    <w:rsid w:val="003D41D7"/>
    <w:rsid w:val="003D491D"/>
    <w:rsid w:val="003E1267"/>
    <w:rsid w:val="003E2D3C"/>
    <w:rsid w:val="003E428F"/>
    <w:rsid w:val="00401403"/>
    <w:rsid w:val="00407418"/>
    <w:rsid w:val="00410C65"/>
    <w:rsid w:val="00420162"/>
    <w:rsid w:val="00431A5D"/>
    <w:rsid w:val="00433976"/>
    <w:rsid w:val="00442151"/>
    <w:rsid w:val="00455206"/>
    <w:rsid w:val="00457BBE"/>
    <w:rsid w:val="0046025C"/>
    <w:rsid w:val="00465723"/>
    <w:rsid w:val="0048284D"/>
    <w:rsid w:val="00482F90"/>
    <w:rsid w:val="00487178"/>
    <w:rsid w:val="004A26CC"/>
    <w:rsid w:val="004A2E90"/>
    <w:rsid w:val="004A62F7"/>
    <w:rsid w:val="004B41A3"/>
    <w:rsid w:val="004B6442"/>
    <w:rsid w:val="004C10FD"/>
    <w:rsid w:val="004C4105"/>
    <w:rsid w:val="004D0CE4"/>
    <w:rsid w:val="004D69E8"/>
    <w:rsid w:val="00502C8E"/>
    <w:rsid w:val="00507BAD"/>
    <w:rsid w:val="00514799"/>
    <w:rsid w:val="005170F1"/>
    <w:rsid w:val="00521071"/>
    <w:rsid w:val="00534363"/>
    <w:rsid w:val="00535882"/>
    <w:rsid w:val="00537E73"/>
    <w:rsid w:val="0054395E"/>
    <w:rsid w:val="005449C6"/>
    <w:rsid w:val="00545EA0"/>
    <w:rsid w:val="00550603"/>
    <w:rsid w:val="005542FA"/>
    <w:rsid w:val="005579DB"/>
    <w:rsid w:val="005637F3"/>
    <w:rsid w:val="005654D5"/>
    <w:rsid w:val="00570FCE"/>
    <w:rsid w:val="005835AC"/>
    <w:rsid w:val="005951F4"/>
    <w:rsid w:val="005B014D"/>
    <w:rsid w:val="005B0772"/>
    <w:rsid w:val="005B709C"/>
    <w:rsid w:val="005C47F0"/>
    <w:rsid w:val="005C72E0"/>
    <w:rsid w:val="005E5FB8"/>
    <w:rsid w:val="005E7796"/>
    <w:rsid w:val="005F39CA"/>
    <w:rsid w:val="00611A58"/>
    <w:rsid w:val="006161A7"/>
    <w:rsid w:val="0061659C"/>
    <w:rsid w:val="006439AC"/>
    <w:rsid w:val="006475BE"/>
    <w:rsid w:val="0065059A"/>
    <w:rsid w:val="00656CA5"/>
    <w:rsid w:val="0065755B"/>
    <w:rsid w:val="00665BAD"/>
    <w:rsid w:val="006712F5"/>
    <w:rsid w:val="006842D8"/>
    <w:rsid w:val="006859C5"/>
    <w:rsid w:val="00685DC2"/>
    <w:rsid w:val="00691BED"/>
    <w:rsid w:val="006920D9"/>
    <w:rsid w:val="0069462D"/>
    <w:rsid w:val="006A257C"/>
    <w:rsid w:val="006A34CC"/>
    <w:rsid w:val="006A77C5"/>
    <w:rsid w:val="006C04F0"/>
    <w:rsid w:val="006C2C09"/>
    <w:rsid w:val="006C5E85"/>
    <w:rsid w:val="006E1F69"/>
    <w:rsid w:val="006F142F"/>
    <w:rsid w:val="006F6440"/>
    <w:rsid w:val="006F6A8A"/>
    <w:rsid w:val="00710571"/>
    <w:rsid w:val="00710777"/>
    <w:rsid w:val="007217F9"/>
    <w:rsid w:val="00725CD2"/>
    <w:rsid w:val="007343EB"/>
    <w:rsid w:val="007345A0"/>
    <w:rsid w:val="00740CFF"/>
    <w:rsid w:val="00742880"/>
    <w:rsid w:val="00745715"/>
    <w:rsid w:val="0075252D"/>
    <w:rsid w:val="007609FD"/>
    <w:rsid w:val="0078280D"/>
    <w:rsid w:val="00787477"/>
    <w:rsid w:val="00791202"/>
    <w:rsid w:val="00793494"/>
    <w:rsid w:val="007B7EAF"/>
    <w:rsid w:val="007C5425"/>
    <w:rsid w:val="007D409C"/>
    <w:rsid w:val="007D7001"/>
    <w:rsid w:val="007E19DC"/>
    <w:rsid w:val="007E1C7F"/>
    <w:rsid w:val="007E7312"/>
    <w:rsid w:val="007F70D5"/>
    <w:rsid w:val="008037FD"/>
    <w:rsid w:val="00814EA1"/>
    <w:rsid w:val="008155FB"/>
    <w:rsid w:val="0081717A"/>
    <w:rsid w:val="00821D76"/>
    <w:rsid w:val="00825731"/>
    <w:rsid w:val="00825D2E"/>
    <w:rsid w:val="0083188A"/>
    <w:rsid w:val="008377DE"/>
    <w:rsid w:val="00840524"/>
    <w:rsid w:val="00842BAA"/>
    <w:rsid w:val="00860E56"/>
    <w:rsid w:val="0088333F"/>
    <w:rsid w:val="00896439"/>
    <w:rsid w:val="008A65CD"/>
    <w:rsid w:val="008A78C5"/>
    <w:rsid w:val="008B4E7D"/>
    <w:rsid w:val="008B51E4"/>
    <w:rsid w:val="008C3779"/>
    <w:rsid w:val="008C6B36"/>
    <w:rsid w:val="008C718A"/>
    <w:rsid w:val="008D1370"/>
    <w:rsid w:val="008D182C"/>
    <w:rsid w:val="008D2640"/>
    <w:rsid w:val="008D2977"/>
    <w:rsid w:val="008D4F76"/>
    <w:rsid w:val="008E1B52"/>
    <w:rsid w:val="008E3113"/>
    <w:rsid w:val="008E5923"/>
    <w:rsid w:val="008E6613"/>
    <w:rsid w:val="008F0AF2"/>
    <w:rsid w:val="008F3A1D"/>
    <w:rsid w:val="008F43DB"/>
    <w:rsid w:val="0090356F"/>
    <w:rsid w:val="00906352"/>
    <w:rsid w:val="00923035"/>
    <w:rsid w:val="009307F8"/>
    <w:rsid w:val="009339B3"/>
    <w:rsid w:val="00940D01"/>
    <w:rsid w:val="00943F9A"/>
    <w:rsid w:val="00945BEF"/>
    <w:rsid w:val="00947236"/>
    <w:rsid w:val="00947401"/>
    <w:rsid w:val="00956033"/>
    <w:rsid w:val="00962541"/>
    <w:rsid w:val="009750A0"/>
    <w:rsid w:val="00975D4D"/>
    <w:rsid w:val="00984E56"/>
    <w:rsid w:val="0099290C"/>
    <w:rsid w:val="0099793B"/>
    <w:rsid w:val="009B0873"/>
    <w:rsid w:val="009B2971"/>
    <w:rsid w:val="009B309B"/>
    <w:rsid w:val="009B35D6"/>
    <w:rsid w:val="009B5452"/>
    <w:rsid w:val="009B6C91"/>
    <w:rsid w:val="009D3603"/>
    <w:rsid w:val="009D7C73"/>
    <w:rsid w:val="009F31AA"/>
    <w:rsid w:val="009F3AB9"/>
    <w:rsid w:val="00A0057B"/>
    <w:rsid w:val="00A069E0"/>
    <w:rsid w:val="00A17A71"/>
    <w:rsid w:val="00A3188E"/>
    <w:rsid w:val="00A459FE"/>
    <w:rsid w:val="00A570C0"/>
    <w:rsid w:val="00A70D14"/>
    <w:rsid w:val="00A72388"/>
    <w:rsid w:val="00A8285B"/>
    <w:rsid w:val="00A83AE4"/>
    <w:rsid w:val="00A83DCF"/>
    <w:rsid w:val="00A90668"/>
    <w:rsid w:val="00A919AB"/>
    <w:rsid w:val="00A9404A"/>
    <w:rsid w:val="00A96AA4"/>
    <w:rsid w:val="00AA243F"/>
    <w:rsid w:val="00AB2920"/>
    <w:rsid w:val="00AB4CD3"/>
    <w:rsid w:val="00AB5CD7"/>
    <w:rsid w:val="00AC0D81"/>
    <w:rsid w:val="00AC11EC"/>
    <w:rsid w:val="00AE3359"/>
    <w:rsid w:val="00AF19FA"/>
    <w:rsid w:val="00AF1B9C"/>
    <w:rsid w:val="00AF2370"/>
    <w:rsid w:val="00B0033B"/>
    <w:rsid w:val="00B02983"/>
    <w:rsid w:val="00B036A8"/>
    <w:rsid w:val="00B05895"/>
    <w:rsid w:val="00B06197"/>
    <w:rsid w:val="00B12C60"/>
    <w:rsid w:val="00B172F9"/>
    <w:rsid w:val="00B23F55"/>
    <w:rsid w:val="00B3038F"/>
    <w:rsid w:val="00B4148C"/>
    <w:rsid w:val="00B451BC"/>
    <w:rsid w:val="00B55914"/>
    <w:rsid w:val="00B60478"/>
    <w:rsid w:val="00B705BB"/>
    <w:rsid w:val="00B75A58"/>
    <w:rsid w:val="00B849C3"/>
    <w:rsid w:val="00B853AF"/>
    <w:rsid w:val="00BB7B97"/>
    <w:rsid w:val="00BC27A3"/>
    <w:rsid w:val="00BC3D70"/>
    <w:rsid w:val="00BC6229"/>
    <w:rsid w:val="00BD189F"/>
    <w:rsid w:val="00BD259F"/>
    <w:rsid w:val="00BD37FF"/>
    <w:rsid w:val="00BD5276"/>
    <w:rsid w:val="00BD6E4A"/>
    <w:rsid w:val="00BE16F3"/>
    <w:rsid w:val="00BE50A0"/>
    <w:rsid w:val="00BF5E48"/>
    <w:rsid w:val="00C023D4"/>
    <w:rsid w:val="00C02FC6"/>
    <w:rsid w:val="00C056A4"/>
    <w:rsid w:val="00C107E1"/>
    <w:rsid w:val="00C132FC"/>
    <w:rsid w:val="00C217F3"/>
    <w:rsid w:val="00C21E10"/>
    <w:rsid w:val="00C235B2"/>
    <w:rsid w:val="00C25D99"/>
    <w:rsid w:val="00C2662C"/>
    <w:rsid w:val="00C35812"/>
    <w:rsid w:val="00C363D3"/>
    <w:rsid w:val="00C402CA"/>
    <w:rsid w:val="00C53ED2"/>
    <w:rsid w:val="00C609F9"/>
    <w:rsid w:val="00C616A4"/>
    <w:rsid w:val="00C6257F"/>
    <w:rsid w:val="00C64D99"/>
    <w:rsid w:val="00C6666C"/>
    <w:rsid w:val="00C674DA"/>
    <w:rsid w:val="00C73FCF"/>
    <w:rsid w:val="00C7477D"/>
    <w:rsid w:val="00C76142"/>
    <w:rsid w:val="00C84081"/>
    <w:rsid w:val="00C84258"/>
    <w:rsid w:val="00C86FFE"/>
    <w:rsid w:val="00C91875"/>
    <w:rsid w:val="00C94DA6"/>
    <w:rsid w:val="00C956FF"/>
    <w:rsid w:val="00CA33DF"/>
    <w:rsid w:val="00CB0A90"/>
    <w:rsid w:val="00CC069C"/>
    <w:rsid w:val="00CC2B79"/>
    <w:rsid w:val="00CD2864"/>
    <w:rsid w:val="00CD39F1"/>
    <w:rsid w:val="00CD4707"/>
    <w:rsid w:val="00CE79F3"/>
    <w:rsid w:val="00D01811"/>
    <w:rsid w:val="00D02B6C"/>
    <w:rsid w:val="00D02E45"/>
    <w:rsid w:val="00D02F58"/>
    <w:rsid w:val="00D05457"/>
    <w:rsid w:val="00D114D9"/>
    <w:rsid w:val="00D171D1"/>
    <w:rsid w:val="00D23C82"/>
    <w:rsid w:val="00D25118"/>
    <w:rsid w:val="00D2647D"/>
    <w:rsid w:val="00D36ED3"/>
    <w:rsid w:val="00D44556"/>
    <w:rsid w:val="00D50371"/>
    <w:rsid w:val="00D52100"/>
    <w:rsid w:val="00D619BA"/>
    <w:rsid w:val="00D61DFF"/>
    <w:rsid w:val="00D81426"/>
    <w:rsid w:val="00D81B83"/>
    <w:rsid w:val="00D9282E"/>
    <w:rsid w:val="00DA1F6A"/>
    <w:rsid w:val="00DA36AD"/>
    <w:rsid w:val="00DA49CD"/>
    <w:rsid w:val="00DB24F5"/>
    <w:rsid w:val="00DC156C"/>
    <w:rsid w:val="00DC2478"/>
    <w:rsid w:val="00DC6E80"/>
    <w:rsid w:val="00DC7128"/>
    <w:rsid w:val="00DD2219"/>
    <w:rsid w:val="00DD4D54"/>
    <w:rsid w:val="00E02DA5"/>
    <w:rsid w:val="00E02F28"/>
    <w:rsid w:val="00E0587F"/>
    <w:rsid w:val="00E066DC"/>
    <w:rsid w:val="00E11880"/>
    <w:rsid w:val="00E14ACB"/>
    <w:rsid w:val="00E151C3"/>
    <w:rsid w:val="00E16A75"/>
    <w:rsid w:val="00E20E31"/>
    <w:rsid w:val="00E341EC"/>
    <w:rsid w:val="00E3481C"/>
    <w:rsid w:val="00E45796"/>
    <w:rsid w:val="00E46CB9"/>
    <w:rsid w:val="00E5378C"/>
    <w:rsid w:val="00E66741"/>
    <w:rsid w:val="00E7020F"/>
    <w:rsid w:val="00E711DD"/>
    <w:rsid w:val="00E71479"/>
    <w:rsid w:val="00E74C18"/>
    <w:rsid w:val="00E84690"/>
    <w:rsid w:val="00EA0A6E"/>
    <w:rsid w:val="00EA637C"/>
    <w:rsid w:val="00EB0B9A"/>
    <w:rsid w:val="00EC2FD3"/>
    <w:rsid w:val="00ED52B3"/>
    <w:rsid w:val="00F059D9"/>
    <w:rsid w:val="00F06BCB"/>
    <w:rsid w:val="00F15C28"/>
    <w:rsid w:val="00F22AE1"/>
    <w:rsid w:val="00F22DCE"/>
    <w:rsid w:val="00F5353A"/>
    <w:rsid w:val="00F5481E"/>
    <w:rsid w:val="00F561C7"/>
    <w:rsid w:val="00F6736D"/>
    <w:rsid w:val="00F6740F"/>
    <w:rsid w:val="00F775EC"/>
    <w:rsid w:val="00F81545"/>
    <w:rsid w:val="00F94D9D"/>
    <w:rsid w:val="00F97DB8"/>
    <w:rsid w:val="00FA4C8B"/>
    <w:rsid w:val="00FA69EB"/>
    <w:rsid w:val="00FA73E4"/>
    <w:rsid w:val="00FB4241"/>
    <w:rsid w:val="00FB799B"/>
    <w:rsid w:val="00FC4A08"/>
    <w:rsid w:val="00FE1501"/>
    <w:rsid w:val="00FF118E"/>
    <w:rsid w:val="00FF19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9"/>
    <w:semiHidden/>
    <w:rsid w:val="00DD4D54"/>
  </w:style>
  <w:style w:type="paragraph" w:styleId="Titre1">
    <w:name w:val="heading 1"/>
    <w:aliases w:val="_Titre Socomec"/>
    <w:basedOn w:val="Normal"/>
    <w:next w:val="Normal"/>
    <w:link w:val="Titre1Car"/>
    <w:uiPriority w:val="9"/>
    <w:semiHidden/>
    <w:rsid w:val="00E71479"/>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rsid w:val="00DC156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semiHidden/>
    <w:rsid w:val="00E71479"/>
    <w:pPr>
      <w:keepNext/>
      <w:keepLines/>
      <w:spacing w:before="200" w:after="0"/>
      <w:outlineLvl w:val="2"/>
    </w:pPr>
    <w:rPr>
      <w:rFonts w:asciiTheme="majorHAnsi" w:eastAsiaTheme="majorEastAsia" w:hAnsiTheme="majorHAnsi" w:cstheme="majorBidi"/>
      <w:b/>
      <w:b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_Titre Socomec Car"/>
    <w:basedOn w:val="Policepardfaut"/>
    <w:link w:val="Titre1"/>
    <w:uiPriority w:val="9"/>
    <w:semiHidden/>
    <w:rsid w:val="009B5452"/>
    <w:rPr>
      <w:rFonts w:asciiTheme="majorHAnsi" w:eastAsiaTheme="majorEastAsia" w:hAnsiTheme="majorHAnsi" w:cstheme="majorBidi"/>
      <w:b/>
      <w:bCs/>
      <w:color w:val="auto"/>
      <w:sz w:val="28"/>
      <w:szCs w:val="28"/>
    </w:rPr>
  </w:style>
  <w:style w:type="character" w:customStyle="1" w:styleId="Titre2Car">
    <w:name w:val="Titre 2 Car"/>
    <w:basedOn w:val="Policepardfaut"/>
    <w:link w:val="Titre2"/>
    <w:uiPriority w:val="9"/>
    <w:semiHidden/>
    <w:rsid w:val="009B5452"/>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uiPriority w:val="9"/>
    <w:semiHidden/>
    <w:rsid w:val="009B5452"/>
    <w:rPr>
      <w:rFonts w:asciiTheme="majorHAnsi" w:eastAsiaTheme="majorEastAsia" w:hAnsiTheme="majorHAnsi" w:cstheme="majorBidi"/>
      <w:b/>
      <w:bCs/>
      <w:color w:val="DDDDDD" w:themeColor="accent1"/>
    </w:rPr>
  </w:style>
  <w:style w:type="character" w:styleId="Textedelespacerserv">
    <w:name w:val="Placeholder Text"/>
    <w:basedOn w:val="Policepardfaut"/>
    <w:uiPriority w:val="99"/>
    <w:semiHidden/>
    <w:rsid w:val="008F43DB"/>
    <w:rPr>
      <w:color w:val="808080"/>
    </w:rPr>
  </w:style>
  <w:style w:type="paragraph" w:styleId="Textedebulles">
    <w:name w:val="Balloon Text"/>
    <w:basedOn w:val="Normal"/>
    <w:link w:val="TextedebullesCar"/>
    <w:uiPriority w:val="99"/>
    <w:semiHidden/>
    <w:unhideWhenUsed/>
    <w:rsid w:val="008F43DB"/>
    <w:pPr>
      <w:spacing w:after="0" w:line="240" w:lineRule="auto"/>
    </w:pPr>
    <w:rPr>
      <w:sz w:val="16"/>
      <w:szCs w:val="16"/>
    </w:rPr>
  </w:style>
  <w:style w:type="character" w:customStyle="1" w:styleId="TextedebullesCar">
    <w:name w:val="Texte de bulles Car"/>
    <w:basedOn w:val="Policepardfaut"/>
    <w:link w:val="Textedebulles"/>
    <w:uiPriority w:val="99"/>
    <w:semiHidden/>
    <w:rsid w:val="008F43DB"/>
    <w:rPr>
      <w:rFonts w:ascii="Arial" w:hAnsi="Arial" w:cs="Arial"/>
      <w:sz w:val="16"/>
      <w:szCs w:val="16"/>
    </w:rPr>
  </w:style>
  <w:style w:type="table" w:styleId="Grilledutableau">
    <w:name w:val="Table Grid"/>
    <w:basedOn w:val="TableauNormal"/>
    <w:uiPriority w:val="59"/>
    <w:rsid w:val="0074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depageSocomec">
    <w:name w:val="Bas de page _Socomec"/>
    <w:basedOn w:val="Normal"/>
    <w:uiPriority w:val="1"/>
    <w:semiHidden/>
    <w:rsid w:val="00791202"/>
    <w:pPr>
      <w:spacing w:after="0" w:line="240" w:lineRule="auto"/>
      <w:ind w:left="-113"/>
    </w:pPr>
    <w:rPr>
      <w:sz w:val="16"/>
      <w:szCs w:val="16"/>
      <w:lang w:val="en-US"/>
    </w:rPr>
  </w:style>
  <w:style w:type="paragraph" w:customStyle="1" w:styleId="SstitreSocomec">
    <w:name w:val="_Ss titre Socomec"/>
    <w:basedOn w:val="Normal"/>
    <w:link w:val="SstitreSocomecCar"/>
    <w:uiPriority w:val="9"/>
    <w:semiHidden/>
    <w:rsid w:val="00E71479"/>
    <w:pPr>
      <w:ind w:right="-851"/>
    </w:pPr>
    <w:rPr>
      <w:b/>
    </w:rPr>
  </w:style>
  <w:style w:type="character" w:customStyle="1" w:styleId="SstitreSocomecCar">
    <w:name w:val="_Ss titre Socomec Car"/>
    <w:basedOn w:val="Policepardfaut"/>
    <w:link w:val="SstitreSocomec"/>
    <w:uiPriority w:val="9"/>
    <w:semiHidden/>
    <w:rsid w:val="009B5452"/>
    <w:rPr>
      <w:rFonts w:ascii="Arial" w:hAnsi="Arial"/>
      <w:b/>
      <w:color w:val="auto"/>
    </w:rPr>
  </w:style>
  <w:style w:type="paragraph" w:customStyle="1" w:styleId="PuceSoco">
    <w:name w:val="_Puce Soco"/>
    <w:basedOn w:val="Normal"/>
    <w:link w:val="PuceSocoCar"/>
    <w:uiPriority w:val="9"/>
    <w:semiHidden/>
    <w:rsid w:val="00E71479"/>
    <w:pPr>
      <w:spacing w:after="0"/>
      <w:ind w:left="284" w:hanging="284"/>
    </w:pPr>
    <w:rPr>
      <w:color w:val="595959" w:themeColor="text1" w:themeTint="A6"/>
    </w:rPr>
  </w:style>
  <w:style w:type="character" w:customStyle="1" w:styleId="PuceSocoCar">
    <w:name w:val="_Puce Soco Car"/>
    <w:basedOn w:val="Policepardfaut"/>
    <w:link w:val="PuceSoco"/>
    <w:uiPriority w:val="9"/>
    <w:semiHidden/>
    <w:rsid w:val="009B5452"/>
    <w:rPr>
      <w:rFonts w:ascii="Arial" w:hAnsi="Arial"/>
      <w:color w:val="595959" w:themeColor="text1" w:themeTint="A6"/>
    </w:rPr>
  </w:style>
  <w:style w:type="paragraph" w:customStyle="1" w:styleId="TiretSocomec">
    <w:name w:val="_Tiret Socomec"/>
    <w:basedOn w:val="Normal"/>
    <w:link w:val="TiretSocomecCar"/>
    <w:uiPriority w:val="9"/>
    <w:semiHidden/>
    <w:rsid w:val="00E71479"/>
    <w:pPr>
      <w:spacing w:after="0"/>
      <w:ind w:left="426" w:hanging="284"/>
    </w:pPr>
    <w:rPr>
      <w:color w:val="595959" w:themeColor="text1" w:themeTint="A6"/>
    </w:rPr>
  </w:style>
  <w:style w:type="character" w:customStyle="1" w:styleId="TiretSocomecCar">
    <w:name w:val="_Tiret Socomec Car"/>
    <w:basedOn w:val="Policepardfaut"/>
    <w:link w:val="TiretSocomec"/>
    <w:uiPriority w:val="9"/>
    <w:semiHidden/>
    <w:rsid w:val="009B5452"/>
    <w:rPr>
      <w:rFonts w:ascii="Arial" w:hAnsi="Arial"/>
      <w:color w:val="595959" w:themeColor="text1" w:themeTint="A6"/>
    </w:rPr>
  </w:style>
  <w:style w:type="paragraph" w:styleId="En-tte">
    <w:name w:val="header"/>
    <w:basedOn w:val="Normal"/>
    <w:link w:val="En-tteCar"/>
    <w:uiPriority w:val="99"/>
    <w:semiHidden/>
    <w:rsid w:val="00E05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5452"/>
    <w:rPr>
      <w:rFonts w:ascii="Arial" w:hAnsi="Arial"/>
      <w:color w:val="auto"/>
    </w:rPr>
  </w:style>
  <w:style w:type="paragraph" w:styleId="Pieddepage">
    <w:name w:val="footer"/>
    <w:basedOn w:val="Normal"/>
    <w:link w:val="PieddepageCar"/>
    <w:uiPriority w:val="99"/>
    <w:rsid w:val="00E0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452"/>
    <w:rPr>
      <w:rFonts w:ascii="Arial" w:hAnsi="Arial"/>
      <w:color w:val="auto"/>
    </w:rPr>
  </w:style>
  <w:style w:type="character" w:styleId="Lienhypertexte">
    <w:name w:val="Hyperlink"/>
    <w:basedOn w:val="Policepardfaut"/>
    <w:uiPriority w:val="99"/>
    <w:rsid w:val="005170F1"/>
    <w:rPr>
      <w:color w:val="5F5F5F" w:themeColor="hyperlink"/>
      <w:u w:val="single"/>
    </w:rPr>
  </w:style>
  <w:style w:type="paragraph" w:customStyle="1" w:styleId="Socosstitre">
    <w:name w:val="Soco ss titre"/>
    <w:basedOn w:val="SstitreSocomec"/>
    <w:link w:val="SocosstitreCar"/>
    <w:uiPriority w:val="1"/>
    <w:qFormat/>
    <w:rsid w:val="0088333F"/>
    <w:pPr>
      <w:outlineLvl w:val="1"/>
    </w:pPr>
    <w:rPr>
      <w:lang w:val="en-US"/>
    </w:rPr>
  </w:style>
  <w:style w:type="character" w:customStyle="1" w:styleId="SocosstitreCar">
    <w:name w:val="Soco ss titre Car"/>
    <w:basedOn w:val="Policepardfaut"/>
    <w:link w:val="Socosstitre"/>
    <w:uiPriority w:val="1"/>
    <w:rsid w:val="0088333F"/>
    <w:rPr>
      <w:b/>
      <w:lang w:val="en-US"/>
    </w:rPr>
  </w:style>
  <w:style w:type="paragraph" w:customStyle="1" w:styleId="Socotexte">
    <w:name w:val="Soco texte"/>
    <w:basedOn w:val="PuceSoco"/>
    <w:link w:val="SocotexteCar"/>
    <w:uiPriority w:val="2"/>
    <w:qFormat/>
    <w:rsid w:val="000D4B51"/>
    <w:pPr>
      <w:ind w:left="0" w:firstLine="0"/>
    </w:pPr>
    <w:rPr>
      <w:color w:val="auto"/>
      <w:sz w:val="22"/>
    </w:rPr>
  </w:style>
  <w:style w:type="character" w:customStyle="1" w:styleId="SocotexteCar">
    <w:name w:val="Soco texte Car"/>
    <w:basedOn w:val="Policepardfaut"/>
    <w:link w:val="Socotexte"/>
    <w:uiPriority w:val="2"/>
    <w:rsid w:val="000D4B51"/>
    <w:rPr>
      <w:sz w:val="22"/>
    </w:rPr>
  </w:style>
  <w:style w:type="paragraph" w:customStyle="1" w:styleId="SocoTitre">
    <w:name w:val="Soco Titre"/>
    <w:qFormat/>
    <w:rsid w:val="0088333F"/>
    <w:pPr>
      <w:outlineLvl w:val="0"/>
    </w:pPr>
    <w:rPr>
      <w:b/>
      <w:sz w:val="28"/>
      <w:szCs w:val="28"/>
    </w:rPr>
  </w:style>
  <w:style w:type="paragraph" w:customStyle="1" w:styleId="SocoPuce">
    <w:name w:val="Soco Puce"/>
    <w:basedOn w:val="Socotexte"/>
    <w:link w:val="SocoPuceCar"/>
    <w:uiPriority w:val="3"/>
    <w:qFormat/>
    <w:rsid w:val="0078280D"/>
    <w:pPr>
      <w:numPr>
        <w:ilvl w:val="2"/>
        <w:numId w:val="48"/>
      </w:numPr>
      <w:ind w:left="284" w:hanging="284"/>
    </w:pPr>
  </w:style>
  <w:style w:type="character" w:customStyle="1" w:styleId="SocoPuceCar">
    <w:name w:val="Soco Puce Car"/>
    <w:basedOn w:val="SocotexteCar"/>
    <w:link w:val="SocoPuce"/>
    <w:uiPriority w:val="3"/>
    <w:rsid w:val="009750A0"/>
    <w:rPr>
      <w:sz w:val="22"/>
    </w:rPr>
  </w:style>
  <w:style w:type="paragraph" w:customStyle="1" w:styleId="Socotiret">
    <w:name w:val="Soco tiret"/>
    <w:basedOn w:val="Socotexte"/>
    <w:link w:val="SocotiretCar"/>
    <w:uiPriority w:val="4"/>
    <w:qFormat/>
    <w:rsid w:val="00521071"/>
    <w:pPr>
      <w:numPr>
        <w:ilvl w:val="1"/>
        <w:numId w:val="49"/>
      </w:numPr>
      <w:ind w:left="284" w:firstLine="0"/>
    </w:pPr>
  </w:style>
  <w:style w:type="character" w:customStyle="1" w:styleId="SocotiretCar">
    <w:name w:val="Soco tiret Car"/>
    <w:basedOn w:val="SocotexteCar"/>
    <w:link w:val="Socotiret"/>
    <w:uiPriority w:val="4"/>
    <w:rsid w:val="009750A0"/>
    <w:rPr>
      <w:sz w:val="22"/>
    </w:rPr>
  </w:style>
  <w:style w:type="character" w:customStyle="1" w:styleId="OngletsuprieurSOCOMEC">
    <w:name w:val="Onglet supérieur SOCOMEC"/>
    <w:basedOn w:val="Policepardfaut"/>
    <w:uiPriority w:val="1"/>
    <w:semiHidden/>
    <w:rsid w:val="00787477"/>
    <w:rPr>
      <w:rFonts w:ascii="Arial" w:hAnsi="Arial"/>
      <w:caps/>
      <w:dstrike w:val="0"/>
      <w:color w:val="FFFFFF" w:themeColor="background1"/>
      <w:sz w:val="24"/>
      <w:vertAlign w:val="baseline"/>
    </w:rPr>
  </w:style>
  <w:style w:type="character" w:customStyle="1" w:styleId="OngletinfrieurSocomec">
    <w:name w:val="Onglet inférieur Socomec"/>
    <w:basedOn w:val="Policepardfaut"/>
    <w:uiPriority w:val="1"/>
    <w:semiHidden/>
    <w:rsid w:val="00D23C82"/>
    <w:rPr>
      <w:rFonts w:ascii="Arial" w:hAnsi="Arial"/>
      <w:color w:val="auto"/>
      <w:sz w:val="18"/>
    </w:rPr>
  </w:style>
  <w:style w:type="character" w:customStyle="1" w:styleId="Textecartouche">
    <w:name w:val="Texte cartouche"/>
    <w:basedOn w:val="Policepardfaut"/>
    <w:semiHidden/>
    <w:rsid w:val="006F6A8A"/>
    <w:rPr>
      <w:rFonts w:ascii="Arial" w:hAnsi="Arial"/>
      <w:sz w:val="16"/>
    </w:rPr>
  </w:style>
  <w:style w:type="character" w:customStyle="1" w:styleId="Titredudocument">
    <w:name w:val="Titre du document"/>
    <w:basedOn w:val="Policepardfaut"/>
    <w:semiHidden/>
    <w:rsid w:val="006F6A8A"/>
    <w:rPr>
      <w:b/>
      <w:bCs/>
      <w:sz w:val="36"/>
    </w:rPr>
  </w:style>
  <w:style w:type="character" w:customStyle="1" w:styleId="Sococartouchetexte">
    <w:name w:val="Soco cartouche texte"/>
    <w:basedOn w:val="Policepardfaut"/>
    <w:uiPriority w:val="9"/>
    <w:semiHidden/>
    <w:rsid w:val="00455206"/>
    <w:rPr>
      <w:rFonts w:ascii="Arial" w:hAnsi="Arial"/>
      <w:color w:val="auto"/>
      <w:sz w:val="16"/>
    </w:rPr>
  </w:style>
  <w:style w:type="paragraph" w:styleId="En-ttedetabledesmatires">
    <w:name w:val="TOC Heading"/>
    <w:basedOn w:val="Titre1"/>
    <w:next w:val="Normal"/>
    <w:uiPriority w:val="39"/>
    <w:unhideWhenUsed/>
    <w:qFormat/>
    <w:rsid w:val="00330F90"/>
    <w:pPr>
      <w:outlineLvl w:val="9"/>
    </w:pPr>
    <w:rPr>
      <w:color w:val="A5A5A5" w:themeColor="accent1" w:themeShade="BF"/>
      <w:lang w:val="en-US" w:eastAsia="ja-JP"/>
    </w:rPr>
  </w:style>
  <w:style w:type="paragraph" w:styleId="TM2">
    <w:name w:val="toc 2"/>
    <w:basedOn w:val="Normal"/>
    <w:next w:val="Normal"/>
    <w:autoRedefine/>
    <w:uiPriority w:val="39"/>
    <w:unhideWhenUsed/>
    <w:rsid w:val="00330F90"/>
    <w:pPr>
      <w:spacing w:after="100"/>
      <w:ind w:left="240"/>
    </w:pPr>
  </w:style>
  <w:style w:type="paragraph" w:styleId="TM1">
    <w:name w:val="toc 1"/>
    <w:basedOn w:val="Normal"/>
    <w:next w:val="Normal"/>
    <w:autoRedefine/>
    <w:uiPriority w:val="39"/>
    <w:unhideWhenUsed/>
    <w:rsid w:val="00330F90"/>
    <w:pPr>
      <w:spacing w:after="100"/>
    </w:pPr>
  </w:style>
  <w:style w:type="paragraph" w:customStyle="1" w:styleId="Default">
    <w:name w:val="Default"/>
    <w:rsid w:val="00A72388"/>
    <w:pPr>
      <w:autoSpaceDE w:val="0"/>
      <w:autoSpaceDN w:val="0"/>
      <w:adjustRightInd w:val="0"/>
      <w:spacing w:after="0" w:line="240" w:lineRule="auto"/>
    </w:pPr>
    <w:rPr>
      <w:rFonts w:ascii="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9"/>
    <w:semiHidden/>
    <w:rsid w:val="00DD4D54"/>
  </w:style>
  <w:style w:type="paragraph" w:styleId="Titre1">
    <w:name w:val="heading 1"/>
    <w:aliases w:val="_Titre Socomec"/>
    <w:basedOn w:val="Normal"/>
    <w:next w:val="Normal"/>
    <w:link w:val="Titre1Car"/>
    <w:uiPriority w:val="9"/>
    <w:semiHidden/>
    <w:rsid w:val="00E71479"/>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rsid w:val="00DC156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semiHidden/>
    <w:rsid w:val="00E71479"/>
    <w:pPr>
      <w:keepNext/>
      <w:keepLines/>
      <w:spacing w:before="200" w:after="0"/>
      <w:outlineLvl w:val="2"/>
    </w:pPr>
    <w:rPr>
      <w:rFonts w:asciiTheme="majorHAnsi" w:eastAsiaTheme="majorEastAsia" w:hAnsiTheme="majorHAnsi" w:cstheme="majorBidi"/>
      <w:b/>
      <w:b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_Titre Socomec Car"/>
    <w:basedOn w:val="Policepardfaut"/>
    <w:link w:val="Titre1"/>
    <w:uiPriority w:val="9"/>
    <w:semiHidden/>
    <w:rsid w:val="009B5452"/>
    <w:rPr>
      <w:rFonts w:asciiTheme="majorHAnsi" w:eastAsiaTheme="majorEastAsia" w:hAnsiTheme="majorHAnsi" w:cstheme="majorBidi"/>
      <w:b/>
      <w:bCs/>
      <w:color w:val="auto"/>
      <w:sz w:val="28"/>
      <w:szCs w:val="28"/>
    </w:rPr>
  </w:style>
  <w:style w:type="character" w:customStyle="1" w:styleId="Titre2Car">
    <w:name w:val="Titre 2 Car"/>
    <w:basedOn w:val="Policepardfaut"/>
    <w:link w:val="Titre2"/>
    <w:uiPriority w:val="9"/>
    <w:semiHidden/>
    <w:rsid w:val="009B5452"/>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uiPriority w:val="9"/>
    <w:semiHidden/>
    <w:rsid w:val="009B5452"/>
    <w:rPr>
      <w:rFonts w:asciiTheme="majorHAnsi" w:eastAsiaTheme="majorEastAsia" w:hAnsiTheme="majorHAnsi" w:cstheme="majorBidi"/>
      <w:b/>
      <w:bCs/>
      <w:color w:val="DDDDDD" w:themeColor="accent1"/>
    </w:rPr>
  </w:style>
  <w:style w:type="character" w:styleId="Textedelespacerserv">
    <w:name w:val="Placeholder Text"/>
    <w:basedOn w:val="Policepardfaut"/>
    <w:uiPriority w:val="99"/>
    <w:semiHidden/>
    <w:rsid w:val="008F43DB"/>
    <w:rPr>
      <w:color w:val="808080"/>
    </w:rPr>
  </w:style>
  <w:style w:type="paragraph" w:styleId="Textedebulles">
    <w:name w:val="Balloon Text"/>
    <w:basedOn w:val="Normal"/>
    <w:link w:val="TextedebullesCar"/>
    <w:uiPriority w:val="99"/>
    <w:semiHidden/>
    <w:unhideWhenUsed/>
    <w:rsid w:val="008F43DB"/>
    <w:pPr>
      <w:spacing w:after="0" w:line="240" w:lineRule="auto"/>
    </w:pPr>
    <w:rPr>
      <w:sz w:val="16"/>
      <w:szCs w:val="16"/>
    </w:rPr>
  </w:style>
  <w:style w:type="character" w:customStyle="1" w:styleId="TextedebullesCar">
    <w:name w:val="Texte de bulles Car"/>
    <w:basedOn w:val="Policepardfaut"/>
    <w:link w:val="Textedebulles"/>
    <w:uiPriority w:val="99"/>
    <w:semiHidden/>
    <w:rsid w:val="008F43DB"/>
    <w:rPr>
      <w:rFonts w:ascii="Arial" w:hAnsi="Arial" w:cs="Arial"/>
      <w:sz w:val="16"/>
      <w:szCs w:val="16"/>
    </w:rPr>
  </w:style>
  <w:style w:type="table" w:styleId="Grilledutableau">
    <w:name w:val="Table Grid"/>
    <w:basedOn w:val="TableauNormal"/>
    <w:uiPriority w:val="59"/>
    <w:rsid w:val="0074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depageSocomec">
    <w:name w:val="Bas de page _Socomec"/>
    <w:basedOn w:val="Normal"/>
    <w:uiPriority w:val="1"/>
    <w:semiHidden/>
    <w:rsid w:val="00791202"/>
    <w:pPr>
      <w:spacing w:after="0" w:line="240" w:lineRule="auto"/>
      <w:ind w:left="-113"/>
    </w:pPr>
    <w:rPr>
      <w:sz w:val="16"/>
      <w:szCs w:val="16"/>
      <w:lang w:val="en-US"/>
    </w:rPr>
  </w:style>
  <w:style w:type="paragraph" w:customStyle="1" w:styleId="SstitreSocomec">
    <w:name w:val="_Ss titre Socomec"/>
    <w:basedOn w:val="Normal"/>
    <w:link w:val="SstitreSocomecCar"/>
    <w:uiPriority w:val="9"/>
    <w:semiHidden/>
    <w:rsid w:val="00E71479"/>
    <w:pPr>
      <w:ind w:right="-851"/>
    </w:pPr>
    <w:rPr>
      <w:b/>
    </w:rPr>
  </w:style>
  <w:style w:type="character" w:customStyle="1" w:styleId="SstitreSocomecCar">
    <w:name w:val="_Ss titre Socomec Car"/>
    <w:basedOn w:val="Policepardfaut"/>
    <w:link w:val="SstitreSocomec"/>
    <w:uiPriority w:val="9"/>
    <w:semiHidden/>
    <w:rsid w:val="009B5452"/>
    <w:rPr>
      <w:rFonts w:ascii="Arial" w:hAnsi="Arial"/>
      <w:b/>
      <w:color w:val="auto"/>
    </w:rPr>
  </w:style>
  <w:style w:type="paragraph" w:customStyle="1" w:styleId="PuceSoco">
    <w:name w:val="_Puce Soco"/>
    <w:basedOn w:val="Normal"/>
    <w:link w:val="PuceSocoCar"/>
    <w:uiPriority w:val="9"/>
    <w:semiHidden/>
    <w:rsid w:val="00E71479"/>
    <w:pPr>
      <w:spacing w:after="0"/>
      <w:ind w:left="284" w:hanging="284"/>
    </w:pPr>
    <w:rPr>
      <w:color w:val="595959" w:themeColor="text1" w:themeTint="A6"/>
    </w:rPr>
  </w:style>
  <w:style w:type="character" w:customStyle="1" w:styleId="PuceSocoCar">
    <w:name w:val="_Puce Soco Car"/>
    <w:basedOn w:val="Policepardfaut"/>
    <w:link w:val="PuceSoco"/>
    <w:uiPriority w:val="9"/>
    <w:semiHidden/>
    <w:rsid w:val="009B5452"/>
    <w:rPr>
      <w:rFonts w:ascii="Arial" w:hAnsi="Arial"/>
      <w:color w:val="595959" w:themeColor="text1" w:themeTint="A6"/>
    </w:rPr>
  </w:style>
  <w:style w:type="paragraph" w:customStyle="1" w:styleId="TiretSocomec">
    <w:name w:val="_Tiret Socomec"/>
    <w:basedOn w:val="Normal"/>
    <w:link w:val="TiretSocomecCar"/>
    <w:uiPriority w:val="9"/>
    <w:semiHidden/>
    <w:rsid w:val="00E71479"/>
    <w:pPr>
      <w:spacing w:after="0"/>
      <w:ind w:left="426" w:hanging="284"/>
    </w:pPr>
    <w:rPr>
      <w:color w:val="595959" w:themeColor="text1" w:themeTint="A6"/>
    </w:rPr>
  </w:style>
  <w:style w:type="character" w:customStyle="1" w:styleId="TiretSocomecCar">
    <w:name w:val="_Tiret Socomec Car"/>
    <w:basedOn w:val="Policepardfaut"/>
    <w:link w:val="TiretSocomec"/>
    <w:uiPriority w:val="9"/>
    <w:semiHidden/>
    <w:rsid w:val="009B5452"/>
    <w:rPr>
      <w:rFonts w:ascii="Arial" w:hAnsi="Arial"/>
      <w:color w:val="595959" w:themeColor="text1" w:themeTint="A6"/>
    </w:rPr>
  </w:style>
  <w:style w:type="paragraph" w:styleId="En-tte">
    <w:name w:val="header"/>
    <w:basedOn w:val="Normal"/>
    <w:link w:val="En-tteCar"/>
    <w:uiPriority w:val="99"/>
    <w:semiHidden/>
    <w:rsid w:val="00E05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5452"/>
    <w:rPr>
      <w:rFonts w:ascii="Arial" w:hAnsi="Arial"/>
      <w:color w:val="auto"/>
    </w:rPr>
  </w:style>
  <w:style w:type="paragraph" w:styleId="Pieddepage">
    <w:name w:val="footer"/>
    <w:basedOn w:val="Normal"/>
    <w:link w:val="PieddepageCar"/>
    <w:uiPriority w:val="99"/>
    <w:rsid w:val="00E0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452"/>
    <w:rPr>
      <w:rFonts w:ascii="Arial" w:hAnsi="Arial"/>
      <w:color w:val="auto"/>
    </w:rPr>
  </w:style>
  <w:style w:type="character" w:styleId="Lienhypertexte">
    <w:name w:val="Hyperlink"/>
    <w:basedOn w:val="Policepardfaut"/>
    <w:uiPriority w:val="99"/>
    <w:rsid w:val="005170F1"/>
    <w:rPr>
      <w:color w:val="5F5F5F" w:themeColor="hyperlink"/>
      <w:u w:val="single"/>
    </w:rPr>
  </w:style>
  <w:style w:type="paragraph" w:customStyle="1" w:styleId="Socosstitre">
    <w:name w:val="Soco ss titre"/>
    <w:basedOn w:val="SstitreSocomec"/>
    <w:link w:val="SocosstitreCar"/>
    <w:uiPriority w:val="1"/>
    <w:qFormat/>
    <w:rsid w:val="0088333F"/>
    <w:pPr>
      <w:outlineLvl w:val="1"/>
    </w:pPr>
    <w:rPr>
      <w:lang w:val="en-US"/>
    </w:rPr>
  </w:style>
  <w:style w:type="character" w:customStyle="1" w:styleId="SocosstitreCar">
    <w:name w:val="Soco ss titre Car"/>
    <w:basedOn w:val="Policepardfaut"/>
    <w:link w:val="Socosstitre"/>
    <w:uiPriority w:val="1"/>
    <w:rsid w:val="0088333F"/>
    <w:rPr>
      <w:b/>
      <w:lang w:val="en-US"/>
    </w:rPr>
  </w:style>
  <w:style w:type="paragraph" w:customStyle="1" w:styleId="Socotexte">
    <w:name w:val="Soco texte"/>
    <w:basedOn w:val="PuceSoco"/>
    <w:link w:val="SocotexteCar"/>
    <w:uiPriority w:val="2"/>
    <w:qFormat/>
    <w:rsid w:val="000D4B51"/>
    <w:pPr>
      <w:ind w:left="0" w:firstLine="0"/>
    </w:pPr>
    <w:rPr>
      <w:color w:val="auto"/>
      <w:sz w:val="22"/>
    </w:rPr>
  </w:style>
  <w:style w:type="character" w:customStyle="1" w:styleId="SocotexteCar">
    <w:name w:val="Soco texte Car"/>
    <w:basedOn w:val="Policepardfaut"/>
    <w:link w:val="Socotexte"/>
    <w:uiPriority w:val="2"/>
    <w:rsid w:val="000D4B51"/>
    <w:rPr>
      <w:sz w:val="22"/>
    </w:rPr>
  </w:style>
  <w:style w:type="paragraph" w:customStyle="1" w:styleId="SocoTitre">
    <w:name w:val="Soco Titre"/>
    <w:qFormat/>
    <w:rsid w:val="0088333F"/>
    <w:pPr>
      <w:outlineLvl w:val="0"/>
    </w:pPr>
    <w:rPr>
      <w:b/>
      <w:sz w:val="28"/>
      <w:szCs w:val="28"/>
    </w:rPr>
  </w:style>
  <w:style w:type="paragraph" w:customStyle="1" w:styleId="SocoPuce">
    <w:name w:val="Soco Puce"/>
    <w:basedOn w:val="Socotexte"/>
    <w:link w:val="SocoPuceCar"/>
    <w:uiPriority w:val="3"/>
    <w:qFormat/>
    <w:rsid w:val="0078280D"/>
    <w:pPr>
      <w:numPr>
        <w:ilvl w:val="2"/>
        <w:numId w:val="48"/>
      </w:numPr>
      <w:ind w:left="284" w:hanging="284"/>
    </w:pPr>
  </w:style>
  <w:style w:type="character" w:customStyle="1" w:styleId="SocoPuceCar">
    <w:name w:val="Soco Puce Car"/>
    <w:basedOn w:val="SocotexteCar"/>
    <w:link w:val="SocoPuce"/>
    <w:uiPriority w:val="3"/>
    <w:rsid w:val="009750A0"/>
    <w:rPr>
      <w:sz w:val="22"/>
    </w:rPr>
  </w:style>
  <w:style w:type="paragraph" w:customStyle="1" w:styleId="Socotiret">
    <w:name w:val="Soco tiret"/>
    <w:basedOn w:val="Socotexte"/>
    <w:link w:val="SocotiretCar"/>
    <w:uiPriority w:val="4"/>
    <w:qFormat/>
    <w:rsid w:val="00521071"/>
    <w:pPr>
      <w:numPr>
        <w:ilvl w:val="1"/>
        <w:numId w:val="49"/>
      </w:numPr>
      <w:ind w:left="284" w:firstLine="0"/>
    </w:pPr>
  </w:style>
  <w:style w:type="character" w:customStyle="1" w:styleId="SocotiretCar">
    <w:name w:val="Soco tiret Car"/>
    <w:basedOn w:val="SocotexteCar"/>
    <w:link w:val="Socotiret"/>
    <w:uiPriority w:val="4"/>
    <w:rsid w:val="009750A0"/>
    <w:rPr>
      <w:sz w:val="22"/>
    </w:rPr>
  </w:style>
  <w:style w:type="character" w:customStyle="1" w:styleId="OngletsuprieurSOCOMEC">
    <w:name w:val="Onglet supérieur SOCOMEC"/>
    <w:basedOn w:val="Policepardfaut"/>
    <w:uiPriority w:val="1"/>
    <w:semiHidden/>
    <w:rsid w:val="00787477"/>
    <w:rPr>
      <w:rFonts w:ascii="Arial" w:hAnsi="Arial"/>
      <w:caps/>
      <w:dstrike w:val="0"/>
      <w:color w:val="FFFFFF" w:themeColor="background1"/>
      <w:sz w:val="24"/>
      <w:vertAlign w:val="baseline"/>
    </w:rPr>
  </w:style>
  <w:style w:type="character" w:customStyle="1" w:styleId="OngletinfrieurSocomec">
    <w:name w:val="Onglet inférieur Socomec"/>
    <w:basedOn w:val="Policepardfaut"/>
    <w:uiPriority w:val="1"/>
    <w:semiHidden/>
    <w:rsid w:val="00D23C82"/>
    <w:rPr>
      <w:rFonts w:ascii="Arial" w:hAnsi="Arial"/>
      <w:color w:val="auto"/>
      <w:sz w:val="18"/>
    </w:rPr>
  </w:style>
  <w:style w:type="character" w:customStyle="1" w:styleId="Textecartouche">
    <w:name w:val="Texte cartouche"/>
    <w:basedOn w:val="Policepardfaut"/>
    <w:semiHidden/>
    <w:rsid w:val="006F6A8A"/>
    <w:rPr>
      <w:rFonts w:ascii="Arial" w:hAnsi="Arial"/>
      <w:sz w:val="16"/>
    </w:rPr>
  </w:style>
  <w:style w:type="character" w:customStyle="1" w:styleId="Titredudocument">
    <w:name w:val="Titre du document"/>
    <w:basedOn w:val="Policepardfaut"/>
    <w:semiHidden/>
    <w:rsid w:val="006F6A8A"/>
    <w:rPr>
      <w:b/>
      <w:bCs/>
      <w:sz w:val="36"/>
    </w:rPr>
  </w:style>
  <w:style w:type="character" w:customStyle="1" w:styleId="Sococartouchetexte">
    <w:name w:val="Soco cartouche texte"/>
    <w:basedOn w:val="Policepardfaut"/>
    <w:uiPriority w:val="9"/>
    <w:semiHidden/>
    <w:rsid w:val="00455206"/>
    <w:rPr>
      <w:rFonts w:ascii="Arial" w:hAnsi="Arial"/>
      <w:color w:val="auto"/>
      <w:sz w:val="16"/>
    </w:rPr>
  </w:style>
  <w:style w:type="paragraph" w:styleId="En-ttedetabledesmatires">
    <w:name w:val="TOC Heading"/>
    <w:basedOn w:val="Titre1"/>
    <w:next w:val="Normal"/>
    <w:uiPriority w:val="39"/>
    <w:unhideWhenUsed/>
    <w:qFormat/>
    <w:rsid w:val="00330F90"/>
    <w:pPr>
      <w:outlineLvl w:val="9"/>
    </w:pPr>
    <w:rPr>
      <w:color w:val="A5A5A5" w:themeColor="accent1" w:themeShade="BF"/>
      <w:lang w:val="en-US" w:eastAsia="ja-JP"/>
    </w:rPr>
  </w:style>
  <w:style w:type="paragraph" w:styleId="TM2">
    <w:name w:val="toc 2"/>
    <w:basedOn w:val="Normal"/>
    <w:next w:val="Normal"/>
    <w:autoRedefine/>
    <w:uiPriority w:val="39"/>
    <w:unhideWhenUsed/>
    <w:rsid w:val="00330F90"/>
    <w:pPr>
      <w:spacing w:after="100"/>
      <w:ind w:left="240"/>
    </w:pPr>
  </w:style>
  <w:style w:type="paragraph" w:styleId="TM1">
    <w:name w:val="toc 1"/>
    <w:basedOn w:val="Normal"/>
    <w:next w:val="Normal"/>
    <w:autoRedefine/>
    <w:uiPriority w:val="39"/>
    <w:unhideWhenUsed/>
    <w:rsid w:val="00330F90"/>
    <w:pPr>
      <w:spacing w:after="100"/>
    </w:pPr>
  </w:style>
  <w:style w:type="paragraph" w:customStyle="1" w:styleId="Default">
    <w:name w:val="Default"/>
    <w:rsid w:val="00A72388"/>
    <w:pPr>
      <w:autoSpaceDE w:val="0"/>
      <w:autoSpaceDN w:val="0"/>
      <w:adjustRightInd w:val="0"/>
      <w:spacing w:after="0" w:line="240" w:lineRule="auto"/>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129">
      <w:bodyDiv w:val="1"/>
      <w:marLeft w:val="0"/>
      <w:marRight w:val="0"/>
      <w:marTop w:val="0"/>
      <w:marBottom w:val="0"/>
      <w:divBdr>
        <w:top w:val="none" w:sz="0" w:space="0" w:color="auto"/>
        <w:left w:val="none" w:sz="0" w:space="0" w:color="auto"/>
        <w:bottom w:val="none" w:sz="0" w:space="0" w:color="auto"/>
        <w:right w:val="none" w:sz="0" w:space="0" w:color="auto"/>
      </w:divBdr>
    </w:div>
    <w:div w:id="880824320">
      <w:bodyDiv w:val="1"/>
      <w:marLeft w:val="0"/>
      <w:marRight w:val="0"/>
      <w:marTop w:val="0"/>
      <w:marBottom w:val="0"/>
      <w:divBdr>
        <w:top w:val="none" w:sz="0" w:space="0" w:color="auto"/>
        <w:left w:val="none" w:sz="0" w:space="0" w:color="auto"/>
        <w:bottom w:val="none" w:sz="0" w:space="0" w:color="auto"/>
        <w:right w:val="none" w:sz="0" w:space="0" w:color="auto"/>
      </w:divBdr>
    </w:div>
    <w:div w:id="11591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ocome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ocom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DD98-5260-4830-B21D-23E52060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Modèle Word SOCOMEC 2014 v3</vt:lpstr>
    </vt:vector>
  </TitlesOfParts>
  <Company>Socomec</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Word SOCOMEC 2014 v3</dc:title>
  <dc:creator>FROMONT Coline</dc:creator>
  <cp:lastModifiedBy>FROMONT Coline</cp:lastModifiedBy>
  <cp:revision>1</cp:revision>
  <cp:lastPrinted>2014-02-10T14:44:00Z</cp:lastPrinted>
  <dcterms:created xsi:type="dcterms:W3CDTF">2019-07-16T13:21:00Z</dcterms:created>
  <dcterms:modified xsi:type="dcterms:W3CDTF">2019-07-16T13:30:00Z</dcterms:modified>
</cp:coreProperties>
</file>