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905" w:rsidRPr="00263901" w:rsidRDefault="0055240C">
      <w:pPr>
        <w:rPr>
          <w:b/>
          <w:lang w:val="en-US"/>
        </w:rPr>
      </w:pPr>
      <w:r w:rsidRPr="00263901">
        <w:rPr>
          <w:b/>
          <w:lang w:val="en-US"/>
        </w:rPr>
        <w:t>201</w:t>
      </w:r>
      <w:r w:rsidR="0099633E" w:rsidRPr="00263901">
        <w:rPr>
          <w:b/>
          <w:lang w:val="en-US"/>
        </w:rPr>
        <w:t>5</w:t>
      </w:r>
      <w:r w:rsidR="00F71F02" w:rsidRPr="00263901">
        <w:rPr>
          <w:b/>
          <w:lang w:val="en-US"/>
        </w:rPr>
        <w:t>.  COMMUNICATION OF PROGRESS</w:t>
      </w:r>
    </w:p>
    <w:p w:rsidR="00F71F02" w:rsidRPr="00263901" w:rsidRDefault="00F71F02">
      <w:pPr>
        <w:rPr>
          <w:b/>
          <w:lang w:val="en-US"/>
        </w:rPr>
      </w:pPr>
    </w:p>
    <w:p w:rsidR="00914EDD" w:rsidRPr="00263901" w:rsidRDefault="00914EDD" w:rsidP="00914EDD">
      <w:pPr>
        <w:rPr>
          <w:i/>
          <w:sz w:val="22"/>
          <w:szCs w:val="22"/>
          <w:lang w:val="en-US"/>
        </w:rPr>
      </w:pPr>
      <w:proofErr w:type="spellStart"/>
      <w:r w:rsidRPr="00263901">
        <w:rPr>
          <w:i/>
          <w:sz w:val="22"/>
          <w:szCs w:val="22"/>
          <w:lang w:val="en-US"/>
        </w:rPr>
        <w:t>Geachte</w:t>
      </w:r>
      <w:proofErr w:type="spellEnd"/>
      <w:r w:rsidRPr="00263901">
        <w:rPr>
          <w:i/>
          <w:sz w:val="22"/>
          <w:szCs w:val="22"/>
          <w:lang w:val="en-US"/>
        </w:rPr>
        <w:t xml:space="preserve"> </w:t>
      </w:r>
      <w:proofErr w:type="spellStart"/>
      <w:r w:rsidR="00B16603" w:rsidRPr="00263901">
        <w:rPr>
          <w:i/>
          <w:sz w:val="22"/>
          <w:szCs w:val="22"/>
          <w:lang w:val="en-US"/>
        </w:rPr>
        <w:t>r</w:t>
      </w:r>
      <w:r w:rsidRPr="00263901">
        <w:rPr>
          <w:i/>
          <w:sz w:val="22"/>
          <w:szCs w:val="22"/>
          <w:lang w:val="en-US"/>
        </w:rPr>
        <w:t>elatie</w:t>
      </w:r>
      <w:proofErr w:type="spellEnd"/>
      <w:r w:rsidRPr="00263901">
        <w:rPr>
          <w:i/>
          <w:sz w:val="22"/>
          <w:szCs w:val="22"/>
          <w:lang w:val="en-US"/>
        </w:rPr>
        <w:t>,</w:t>
      </w:r>
    </w:p>
    <w:p w:rsidR="00914EDD" w:rsidRPr="00263901" w:rsidRDefault="00914EDD" w:rsidP="00914EDD">
      <w:pPr>
        <w:rPr>
          <w:i/>
          <w:sz w:val="22"/>
          <w:szCs w:val="22"/>
          <w:lang w:val="en-US"/>
        </w:rPr>
      </w:pPr>
    </w:p>
    <w:p w:rsidR="001A5AC3" w:rsidRDefault="00914EDD" w:rsidP="00914EDD">
      <w:pPr>
        <w:rPr>
          <w:i/>
          <w:sz w:val="22"/>
          <w:szCs w:val="22"/>
        </w:rPr>
      </w:pPr>
      <w:r w:rsidRPr="000C4BA2">
        <w:rPr>
          <w:i/>
          <w:sz w:val="22"/>
          <w:szCs w:val="22"/>
        </w:rPr>
        <w:t>De woorden duurzaam en innovatie</w:t>
      </w:r>
      <w:r w:rsidR="005E6D5E" w:rsidRPr="000C4BA2">
        <w:rPr>
          <w:i/>
          <w:sz w:val="22"/>
          <w:szCs w:val="22"/>
        </w:rPr>
        <w:t>f</w:t>
      </w:r>
      <w:r w:rsidRPr="000C4BA2">
        <w:rPr>
          <w:i/>
          <w:sz w:val="22"/>
          <w:szCs w:val="22"/>
        </w:rPr>
        <w:t xml:space="preserve"> worden over het algemeen niet</w:t>
      </w:r>
      <w:r w:rsidR="00724C4C" w:rsidRPr="000C4BA2">
        <w:rPr>
          <w:i/>
          <w:sz w:val="22"/>
          <w:szCs w:val="22"/>
        </w:rPr>
        <w:t xml:space="preserve"> met Houtbedrijven geassocieerd. Zeker niet met familiebedrijven die al meer dan 100 jaar bestaan. </w:t>
      </w:r>
    </w:p>
    <w:p w:rsidR="00C676AF" w:rsidRDefault="00C676AF" w:rsidP="00914EDD">
      <w:pPr>
        <w:rPr>
          <w:i/>
          <w:sz w:val="22"/>
          <w:szCs w:val="22"/>
        </w:rPr>
      </w:pPr>
    </w:p>
    <w:p w:rsidR="00914EDD" w:rsidRPr="00C676AF" w:rsidRDefault="00C676AF" w:rsidP="00914EDD">
      <w:pPr>
        <w:rPr>
          <w:i/>
          <w:sz w:val="22"/>
          <w:szCs w:val="22"/>
        </w:rPr>
      </w:pPr>
      <w:r w:rsidRPr="00C676AF">
        <w:rPr>
          <w:i/>
          <w:sz w:val="22"/>
          <w:szCs w:val="22"/>
        </w:rPr>
        <w:t xml:space="preserve">We zijn er trots op om als </w:t>
      </w:r>
      <w:r w:rsidR="009B4F9E" w:rsidRPr="00C676AF">
        <w:rPr>
          <w:i/>
          <w:sz w:val="22"/>
          <w:szCs w:val="22"/>
        </w:rPr>
        <w:t>12</w:t>
      </w:r>
      <w:r w:rsidR="0099633E">
        <w:rPr>
          <w:i/>
          <w:sz w:val="22"/>
          <w:szCs w:val="22"/>
        </w:rPr>
        <w:t>4</w:t>
      </w:r>
      <w:r w:rsidRPr="00C676AF">
        <w:rPr>
          <w:i/>
          <w:sz w:val="22"/>
          <w:szCs w:val="22"/>
        </w:rPr>
        <w:t>-jarig familiebedrijf vooraan te lopen</w:t>
      </w:r>
      <w:r>
        <w:rPr>
          <w:i/>
          <w:sz w:val="22"/>
          <w:szCs w:val="22"/>
        </w:rPr>
        <w:t xml:space="preserve"> voor wat betreft </w:t>
      </w:r>
      <w:r w:rsidR="0099633E">
        <w:rPr>
          <w:i/>
          <w:sz w:val="22"/>
          <w:szCs w:val="22"/>
        </w:rPr>
        <w:t>maatschappelijk verantwoord ondernemen en innovaties</w:t>
      </w:r>
      <w:r>
        <w:rPr>
          <w:i/>
          <w:sz w:val="22"/>
          <w:szCs w:val="22"/>
        </w:rPr>
        <w:t xml:space="preserve">. </w:t>
      </w:r>
      <w:r w:rsidRPr="00C676AF">
        <w:rPr>
          <w:i/>
          <w:sz w:val="22"/>
          <w:szCs w:val="22"/>
        </w:rPr>
        <w:t>Belangrijk vinden we daarbij dat we pas een product op de markt brengen als we volledig achter de werking van het product staan. We staan in de markt dan ook bekend al</w:t>
      </w:r>
      <w:r>
        <w:rPr>
          <w:i/>
          <w:sz w:val="22"/>
          <w:szCs w:val="22"/>
        </w:rPr>
        <w:t xml:space="preserve">s betrouwbare partij die </w:t>
      </w:r>
      <w:r w:rsidR="00724C4C" w:rsidRPr="00C676AF">
        <w:rPr>
          <w:i/>
          <w:sz w:val="22"/>
          <w:szCs w:val="22"/>
        </w:rPr>
        <w:t>continuïtei</w:t>
      </w:r>
      <w:r w:rsidR="009B4F9E">
        <w:rPr>
          <w:i/>
          <w:sz w:val="22"/>
          <w:szCs w:val="22"/>
        </w:rPr>
        <w:t>t en</w:t>
      </w:r>
      <w:r w:rsidR="00724C4C" w:rsidRPr="00C676AF">
        <w:rPr>
          <w:i/>
          <w:sz w:val="22"/>
          <w:szCs w:val="22"/>
        </w:rPr>
        <w:t xml:space="preserve"> vernieuwend denken met respect voor </w:t>
      </w:r>
      <w:r w:rsidR="009B4F9E">
        <w:rPr>
          <w:i/>
          <w:sz w:val="22"/>
          <w:szCs w:val="22"/>
        </w:rPr>
        <w:t xml:space="preserve">mens, milieu en </w:t>
      </w:r>
      <w:r w:rsidR="00724C4C" w:rsidRPr="00C676AF">
        <w:rPr>
          <w:i/>
          <w:sz w:val="22"/>
          <w:szCs w:val="22"/>
        </w:rPr>
        <w:t xml:space="preserve">haar omgeving </w:t>
      </w:r>
      <w:r w:rsidR="001A5AC3" w:rsidRPr="00C676AF">
        <w:rPr>
          <w:i/>
          <w:sz w:val="22"/>
          <w:szCs w:val="22"/>
        </w:rPr>
        <w:t>voorop</w:t>
      </w:r>
      <w:r w:rsidR="00724C4C" w:rsidRPr="00C676AF">
        <w:rPr>
          <w:i/>
          <w:sz w:val="22"/>
          <w:szCs w:val="22"/>
        </w:rPr>
        <w:t xml:space="preserve"> heeft staan.</w:t>
      </w:r>
    </w:p>
    <w:p w:rsidR="00724C4C" w:rsidRPr="00C676AF" w:rsidRDefault="00724C4C" w:rsidP="00914EDD">
      <w:pPr>
        <w:rPr>
          <w:i/>
          <w:sz w:val="22"/>
          <w:szCs w:val="22"/>
        </w:rPr>
      </w:pPr>
    </w:p>
    <w:p w:rsidR="00B75EEB" w:rsidRPr="000C4BA2" w:rsidRDefault="001A5AC3">
      <w:pPr>
        <w:rPr>
          <w:i/>
          <w:sz w:val="22"/>
          <w:szCs w:val="22"/>
        </w:rPr>
      </w:pPr>
      <w:r w:rsidRPr="00C676AF">
        <w:rPr>
          <w:i/>
          <w:sz w:val="22"/>
          <w:szCs w:val="22"/>
        </w:rPr>
        <w:t>Wij erkennen dan ook het belang van internationale</w:t>
      </w:r>
      <w:r w:rsidRPr="000C4BA2">
        <w:rPr>
          <w:i/>
          <w:sz w:val="22"/>
          <w:szCs w:val="22"/>
        </w:rPr>
        <w:t xml:space="preserve"> initiatieven op het gebied van duurzame ontwikkeling en onderschrijven de Global Compact principes van de Verenigde Naties. Deze principes sluiten aan bij de manier waarop Van Swaay Duurzaam Hout (inter)nationaal zaken doet en staa</w:t>
      </w:r>
      <w:r w:rsidR="009B4F9E">
        <w:rPr>
          <w:i/>
          <w:sz w:val="22"/>
          <w:szCs w:val="22"/>
        </w:rPr>
        <w:t xml:space="preserve">n </w:t>
      </w:r>
      <w:r w:rsidRPr="000C4BA2">
        <w:rPr>
          <w:i/>
          <w:sz w:val="22"/>
          <w:szCs w:val="22"/>
        </w:rPr>
        <w:t>symbool voor on</w:t>
      </w:r>
      <w:r w:rsidR="00BE14F0" w:rsidRPr="000C4BA2">
        <w:rPr>
          <w:i/>
          <w:sz w:val="22"/>
          <w:szCs w:val="22"/>
        </w:rPr>
        <w:t>s</w:t>
      </w:r>
      <w:r w:rsidRPr="000C4BA2">
        <w:rPr>
          <w:i/>
          <w:sz w:val="22"/>
          <w:szCs w:val="22"/>
        </w:rPr>
        <w:t xml:space="preserve"> </w:t>
      </w:r>
      <w:r w:rsidR="004E2000" w:rsidRPr="000C4BA2">
        <w:rPr>
          <w:i/>
          <w:sz w:val="22"/>
          <w:szCs w:val="22"/>
        </w:rPr>
        <w:t>committent</w:t>
      </w:r>
      <w:r w:rsidR="00BE14F0" w:rsidRPr="000C4BA2">
        <w:rPr>
          <w:i/>
          <w:sz w:val="22"/>
          <w:szCs w:val="22"/>
        </w:rPr>
        <w:t xml:space="preserve"> voor </w:t>
      </w:r>
      <w:r w:rsidRPr="000C4BA2">
        <w:rPr>
          <w:i/>
          <w:sz w:val="22"/>
          <w:szCs w:val="22"/>
        </w:rPr>
        <w:t>Maatschappelijk Verantwoord Ondernemen.</w:t>
      </w:r>
    </w:p>
    <w:p w:rsidR="001A5AC3" w:rsidRPr="000C4BA2" w:rsidRDefault="001A5AC3">
      <w:pPr>
        <w:rPr>
          <w:i/>
          <w:sz w:val="22"/>
          <w:szCs w:val="22"/>
        </w:rPr>
      </w:pPr>
    </w:p>
    <w:p w:rsidR="001A5AC3" w:rsidRPr="000C4BA2" w:rsidRDefault="001A5AC3">
      <w:pPr>
        <w:rPr>
          <w:i/>
          <w:sz w:val="22"/>
          <w:szCs w:val="22"/>
        </w:rPr>
      </w:pPr>
      <w:r w:rsidRPr="000C4BA2">
        <w:rPr>
          <w:i/>
          <w:sz w:val="22"/>
          <w:szCs w:val="22"/>
        </w:rPr>
        <w:t>De principes zijn en worden dan ook actief geïmplementeerd in onze bedrijfsvoering. In dit schrijven geven we weer hoe dit in ons bedrijf tot uiting komt.</w:t>
      </w:r>
    </w:p>
    <w:p w:rsidR="001A5AC3" w:rsidRPr="000C4BA2" w:rsidRDefault="001A5AC3">
      <w:pPr>
        <w:rPr>
          <w:i/>
          <w:sz w:val="22"/>
          <w:szCs w:val="22"/>
        </w:rPr>
      </w:pPr>
    </w:p>
    <w:p w:rsidR="001A5AC3" w:rsidRPr="000C4BA2" w:rsidRDefault="001A5AC3">
      <w:pPr>
        <w:rPr>
          <w:i/>
          <w:sz w:val="22"/>
          <w:szCs w:val="22"/>
        </w:rPr>
      </w:pPr>
      <w:r w:rsidRPr="000C4BA2">
        <w:rPr>
          <w:i/>
          <w:sz w:val="22"/>
          <w:szCs w:val="22"/>
        </w:rPr>
        <w:t>Met vriendelijke groet,</w:t>
      </w:r>
    </w:p>
    <w:p w:rsidR="00C96CA3" w:rsidRPr="000C4BA2" w:rsidRDefault="00C96CA3" w:rsidP="00C96CA3">
      <w:pPr>
        <w:rPr>
          <w:i/>
          <w:sz w:val="22"/>
          <w:szCs w:val="22"/>
        </w:rPr>
      </w:pPr>
    </w:p>
    <w:p w:rsidR="00C96CA3" w:rsidRPr="000C4BA2" w:rsidRDefault="00C96CA3" w:rsidP="00C96CA3">
      <w:pPr>
        <w:rPr>
          <w:i/>
          <w:sz w:val="22"/>
          <w:szCs w:val="22"/>
        </w:rPr>
      </w:pPr>
      <w:r w:rsidRPr="000C4BA2">
        <w:rPr>
          <w:i/>
          <w:sz w:val="22"/>
          <w:szCs w:val="22"/>
        </w:rPr>
        <w:t xml:space="preserve">Directie </w:t>
      </w:r>
    </w:p>
    <w:p w:rsidR="001A5AC3" w:rsidRPr="000C4BA2" w:rsidRDefault="001A5AC3">
      <w:pPr>
        <w:rPr>
          <w:i/>
          <w:sz w:val="22"/>
          <w:szCs w:val="22"/>
        </w:rPr>
      </w:pPr>
      <w:r w:rsidRPr="000C4BA2">
        <w:rPr>
          <w:i/>
          <w:sz w:val="22"/>
          <w:szCs w:val="22"/>
        </w:rPr>
        <w:t>Van Swaay Duurzaam Hout</w:t>
      </w:r>
    </w:p>
    <w:p w:rsidR="001A5AC3" w:rsidRPr="003842DD" w:rsidRDefault="001A5AC3">
      <w:pPr>
        <w:rPr>
          <w:color w:val="0070C0"/>
          <w:sz w:val="22"/>
          <w:szCs w:val="22"/>
        </w:rPr>
      </w:pPr>
    </w:p>
    <w:p w:rsidR="001A5AC3" w:rsidRPr="002537F2" w:rsidRDefault="001A5AC3">
      <w:pPr>
        <w:rPr>
          <w:b/>
          <w:sz w:val="22"/>
          <w:szCs w:val="22"/>
        </w:rPr>
      </w:pPr>
    </w:p>
    <w:p w:rsidR="00F71F02" w:rsidRPr="000F3B0B" w:rsidRDefault="0030581C" w:rsidP="00B75EEB">
      <w:pPr>
        <w:pStyle w:val="Lijstalinea"/>
        <w:numPr>
          <w:ilvl w:val="0"/>
          <w:numId w:val="13"/>
        </w:numPr>
      </w:pPr>
      <w:r w:rsidRPr="00B75EEB">
        <w:rPr>
          <w:b/>
        </w:rPr>
        <w:t>Beleid</w:t>
      </w:r>
      <w:r w:rsidR="00F71F02" w:rsidRPr="000F3B0B">
        <w:t>.</w:t>
      </w:r>
    </w:p>
    <w:p w:rsidR="00B75EEB" w:rsidRDefault="00B75EEB" w:rsidP="008A62CD">
      <w:pPr>
        <w:rPr>
          <w:b/>
        </w:rPr>
      </w:pPr>
    </w:p>
    <w:p w:rsidR="008A62CD" w:rsidRDefault="008A62CD" w:rsidP="00E80307">
      <w:pPr>
        <w:pStyle w:val="Lijstalinea"/>
        <w:numPr>
          <w:ilvl w:val="1"/>
          <w:numId w:val="16"/>
        </w:numPr>
        <w:rPr>
          <w:b/>
        </w:rPr>
      </w:pPr>
      <w:r w:rsidRPr="00E80307">
        <w:rPr>
          <w:b/>
        </w:rPr>
        <w:t>Visie en Missie.</w:t>
      </w:r>
    </w:p>
    <w:p w:rsidR="001A5AC3" w:rsidRPr="002537F2" w:rsidRDefault="001A5AC3" w:rsidP="001A5AC3">
      <w:pPr>
        <w:pStyle w:val="Lijstalinea"/>
        <w:rPr>
          <w:b/>
          <w:sz w:val="22"/>
          <w:szCs w:val="22"/>
        </w:rPr>
      </w:pPr>
    </w:p>
    <w:p w:rsidR="003842DD" w:rsidRPr="003842DD" w:rsidRDefault="003842DD" w:rsidP="003842DD">
      <w:pPr>
        <w:rPr>
          <w:rFonts w:cstheme="minorHAnsi"/>
          <w:sz w:val="22"/>
          <w:szCs w:val="22"/>
        </w:rPr>
      </w:pPr>
      <w:r w:rsidRPr="003842DD">
        <w:rPr>
          <w:rFonts w:cstheme="minorHAnsi"/>
          <w:sz w:val="22"/>
          <w:szCs w:val="22"/>
        </w:rPr>
        <w:t>Van Swaay Duurzaam Hout is een betrouwbare producent en leverancier van duurzaam hout en gaat voor continuïteit, door samen te werken en vernieuwend te denken met respect voor mens, milieu en omgeving.</w:t>
      </w:r>
    </w:p>
    <w:p w:rsidR="003842DD" w:rsidRPr="003842DD" w:rsidRDefault="003842DD" w:rsidP="003842DD">
      <w:pPr>
        <w:rPr>
          <w:rFonts w:cstheme="minorHAnsi"/>
          <w:sz w:val="22"/>
          <w:szCs w:val="22"/>
        </w:rPr>
      </w:pPr>
    </w:p>
    <w:p w:rsidR="003842DD" w:rsidRDefault="003842DD" w:rsidP="003842DD">
      <w:pPr>
        <w:rPr>
          <w:rFonts w:cstheme="minorHAnsi"/>
          <w:i/>
          <w:sz w:val="22"/>
          <w:szCs w:val="22"/>
        </w:rPr>
      </w:pPr>
      <w:r w:rsidRPr="003842DD">
        <w:rPr>
          <w:rFonts w:cstheme="minorHAnsi"/>
          <w:sz w:val="22"/>
          <w:szCs w:val="22"/>
        </w:rPr>
        <w:t xml:space="preserve">Onze </w:t>
      </w:r>
      <w:r w:rsidR="0091056B">
        <w:rPr>
          <w:rFonts w:cstheme="minorHAnsi"/>
          <w:sz w:val="22"/>
          <w:szCs w:val="22"/>
        </w:rPr>
        <w:t>k</w:t>
      </w:r>
      <w:r w:rsidRPr="003842DD">
        <w:rPr>
          <w:rFonts w:cstheme="minorHAnsi"/>
          <w:sz w:val="22"/>
          <w:szCs w:val="22"/>
        </w:rPr>
        <w:t>ernwaarden zijn</w:t>
      </w:r>
      <w:r w:rsidRPr="003842DD">
        <w:rPr>
          <w:rFonts w:cstheme="minorHAnsi"/>
          <w:i/>
          <w:sz w:val="22"/>
          <w:szCs w:val="22"/>
        </w:rPr>
        <w:t>:</w:t>
      </w:r>
    </w:p>
    <w:p w:rsidR="003842DD" w:rsidRPr="003842DD" w:rsidRDefault="003842DD" w:rsidP="003842DD">
      <w:pPr>
        <w:rPr>
          <w:rFonts w:cstheme="minorHAnsi"/>
          <w:sz w:val="22"/>
          <w:szCs w:val="22"/>
        </w:rPr>
      </w:pPr>
    </w:p>
    <w:p w:rsidR="003842DD" w:rsidRPr="003842DD" w:rsidRDefault="003842DD" w:rsidP="003842DD">
      <w:pPr>
        <w:pStyle w:val="Lijstalinea"/>
        <w:numPr>
          <w:ilvl w:val="0"/>
          <w:numId w:val="8"/>
        </w:numPr>
        <w:rPr>
          <w:rFonts w:cstheme="minorHAnsi"/>
          <w:sz w:val="22"/>
          <w:szCs w:val="22"/>
          <w:lang w:val="nl" w:eastAsia="nl-BE"/>
        </w:rPr>
      </w:pPr>
      <w:r w:rsidRPr="003842DD">
        <w:rPr>
          <w:rFonts w:cstheme="minorHAnsi"/>
          <w:b/>
          <w:sz w:val="22"/>
          <w:szCs w:val="22"/>
          <w:lang w:val="nl" w:eastAsia="nl-BE"/>
        </w:rPr>
        <w:t>Respect</w:t>
      </w:r>
      <w:r w:rsidRPr="003842DD">
        <w:rPr>
          <w:rFonts w:cstheme="minorHAnsi"/>
          <w:sz w:val="22"/>
          <w:szCs w:val="22"/>
          <w:lang w:val="nl" w:eastAsia="nl-BE"/>
        </w:rPr>
        <w:tab/>
      </w:r>
      <w:r w:rsidRPr="003842DD">
        <w:rPr>
          <w:rFonts w:cstheme="minorHAnsi"/>
          <w:sz w:val="22"/>
          <w:szCs w:val="22"/>
          <w:lang w:val="nl" w:eastAsia="nl-BE"/>
        </w:rPr>
        <w:tab/>
      </w:r>
      <w:r w:rsidRPr="003842DD">
        <w:rPr>
          <w:rFonts w:cstheme="minorHAnsi"/>
          <w:b/>
          <w:sz w:val="22"/>
          <w:szCs w:val="22"/>
          <w:lang w:val="nl" w:eastAsia="nl-BE"/>
        </w:rPr>
        <w:t>:</w:t>
      </w:r>
      <w:r w:rsidRPr="003842DD">
        <w:rPr>
          <w:rFonts w:cstheme="minorHAnsi"/>
          <w:sz w:val="22"/>
          <w:szCs w:val="22"/>
          <w:lang w:val="nl" w:eastAsia="nl-BE"/>
        </w:rPr>
        <w:t xml:space="preserve"> Duidelijk, integer, fatsoen, met respect voor mens, milieu en product.</w:t>
      </w:r>
      <w:r w:rsidRPr="003842DD">
        <w:rPr>
          <w:rFonts w:cstheme="minorHAnsi"/>
          <w:sz w:val="22"/>
          <w:szCs w:val="22"/>
          <w:lang w:val="nl" w:eastAsia="nl-BE"/>
        </w:rPr>
        <w:tab/>
      </w:r>
    </w:p>
    <w:p w:rsidR="003842DD" w:rsidRDefault="003842DD" w:rsidP="003842DD">
      <w:pPr>
        <w:pStyle w:val="Lijstalinea"/>
        <w:numPr>
          <w:ilvl w:val="0"/>
          <w:numId w:val="8"/>
        </w:numPr>
        <w:rPr>
          <w:rFonts w:cstheme="minorHAnsi"/>
          <w:sz w:val="22"/>
          <w:szCs w:val="22"/>
          <w:lang w:val="nl" w:eastAsia="nl-BE"/>
        </w:rPr>
      </w:pPr>
      <w:r w:rsidRPr="003842DD">
        <w:rPr>
          <w:rFonts w:cstheme="minorHAnsi"/>
          <w:b/>
          <w:sz w:val="22"/>
          <w:szCs w:val="22"/>
          <w:lang w:val="nl" w:eastAsia="nl-BE"/>
        </w:rPr>
        <w:t>Betrouwbaarheid:</w:t>
      </w:r>
      <w:r>
        <w:rPr>
          <w:rFonts w:cstheme="minorHAnsi"/>
          <w:sz w:val="22"/>
          <w:szCs w:val="22"/>
          <w:lang w:val="nl" w:eastAsia="nl-BE"/>
        </w:rPr>
        <w:t xml:space="preserve"> </w:t>
      </w:r>
      <w:r w:rsidRPr="003842DD">
        <w:rPr>
          <w:rFonts w:cstheme="minorHAnsi"/>
          <w:sz w:val="22"/>
          <w:szCs w:val="22"/>
          <w:lang w:val="nl" w:eastAsia="nl-BE"/>
        </w:rPr>
        <w:t xml:space="preserve">Zeg wat je doet en doe wat je zegt, eerlijk en open, op basis van </w:t>
      </w:r>
      <w:r>
        <w:rPr>
          <w:rFonts w:cstheme="minorHAnsi"/>
          <w:sz w:val="22"/>
          <w:szCs w:val="22"/>
          <w:lang w:val="nl" w:eastAsia="nl-BE"/>
        </w:rPr>
        <w:tab/>
      </w:r>
      <w:r>
        <w:rPr>
          <w:rFonts w:cstheme="minorHAnsi"/>
          <w:sz w:val="22"/>
          <w:szCs w:val="22"/>
          <w:lang w:val="nl" w:eastAsia="nl-BE"/>
        </w:rPr>
        <w:tab/>
      </w:r>
      <w:r>
        <w:rPr>
          <w:rFonts w:cstheme="minorHAnsi"/>
          <w:sz w:val="22"/>
          <w:szCs w:val="22"/>
          <w:lang w:val="nl" w:eastAsia="nl-BE"/>
        </w:rPr>
        <w:tab/>
        <w:t xml:space="preserve">  </w:t>
      </w:r>
      <w:r w:rsidRPr="003842DD">
        <w:rPr>
          <w:rFonts w:cstheme="minorHAnsi"/>
          <w:sz w:val="22"/>
          <w:szCs w:val="22"/>
          <w:lang w:val="nl" w:eastAsia="nl-BE"/>
        </w:rPr>
        <w:t>vertrouwen, kwaliteit (product, advies en service),</w:t>
      </w:r>
      <w:r>
        <w:rPr>
          <w:rFonts w:cstheme="minorHAnsi"/>
          <w:sz w:val="22"/>
          <w:szCs w:val="22"/>
          <w:lang w:val="nl" w:eastAsia="nl-BE"/>
        </w:rPr>
        <w:t xml:space="preserve"> </w:t>
      </w:r>
      <w:r w:rsidRPr="003842DD">
        <w:rPr>
          <w:rFonts w:cstheme="minorHAnsi"/>
          <w:sz w:val="22"/>
          <w:szCs w:val="22"/>
          <w:lang w:val="nl" w:eastAsia="nl-BE"/>
        </w:rPr>
        <w:t>gecertificeerd.</w:t>
      </w:r>
    </w:p>
    <w:p w:rsidR="003842DD" w:rsidRPr="003842DD" w:rsidRDefault="003842DD" w:rsidP="003842DD">
      <w:pPr>
        <w:pStyle w:val="Lijstalinea"/>
        <w:ind w:left="360"/>
        <w:rPr>
          <w:rFonts w:cstheme="minorHAnsi"/>
          <w:sz w:val="22"/>
          <w:szCs w:val="22"/>
          <w:lang w:val="nl" w:eastAsia="nl-BE"/>
        </w:rPr>
      </w:pPr>
    </w:p>
    <w:p w:rsidR="003842DD" w:rsidRDefault="003842DD" w:rsidP="003842DD">
      <w:pPr>
        <w:pStyle w:val="Lijstalinea"/>
        <w:numPr>
          <w:ilvl w:val="0"/>
          <w:numId w:val="8"/>
        </w:numPr>
        <w:ind w:left="426"/>
        <w:rPr>
          <w:rFonts w:cstheme="minorHAnsi"/>
          <w:sz w:val="22"/>
          <w:szCs w:val="22"/>
          <w:lang w:val="nl" w:eastAsia="nl-BE"/>
        </w:rPr>
      </w:pPr>
      <w:r w:rsidRPr="003842DD">
        <w:rPr>
          <w:rFonts w:cstheme="minorHAnsi"/>
          <w:b/>
          <w:sz w:val="22"/>
          <w:szCs w:val="22"/>
          <w:lang w:val="nl" w:eastAsia="nl-BE"/>
        </w:rPr>
        <w:t>Continuïteit</w:t>
      </w:r>
      <w:r w:rsidRPr="003842DD">
        <w:rPr>
          <w:rFonts w:cstheme="minorHAnsi"/>
          <w:sz w:val="22"/>
          <w:szCs w:val="22"/>
          <w:lang w:val="nl" w:eastAsia="nl-BE"/>
        </w:rPr>
        <w:tab/>
      </w:r>
      <w:r w:rsidRPr="003842DD">
        <w:rPr>
          <w:rFonts w:cstheme="minorHAnsi"/>
          <w:b/>
          <w:sz w:val="22"/>
          <w:szCs w:val="22"/>
          <w:lang w:val="nl" w:eastAsia="nl-BE"/>
        </w:rPr>
        <w:t>:</w:t>
      </w:r>
      <w:r w:rsidRPr="003842DD">
        <w:rPr>
          <w:rFonts w:cstheme="minorHAnsi"/>
          <w:sz w:val="22"/>
          <w:szCs w:val="22"/>
          <w:lang w:val="nl" w:eastAsia="nl-BE"/>
        </w:rPr>
        <w:t xml:space="preserve"> Hout als ‘core b</w:t>
      </w:r>
      <w:r>
        <w:rPr>
          <w:rFonts w:cstheme="minorHAnsi"/>
          <w:sz w:val="22"/>
          <w:szCs w:val="22"/>
          <w:lang w:val="nl" w:eastAsia="nl-BE"/>
        </w:rPr>
        <w:t>usiness’, winstgevend, tevreden aandeelhouder,</w:t>
      </w:r>
    </w:p>
    <w:p w:rsidR="003842DD" w:rsidRDefault="003842DD" w:rsidP="003842DD">
      <w:pPr>
        <w:pStyle w:val="Lijstalinea"/>
        <w:rPr>
          <w:rFonts w:cstheme="minorHAnsi"/>
          <w:sz w:val="22"/>
          <w:szCs w:val="22"/>
          <w:lang w:val="nl" w:eastAsia="nl-BE"/>
        </w:rPr>
      </w:pPr>
      <w:r>
        <w:rPr>
          <w:rFonts w:cstheme="minorHAnsi"/>
          <w:sz w:val="22"/>
          <w:szCs w:val="22"/>
          <w:lang w:val="nl" w:eastAsia="nl-BE"/>
        </w:rPr>
        <w:tab/>
      </w:r>
      <w:r>
        <w:rPr>
          <w:rFonts w:cstheme="minorHAnsi"/>
          <w:sz w:val="22"/>
          <w:szCs w:val="22"/>
          <w:lang w:val="nl" w:eastAsia="nl-BE"/>
        </w:rPr>
        <w:tab/>
        <w:t xml:space="preserve">  d</w:t>
      </w:r>
      <w:r w:rsidRPr="003842DD">
        <w:rPr>
          <w:rFonts w:cstheme="minorHAnsi"/>
          <w:sz w:val="22"/>
          <w:szCs w:val="22"/>
          <w:lang w:val="nl" w:eastAsia="nl-BE"/>
        </w:rPr>
        <w:t>uurzaamheid, lange termijn, klant gericht,</w:t>
      </w:r>
      <w:r>
        <w:rPr>
          <w:rFonts w:cstheme="minorHAnsi"/>
          <w:sz w:val="22"/>
          <w:szCs w:val="22"/>
          <w:lang w:val="nl" w:eastAsia="nl-BE"/>
        </w:rPr>
        <w:t xml:space="preserve"> </w:t>
      </w:r>
      <w:r w:rsidRPr="003842DD">
        <w:rPr>
          <w:rFonts w:cstheme="minorHAnsi"/>
          <w:sz w:val="22"/>
          <w:szCs w:val="22"/>
          <w:lang w:val="nl" w:eastAsia="nl-BE"/>
        </w:rPr>
        <w:t xml:space="preserve">stabiliteit en </w:t>
      </w:r>
      <w:r>
        <w:rPr>
          <w:rFonts w:cstheme="minorHAnsi"/>
          <w:sz w:val="22"/>
          <w:szCs w:val="22"/>
          <w:lang w:val="nl" w:eastAsia="nl-BE"/>
        </w:rPr>
        <w:tab/>
      </w:r>
      <w:r>
        <w:rPr>
          <w:rFonts w:cstheme="minorHAnsi"/>
          <w:sz w:val="22"/>
          <w:szCs w:val="22"/>
          <w:lang w:val="nl" w:eastAsia="nl-BE"/>
        </w:rPr>
        <w:tab/>
      </w:r>
      <w:r>
        <w:rPr>
          <w:rFonts w:cstheme="minorHAnsi"/>
          <w:sz w:val="22"/>
          <w:szCs w:val="22"/>
          <w:lang w:val="nl" w:eastAsia="nl-BE"/>
        </w:rPr>
        <w:tab/>
      </w:r>
      <w:r>
        <w:rPr>
          <w:rFonts w:cstheme="minorHAnsi"/>
          <w:sz w:val="22"/>
          <w:szCs w:val="22"/>
          <w:lang w:val="nl" w:eastAsia="nl-BE"/>
        </w:rPr>
        <w:tab/>
        <w:t xml:space="preserve">  </w:t>
      </w:r>
      <w:r w:rsidRPr="003842DD">
        <w:rPr>
          <w:rFonts w:cstheme="minorHAnsi"/>
          <w:sz w:val="22"/>
          <w:szCs w:val="22"/>
          <w:lang w:val="nl" w:eastAsia="nl-BE"/>
        </w:rPr>
        <w:t>maatschappelijk verantwoord ondernemen.</w:t>
      </w:r>
    </w:p>
    <w:p w:rsidR="003842DD" w:rsidRPr="003842DD" w:rsidRDefault="003842DD" w:rsidP="003842DD">
      <w:pPr>
        <w:pStyle w:val="Lijstalinea"/>
        <w:rPr>
          <w:rFonts w:cstheme="minorHAnsi"/>
          <w:sz w:val="22"/>
          <w:szCs w:val="22"/>
          <w:lang w:val="nl" w:eastAsia="nl-BE"/>
        </w:rPr>
      </w:pPr>
      <w:r w:rsidRPr="003842DD">
        <w:rPr>
          <w:rFonts w:cstheme="minorHAnsi"/>
          <w:sz w:val="22"/>
          <w:szCs w:val="22"/>
          <w:lang w:val="nl" w:eastAsia="nl-BE"/>
        </w:rPr>
        <w:t xml:space="preserve"> </w:t>
      </w:r>
    </w:p>
    <w:p w:rsidR="003842DD" w:rsidRDefault="003842DD" w:rsidP="003842DD">
      <w:pPr>
        <w:pStyle w:val="Lijstalinea"/>
        <w:numPr>
          <w:ilvl w:val="0"/>
          <w:numId w:val="8"/>
        </w:numPr>
        <w:ind w:left="426"/>
        <w:rPr>
          <w:rFonts w:cstheme="minorHAnsi"/>
          <w:sz w:val="22"/>
          <w:szCs w:val="22"/>
          <w:lang w:val="nl" w:eastAsia="nl-BE"/>
        </w:rPr>
      </w:pPr>
      <w:r w:rsidRPr="003842DD">
        <w:rPr>
          <w:rFonts w:cstheme="minorHAnsi"/>
          <w:b/>
          <w:sz w:val="22"/>
          <w:szCs w:val="22"/>
          <w:lang w:val="nl" w:eastAsia="nl-BE"/>
        </w:rPr>
        <w:t>Samenwerken</w:t>
      </w:r>
      <w:r w:rsidRPr="003842DD">
        <w:rPr>
          <w:rFonts w:cstheme="minorHAnsi"/>
          <w:sz w:val="22"/>
          <w:szCs w:val="22"/>
          <w:lang w:val="nl" w:eastAsia="nl-BE"/>
        </w:rPr>
        <w:tab/>
      </w:r>
      <w:r w:rsidRPr="003842DD">
        <w:rPr>
          <w:rFonts w:cstheme="minorHAnsi"/>
          <w:b/>
          <w:sz w:val="22"/>
          <w:szCs w:val="22"/>
          <w:lang w:val="nl" w:eastAsia="nl-BE"/>
        </w:rPr>
        <w:t>:</w:t>
      </w:r>
      <w:r>
        <w:rPr>
          <w:rFonts w:cstheme="minorHAnsi"/>
          <w:b/>
          <w:sz w:val="22"/>
          <w:szCs w:val="22"/>
          <w:lang w:val="nl" w:eastAsia="nl-BE"/>
        </w:rPr>
        <w:t xml:space="preserve"> </w:t>
      </w:r>
      <w:r w:rsidRPr="003842DD">
        <w:rPr>
          <w:rFonts w:cstheme="minorHAnsi"/>
          <w:sz w:val="22"/>
          <w:szCs w:val="22"/>
          <w:lang w:val="nl" w:eastAsia="nl-BE"/>
        </w:rPr>
        <w:t xml:space="preserve">Team, betrokkenheid, elkaar informeren / communicatie, kwaliteit, </w:t>
      </w:r>
      <w:r w:rsidRPr="003842DD">
        <w:rPr>
          <w:rFonts w:cstheme="minorHAnsi"/>
          <w:sz w:val="22"/>
          <w:szCs w:val="22"/>
          <w:lang w:val="nl" w:eastAsia="nl-BE"/>
        </w:rPr>
        <w:tab/>
      </w:r>
      <w:r w:rsidRPr="003842DD">
        <w:rPr>
          <w:rFonts w:cstheme="minorHAnsi"/>
          <w:sz w:val="22"/>
          <w:szCs w:val="22"/>
          <w:lang w:val="nl" w:eastAsia="nl-BE"/>
        </w:rPr>
        <w:tab/>
      </w:r>
      <w:r w:rsidRPr="003842DD">
        <w:rPr>
          <w:rFonts w:cstheme="minorHAnsi"/>
          <w:sz w:val="22"/>
          <w:szCs w:val="22"/>
          <w:lang w:val="nl" w:eastAsia="nl-BE"/>
        </w:rPr>
        <w:tab/>
        <w:t xml:space="preserve">   verantwoordelijkheden, flexibiliteit, resultaatgericht, win-win’.</w:t>
      </w:r>
    </w:p>
    <w:p w:rsidR="003842DD" w:rsidRPr="003842DD" w:rsidRDefault="003842DD" w:rsidP="003842DD">
      <w:pPr>
        <w:pStyle w:val="Lijstalinea"/>
        <w:ind w:left="426"/>
        <w:rPr>
          <w:rFonts w:cstheme="minorHAnsi"/>
          <w:sz w:val="22"/>
          <w:szCs w:val="22"/>
          <w:lang w:val="nl" w:eastAsia="nl-BE"/>
        </w:rPr>
      </w:pPr>
    </w:p>
    <w:p w:rsidR="003842DD" w:rsidRPr="00727228" w:rsidRDefault="003842DD" w:rsidP="003842DD">
      <w:pPr>
        <w:pStyle w:val="Lijstalinea"/>
        <w:ind w:left="0"/>
        <w:rPr>
          <w:rFonts w:cstheme="minorHAnsi"/>
          <w:sz w:val="22"/>
          <w:szCs w:val="22"/>
          <w:lang w:eastAsia="nl-BE"/>
        </w:rPr>
      </w:pPr>
      <w:r w:rsidRPr="00727228">
        <w:rPr>
          <w:rFonts w:cstheme="minorHAnsi"/>
          <w:sz w:val="22"/>
          <w:szCs w:val="22"/>
          <w:lang w:eastAsia="nl-BE"/>
        </w:rPr>
        <w:t>5</w:t>
      </w:r>
      <w:r w:rsidRPr="00727228">
        <w:rPr>
          <w:rFonts w:cstheme="minorHAnsi"/>
          <w:b/>
          <w:sz w:val="22"/>
          <w:szCs w:val="22"/>
          <w:lang w:eastAsia="nl-BE"/>
        </w:rPr>
        <w:t xml:space="preserve">.    </w:t>
      </w:r>
      <w:r w:rsidRPr="0055240C">
        <w:rPr>
          <w:rFonts w:cstheme="minorHAnsi"/>
          <w:b/>
          <w:sz w:val="22"/>
          <w:szCs w:val="22"/>
          <w:lang w:eastAsia="nl-BE"/>
        </w:rPr>
        <w:t>Vernieuwend</w:t>
      </w:r>
      <w:r w:rsidRPr="00727228">
        <w:rPr>
          <w:rFonts w:cstheme="minorHAnsi"/>
          <w:b/>
          <w:sz w:val="22"/>
          <w:szCs w:val="22"/>
          <w:lang w:eastAsia="nl-BE"/>
        </w:rPr>
        <w:tab/>
        <w:t>:</w:t>
      </w:r>
      <w:r w:rsidRPr="00727228">
        <w:rPr>
          <w:rFonts w:cstheme="minorHAnsi"/>
          <w:sz w:val="22"/>
          <w:szCs w:val="22"/>
          <w:lang w:eastAsia="nl-BE"/>
        </w:rPr>
        <w:t xml:space="preserve"> </w:t>
      </w:r>
      <w:r w:rsidRPr="0055240C">
        <w:rPr>
          <w:rFonts w:cstheme="minorHAnsi"/>
          <w:sz w:val="22"/>
          <w:szCs w:val="22"/>
          <w:lang w:eastAsia="nl-BE"/>
        </w:rPr>
        <w:t>Innovatie</w:t>
      </w:r>
      <w:r w:rsidRPr="00727228">
        <w:rPr>
          <w:rFonts w:cstheme="minorHAnsi"/>
          <w:sz w:val="22"/>
          <w:szCs w:val="22"/>
          <w:lang w:eastAsia="nl-BE"/>
        </w:rPr>
        <w:t xml:space="preserve">, </w:t>
      </w:r>
      <w:r w:rsidRPr="0055240C">
        <w:rPr>
          <w:rFonts w:cstheme="minorHAnsi"/>
          <w:sz w:val="22"/>
          <w:szCs w:val="22"/>
          <w:lang w:eastAsia="nl-BE"/>
        </w:rPr>
        <w:t>creativiteit</w:t>
      </w:r>
      <w:r w:rsidRPr="00727228">
        <w:rPr>
          <w:rFonts w:cstheme="minorHAnsi"/>
          <w:sz w:val="22"/>
          <w:szCs w:val="22"/>
          <w:lang w:eastAsia="nl-BE"/>
        </w:rPr>
        <w:t xml:space="preserve">, efficiency, </w:t>
      </w:r>
      <w:r w:rsidRPr="0055240C">
        <w:rPr>
          <w:rFonts w:cstheme="minorHAnsi"/>
          <w:sz w:val="22"/>
          <w:szCs w:val="22"/>
          <w:lang w:eastAsia="nl-BE"/>
        </w:rPr>
        <w:t>optimalisatie</w:t>
      </w:r>
      <w:r w:rsidRPr="00727228">
        <w:rPr>
          <w:rFonts w:cstheme="minorHAnsi"/>
          <w:sz w:val="22"/>
          <w:szCs w:val="22"/>
          <w:lang w:eastAsia="nl-BE"/>
        </w:rPr>
        <w:t xml:space="preserve">, out of the BOX </w:t>
      </w:r>
      <w:r w:rsidRPr="0055240C">
        <w:rPr>
          <w:rFonts w:cstheme="minorHAnsi"/>
          <w:sz w:val="22"/>
          <w:szCs w:val="22"/>
          <w:lang w:eastAsia="nl-BE"/>
        </w:rPr>
        <w:t>denken</w:t>
      </w:r>
      <w:r w:rsidRPr="00727228">
        <w:rPr>
          <w:rFonts w:cstheme="minorHAnsi"/>
          <w:sz w:val="22"/>
          <w:szCs w:val="22"/>
          <w:lang w:eastAsia="nl-BE"/>
        </w:rPr>
        <w:t>.</w:t>
      </w:r>
    </w:p>
    <w:p w:rsidR="003842DD" w:rsidRPr="00727228" w:rsidRDefault="003842DD" w:rsidP="003842DD">
      <w:pPr>
        <w:pStyle w:val="Lijstalinea"/>
        <w:ind w:left="0"/>
        <w:rPr>
          <w:rFonts w:cstheme="minorHAnsi"/>
          <w:sz w:val="22"/>
          <w:szCs w:val="22"/>
          <w:lang w:eastAsia="nl-BE"/>
        </w:rPr>
      </w:pPr>
    </w:p>
    <w:p w:rsidR="003842DD" w:rsidRPr="00727228" w:rsidRDefault="003842DD" w:rsidP="003842DD">
      <w:pPr>
        <w:rPr>
          <w:rFonts w:cstheme="minorHAnsi"/>
          <w:b/>
          <w:sz w:val="22"/>
          <w:szCs w:val="22"/>
        </w:rPr>
      </w:pPr>
    </w:p>
    <w:p w:rsidR="003842DD" w:rsidRPr="003842DD" w:rsidRDefault="003842DD" w:rsidP="003842DD">
      <w:pPr>
        <w:rPr>
          <w:rFonts w:cstheme="minorHAnsi"/>
          <w:sz w:val="22"/>
          <w:szCs w:val="22"/>
        </w:rPr>
      </w:pPr>
      <w:r w:rsidRPr="003842DD">
        <w:rPr>
          <w:rFonts w:cstheme="minorHAnsi"/>
          <w:sz w:val="22"/>
          <w:szCs w:val="22"/>
        </w:rPr>
        <w:lastRenderedPageBreak/>
        <w:t xml:space="preserve">Van Swaay Duurzaam Hout wil vooraan lopen met het leveren van duurzame houtproducten met een optimale </w:t>
      </w:r>
      <w:r w:rsidR="00076084" w:rsidRPr="003842DD">
        <w:rPr>
          <w:rFonts w:cstheme="minorHAnsi"/>
          <w:sz w:val="22"/>
          <w:szCs w:val="22"/>
        </w:rPr>
        <w:t>c.q.</w:t>
      </w:r>
      <w:r w:rsidRPr="003842DD">
        <w:rPr>
          <w:rFonts w:cstheme="minorHAnsi"/>
          <w:sz w:val="22"/>
          <w:szCs w:val="22"/>
        </w:rPr>
        <w:t xml:space="preserve"> </w:t>
      </w:r>
      <w:r>
        <w:rPr>
          <w:rFonts w:cstheme="minorHAnsi"/>
          <w:sz w:val="22"/>
          <w:szCs w:val="22"/>
        </w:rPr>
        <w:t>v</w:t>
      </w:r>
      <w:r w:rsidRPr="003842DD">
        <w:rPr>
          <w:rFonts w:cstheme="minorHAnsi"/>
          <w:sz w:val="22"/>
          <w:szCs w:val="22"/>
        </w:rPr>
        <w:t>erlengde levensduur. Waarbij de houtgroei in overeenstemming is met de houtconsumptie en het hout zoveel mogelijk uit Europa wordt betrokken. Van Swaay</w:t>
      </w:r>
      <w:r>
        <w:rPr>
          <w:rFonts w:cstheme="minorHAnsi"/>
          <w:sz w:val="22"/>
          <w:szCs w:val="22"/>
        </w:rPr>
        <w:t xml:space="preserve"> Duurzaam Hout </w:t>
      </w:r>
      <w:r w:rsidRPr="003842DD">
        <w:rPr>
          <w:rFonts w:cstheme="minorHAnsi"/>
          <w:sz w:val="22"/>
          <w:szCs w:val="22"/>
        </w:rPr>
        <w:t xml:space="preserve"> wil uitgroeien tot een van de meest moderne houtbedrijven van Nederland.</w:t>
      </w:r>
    </w:p>
    <w:p w:rsidR="00B75EEB" w:rsidRPr="003842DD" w:rsidRDefault="00B75EEB" w:rsidP="003842DD">
      <w:pPr>
        <w:rPr>
          <w:b/>
          <w:sz w:val="22"/>
          <w:szCs w:val="22"/>
          <w:lang w:eastAsia="nl-NL" w:bidi="ar-SA"/>
        </w:rPr>
      </w:pPr>
    </w:p>
    <w:p w:rsidR="00B75EEB" w:rsidRPr="002537F2" w:rsidRDefault="00B75EEB" w:rsidP="008A62CD">
      <w:pPr>
        <w:rPr>
          <w:b/>
          <w:sz w:val="22"/>
          <w:szCs w:val="22"/>
          <w:lang w:eastAsia="nl-NL" w:bidi="ar-SA"/>
        </w:rPr>
      </w:pPr>
    </w:p>
    <w:p w:rsidR="008A62CD" w:rsidRDefault="008A62CD" w:rsidP="00E80307">
      <w:pPr>
        <w:pStyle w:val="Lijstalinea"/>
        <w:numPr>
          <w:ilvl w:val="1"/>
          <w:numId w:val="16"/>
        </w:numPr>
        <w:rPr>
          <w:b/>
          <w:lang w:eastAsia="nl-NL" w:bidi="ar-SA"/>
        </w:rPr>
      </w:pPr>
      <w:r w:rsidRPr="0034628D">
        <w:rPr>
          <w:b/>
          <w:lang w:eastAsia="nl-NL" w:bidi="ar-SA"/>
        </w:rPr>
        <w:t>Maatschappelijk Verantwoord Ondernemen MVO.</w:t>
      </w:r>
    </w:p>
    <w:p w:rsidR="001A5AC3" w:rsidRPr="002537F2" w:rsidRDefault="001A5AC3" w:rsidP="001A5AC3">
      <w:pPr>
        <w:pStyle w:val="Lijstalinea"/>
        <w:rPr>
          <w:b/>
          <w:sz w:val="22"/>
          <w:szCs w:val="22"/>
          <w:lang w:eastAsia="nl-NL" w:bidi="ar-SA"/>
        </w:rPr>
      </w:pPr>
    </w:p>
    <w:p w:rsidR="008A62CD" w:rsidRPr="002537F2" w:rsidRDefault="008A62CD" w:rsidP="008A62CD">
      <w:pPr>
        <w:rPr>
          <w:sz w:val="22"/>
          <w:szCs w:val="22"/>
          <w:lang w:eastAsia="nl-NL" w:bidi="ar-SA"/>
        </w:rPr>
      </w:pPr>
      <w:r w:rsidRPr="002537F2">
        <w:rPr>
          <w:sz w:val="22"/>
          <w:szCs w:val="22"/>
          <w:lang w:eastAsia="nl-NL" w:bidi="ar-SA"/>
        </w:rPr>
        <w:t>Bij MVO spelen alle kernprocessen van het bedrijf een rol, van inkoop en productie tot personeelsbeleid en marketing. Steeds vaker blijkt dat die balans leidt tot betere resultaten voor zowel het bedrijf als de samenleving.</w:t>
      </w:r>
    </w:p>
    <w:p w:rsidR="00EA1694" w:rsidRPr="002537F2" w:rsidRDefault="00EA1694" w:rsidP="008A62CD">
      <w:pPr>
        <w:rPr>
          <w:sz w:val="22"/>
          <w:szCs w:val="22"/>
          <w:lang w:eastAsia="nl-NL" w:bidi="ar-SA"/>
        </w:rPr>
      </w:pPr>
    </w:p>
    <w:p w:rsidR="008A62CD" w:rsidRPr="002537F2" w:rsidRDefault="008A62CD" w:rsidP="008A62CD">
      <w:pPr>
        <w:autoSpaceDE w:val="0"/>
        <w:autoSpaceDN w:val="0"/>
        <w:adjustRightInd w:val="0"/>
        <w:rPr>
          <w:rFonts w:cstheme="minorHAnsi"/>
          <w:sz w:val="22"/>
          <w:szCs w:val="22"/>
        </w:rPr>
      </w:pPr>
      <w:r w:rsidRPr="002537F2">
        <w:rPr>
          <w:rFonts w:cstheme="minorHAnsi"/>
          <w:sz w:val="22"/>
          <w:szCs w:val="22"/>
        </w:rPr>
        <w:t>Wij erkennen het belang van internationale initiatieven op het gebied van duurzame ontwikkeling en onderschrijven de Global Compact principes van de Verenigde Naties.</w:t>
      </w:r>
    </w:p>
    <w:p w:rsidR="00EA1694" w:rsidRPr="002537F2" w:rsidRDefault="00EA1694" w:rsidP="008A62CD">
      <w:pPr>
        <w:autoSpaceDE w:val="0"/>
        <w:autoSpaceDN w:val="0"/>
        <w:adjustRightInd w:val="0"/>
        <w:rPr>
          <w:rFonts w:cstheme="minorHAnsi"/>
          <w:sz w:val="22"/>
          <w:szCs w:val="22"/>
        </w:rPr>
      </w:pPr>
    </w:p>
    <w:p w:rsidR="008A62CD" w:rsidRPr="002537F2" w:rsidRDefault="008A62CD" w:rsidP="008A62CD">
      <w:pPr>
        <w:autoSpaceDE w:val="0"/>
        <w:autoSpaceDN w:val="0"/>
        <w:adjustRightInd w:val="0"/>
        <w:rPr>
          <w:rFonts w:cstheme="minorHAnsi"/>
          <w:sz w:val="22"/>
          <w:szCs w:val="22"/>
        </w:rPr>
      </w:pPr>
      <w:r w:rsidRPr="002537F2">
        <w:rPr>
          <w:rFonts w:cstheme="minorHAnsi"/>
          <w:sz w:val="22"/>
          <w:szCs w:val="22"/>
        </w:rPr>
        <w:t xml:space="preserve">De Global Compact van de Verenigde Naties heeft tot doel haar tien grondbeginselen in de activiteiten van het wereldwijde bedrijfsleven te integreren. Het is een raamwerk voor bedrijven die zich gecommitteerd hebben hun activiteiten en strategie in lijn te brengen met de universeel geaccepteerde principes op de volgende gebieden: </w:t>
      </w:r>
    </w:p>
    <w:p w:rsidR="008A62CD" w:rsidRPr="002537F2" w:rsidRDefault="007037A5" w:rsidP="008A62CD">
      <w:pPr>
        <w:pStyle w:val="Lijstalinea"/>
        <w:numPr>
          <w:ilvl w:val="0"/>
          <w:numId w:val="5"/>
        </w:numPr>
        <w:autoSpaceDE w:val="0"/>
        <w:autoSpaceDN w:val="0"/>
        <w:adjustRightInd w:val="0"/>
        <w:rPr>
          <w:rFonts w:cstheme="minorHAnsi"/>
          <w:sz w:val="22"/>
          <w:szCs w:val="22"/>
        </w:rPr>
      </w:pPr>
      <w:r>
        <w:rPr>
          <w:rFonts w:cstheme="minorHAnsi"/>
          <w:sz w:val="22"/>
          <w:szCs w:val="22"/>
        </w:rPr>
        <w:t>mensenrechten;</w:t>
      </w:r>
    </w:p>
    <w:p w:rsidR="008A62CD" w:rsidRPr="002537F2" w:rsidRDefault="007037A5" w:rsidP="008A62CD">
      <w:pPr>
        <w:pStyle w:val="Lijstalinea"/>
        <w:numPr>
          <w:ilvl w:val="0"/>
          <w:numId w:val="5"/>
        </w:numPr>
        <w:autoSpaceDE w:val="0"/>
        <w:autoSpaceDN w:val="0"/>
        <w:adjustRightInd w:val="0"/>
        <w:rPr>
          <w:rFonts w:cstheme="minorHAnsi"/>
          <w:sz w:val="22"/>
          <w:szCs w:val="22"/>
        </w:rPr>
      </w:pPr>
      <w:r>
        <w:rPr>
          <w:rFonts w:cstheme="minorHAnsi"/>
          <w:sz w:val="22"/>
          <w:szCs w:val="22"/>
        </w:rPr>
        <w:t>arbeidsvoorwaarden;</w:t>
      </w:r>
      <w:r w:rsidR="008A62CD" w:rsidRPr="002537F2">
        <w:rPr>
          <w:rFonts w:cstheme="minorHAnsi"/>
          <w:sz w:val="22"/>
          <w:szCs w:val="22"/>
        </w:rPr>
        <w:t xml:space="preserve"> </w:t>
      </w:r>
    </w:p>
    <w:p w:rsidR="008A62CD" w:rsidRPr="002537F2" w:rsidRDefault="007037A5" w:rsidP="008A62CD">
      <w:pPr>
        <w:pStyle w:val="Lijstalinea"/>
        <w:numPr>
          <w:ilvl w:val="0"/>
          <w:numId w:val="5"/>
        </w:numPr>
        <w:autoSpaceDE w:val="0"/>
        <w:autoSpaceDN w:val="0"/>
        <w:adjustRightInd w:val="0"/>
        <w:rPr>
          <w:rFonts w:cstheme="minorHAnsi"/>
          <w:sz w:val="22"/>
          <w:szCs w:val="22"/>
        </w:rPr>
      </w:pPr>
      <w:r>
        <w:rPr>
          <w:rFonts w:cstheme="minorHAnsi"/>
          <w:sz w:val="22"/>
          <w:szCs w:val="22"/>
        </w:rPr>
        <w:t>milieu;</w:t>
      </w:r>
    </w:p>
    <w:p w:rsidR="008A62CD" w:rsidRPr="002537F2" w:rsidRDefault="008A62CD" w:rsidP="008A62CD">
      <w:pPr>
        <w:pStyle w:val="Lijstalinea"/>
        <w:numPr>
          <w:ilvl w:val="0"/>
          <w:numId w:val="5"/>
        </w:numPr>
        <w:autoSpaceDE w:val="0"/>
        <w:autoSpaceDN w:val="0"/>
        <w:adjustRightInd w:val="0"/>
        <w:rPr>
          <w:rFonts w:cstheme="minorHAnsi"/>
          <w:sz w:val="22"/>
          <w:szCs w:val="22"/>
        </w:rPr>
      </w:pPr>
      <w:r w:rsidRPr="002537F2">
        <w:rPr>
          <w:rFonts w:cstheme="minorHAnsi"/>
          <w:sz w:val="22"/>
          <w:szCs w:val="22"/>
        </w:rPr>
        <w:t xml:space="preserve">anticorruptie. </w:t>
      </w:r>
    </w:p>
    <w:p w:rsidR="002537F2" w:rsidRPr="002537F2" w:rsidRDefault="002537F2" w:rsidP="008A62CD">
      <w:pPr>
        <w:autoSpaceDE w:val="0"/>
        <w:autoSpaceDN w:val="0"/>
        <w:adjustRightInd w:val="0"/>
        <w:rPr>
          <w:rFonts w:cstheme="minorHAnsi"/>
          <w:sz w:val="22"/>
          <w:szCs w:val="22"/>
        </w:rPr>
      </w:pPr>
    </w:p>
    <w:p w:rsidR="008A62CD" w:rsidRPr="002537F2" w:rsidRDefault="008A62CD" w:rsidP="008A62CD">
      <w:pPr>
        <w:autoSpaceDE w:val="0"/>
        <w:autoSpaceDN w:val="0"/>
        <w:adjustRightInd w:val="0"/>
        <w:rPr>
          <w:rFonts w:cstheme="minorHAnsi"/>
          <w:sz w:val="22"/>
          <w:szCs w:val="22"/>
        </w:rPr>
      </w:pPr>
      <w:r w:rsidRPr="002537F2">
        <w:rPr>
          <w:rFonts w:cstheme="minorHAnsi"/>
          <w:sz w:val="22"/>
          <w:szCs w:val="22"/>
        </w:rPr>
        <w:t>Deze principes sluiten aan bij de manier waarop Van Swaay</w:t>
      </w:r>
      <w:r w:rsidR="00EA1694" w:rsidRPr="002537F2">
        <w:rPr>
          <w:rFonts w:cstheme="minorHAnsi"/>
          <w:sz w:val="22"/>
          <w:szCs w:val="22"/>
        </w:rPr>
        <w:t xml:space="preserve"> Duurzaam Hout</w:t>
      </w:r>
      <w:r w:rsidRPr="002537F2">
        <w:rPr>
          <w:rFonts w:cstheme="minorHAnsi"/>
          <w:sz w:val="22"/>
          <w:szCs w:val="22"/>
        </w:rPr>
        <w:t xml:space="preserve"> (inter)nationaal zaken doet en wil doen en staat symbool voor onze MVO-commitment. </w:t>
      </w:r>
    </w:p>
    <w:p w:rsidR="00DA0CEA" w:rsidRPr="002537F2" w:rsidRDefault="00DA0CEA" w:rsidP="00DA0CEA">
      <w:pPr>
        <w:rPr>
          <w:i/>
          <w:sz w:val="22"/>
          <w:szCs w:val="22"/>
        </w:rPr>
      </w:pPr>
    </w:p>
    <w:p w:rsidR="00DA0CEA" w:rsidRPr="002537F2" w:rsidRDefault="00DA0CEA" w:rsidP="00DA0CEA">
      <w:pPr>
        <w:rPr>
          <w:i/>
          <w:sz w:val="22"/>
          <w:szCs w:val="22"/>
        </w:rPr>
      </w:pPr>
    </w:p>
    <w:p w:rsidR="00B24F8C" w:rsidRPr="001A5AC3" w:rsidRDefault="00B24F8C" w:rsidP="00E80307">
      <w:pPr>
        <w:pStyle w:val="Lijstalinea"/>
        <w:numPr>
          <w:ilvl w:val="1"/>
          <w:numId w:val="16"/>
        </w:numPr>
      </w:pPr>
      <w:r w:rsidRPr="00B75EEB">
        <w:rPr>
          <w:b/>
        </w:rPr>
        <w:t>Acti</w:t>
      </w:r>
      <w:r w:rsidR="0030581C" w:rsidRPr="00B75EEB">
        <w:rPr>
          <w:b/>
        </w:rPr>
        <w:t>e</w:t>
      </w:r>
      <w:r w:rsidRPr="00B75EEB">
        <w:rPr>
          <w:b/>
        </w:rPr>
        <w:t>s.</w:t>
      </w:r>
    </w:p>
    <w:p w:rsidR="001A5AC3" w:rsidRPr="002537F2" w:rsidRDefault="001A5AC3" w:rsidP="001A5AC3">
      <w:pPr>
        <w:pStyle w:val="Lijstalinea"/>
        <w:rPr>
          <w:sz w:val="22"/>
          <w:szCs w:val="22"/>
        </w:rPr>
      </w:pPr>
    </w:p>
    <w:p w:rsidR="008A62CD" w:rsidRPr="002537F2" w:rsidRDefault="008A7B27" w:rsidP="008A62CD">
      <w:pPr>
        <w:autoSpaceDE w:val="0"/>
        <w:autoSpaceDN w:val="0"/>
        <w:adjustRightInd w:val="0"/>
        <w:rPr>
          <w:rFonts w:cstheme="minorHAnsi"/>
          <w:i/>
          <w:sz w:val="22"/>
          <w:szCs w:val="22"/>
        </w:rPr>
      </w:pPr>
      <w:r w:rsidRPr="002537F2">
        <w:rPr>
          <w:rFonts w:cstheme="minorHAnsi"/>
          <w:i/>
          <w:sz w:val="22"/>
          <w:szCs w:val="22"/>
        </w:rPr>
        <w:t>Dit hoofdstuk bevat een beschrijving van de activiteiten die we in het afgelopen jaar hebben ondernomen om de principes van het Global Compact te implementeren en op te nemen in samenwerkingsovereenkomsten.</w:t>
      </w:r>
    </w:p>
    <w:p w:rsidR="008A7B27" w:rsidRPr="002537F2" w:rsidRDefault="008A7B27" w:rsidP="008A62CD">
      <w:pPr>
        <w:autoSpaceDE w:val="0"/>
        <w:autoSpaceDN w:val="0"/>
        <w:adjustRightInd w:val="0"/>
        <w:rPr>
          <w:rFonts w:cstheme="minorHAnsi"/>
          <w:i/>
          <w:sz w:val="22"/>
          <w:szCs w:val="22"/>
        </w:rPr>
      </w:pPr>
    </w:p>
    <w:p w:rsidR="00EA1694" w:rsidRPr="002537F2" w:rsidRDefault="008A62CD" w:rsidP="008A62CD">
      <w:pPr>
        <w:autoSpaceDE w:val="0"/>
        <w:autoSpaceDN w:val="0"/>
        <w:adjustRightInd w:val="0"/>
        <w:ind w:left="-12"/>
        <w:rPr>
          <w:rFonts w:cstheme="minorHAnsi"/>
          <w:sz w:val="22"/>
          <w:szCs w:val="22"/>
        </w:rPr>
      </w:pPr>
      <w:r w:rsidRPr="002537F2">
        <w:rPr>
          <w:rFonts w:cstheme="minorHAnsi"/>
          <w:bCs/>
          <w:sz w:val="22"/>
          <w:szCs w:val="22"/>
        </w:rPr>
        <w:t>Ten aanzien van de mensenrechten trachten wij ook onze toeleveranciers er van te overtuigen</w:t>
      </w:r>
      <w:r w:rsidRPr="002537F2">
        <w:rPr>
          <w:rFonts w:cstheme="minorHAnsi"/>
          <w:sz w:val="22"/>
          <w:szCs w:val="22"/>
        </w:rPr>
        <w:t xml:space="preserve"> de internationaal uitgevaardigde mensenrechten te eerbiedigen en niet medeplichtig te zijn aan schending van de mensenrechten. </w:t>
      </w:r>
    </w:p>
    <w:p w:rsidR="008E1E27" w:rsidRDefault="008E1E27" w:rsidP="008A62CD">
      <w:pPr>
        <w:autoSpaceDE w:val="0"/>
        <w:autoSpaceDN w:val="0"/>
        <w:adjustRightInd w:val="0"/>
        <w:rPr>
          <w:sz w:val="22"/>
          <w:szCs w:val="22"/>
        </w:rPr>
      </w:pPr>
    </w:p>
    <w:p w:rsidR="008A62CD" w:rsidRPr="002537F2" w:rsidRDefault="008A62CD" w:rsidP="008A62CD">
      <w:pPr>
        <w:autoSpaceDE w:val="0"/>
        <w:autoSpaceDN w:val="0"/>
        <w:adjustRightInd w:val="0"/>
        <w:rPr>
          <w:sz w:val="22"/>
          <w:szCs w:val="22"/>
        </w:rPr>
      </w:pPr>
      <w:r w:rsidRPr="002537F2">
        <w:rPr>
          <w:sz w:val="22"/>
          <w:szCs w:val="22"/>
        </w:rPr>
        <w:t>De arbeidsvoorwaarden en beloning voor onze personeelsleden zijn afgeleid van de C.A.O. voor de Houthandel.</w:t>
      </w:r>
      <w:r w:rsidR="009B4F9E">
        <w:rPr>
          <w:sz w:val="22"/>
          <w:szCs w:val="22"/>
        </w:rPr>
        <w:t xml:space="preserve"> Daarbij zijn we er zeer van bewust dat de mensen ons bedrijf maken en zijn. Wat inhoudt dat we personeelsleden ruimte geven om zich te ontwikkelen en om een goede combinatie te vinden in werk en privé leven</w:t>
      </w:r>
      <w:r w:rsidR="004C3C64">
        <w:rPr>
          <w:sz w:val="22"/>
          <w:szCs w:val="22"/>
        </w:rPr>
        <w:t>.</w:t>
      </w:r>
    </w:p>
    <w:p w:rsidR="00E220CD" w:rsidRPr="002537F2" w:rsidRDefault="00E220CD" w:rsidP="008A62CD">
      <w:pPr>
        <w:autoSpaceDE w:val="0"/>
        <w:autoSpaceDN w:val="0"/>
        <w:adjustRightInd w:val="0"/>
        <w:rPr>
          <w:rFonts w:cstheme="minorHAnsi"/>
          <w:sz w:val="22"/>
          <w:szCs w:val="22"/>
        </w:rPr>
      </w:pPr>
    </w:p>
    <w:p w:rsidR="008A62CD" w:rsidRPr="002537F2" w:rsidRDefault="008A62CD" w:rsidP="008A62CD">
      <w:pPr>
        <w:rPr>
          <w:rFonts w:cstheme="minorHAnsi"/>
          <w:sz w:val="22"/>
          <w:szCs w:val="22"/>
          <w:lang w:eastAsia="nl-NL"/>
        </w:rPr>
      </w:pPr>
      <w:r w:rsidRPr="002537F2">
        <w:rPr>
          <w:rFonts w:cstheme="minorHAnsi"/>
          <w:iCs/>
          <w:sz w:val="22"/>
          <w:szCs w:val="22"/>
        </w:rPr>
        <w:t xml:space="preserve">Binnen ons bedrijf is elke vorm van verplichte of gedwongen arbeid uitgebannen. Wij </w:t>
      </w:r>
      <w:r w:rsidRPr="002537F2">
        <w:rPr>
          <w:rFonts w:cstheme="minorHAnsi"/>
          <w:sz w:val="22"/>
          <w:szCs w:val="22"/>
          <w:lang w:eastAsia="nl-NL"/>
        </w:rPr>
        <w:t xml:space="preserve">waken over de gezondheid van onze werknemers en trachten een goed werkklimaat te scheppen. </w:t>
      </w:r>
      <w:r w:rsidRPr="002537F2">
        <w:rPr>
          <w:rFonts w:cstheme="minorHAnsi"/>
          <w:iCs/>
          <w:sz w:val="22"/>
          <w:szCs w:val="22"/>
        </w:rPr>
        <w:t>Wij bestrijden</w:t>
      </w:r>
      <w:r w:rsidRPr="002537F2">
        <w:rPr>
          <w:rFonts w:cstheme="minorHAnsi"/>
          <w:i/>
          <w:iCs/>
          <w:sz w:val="22"/>
          <w:szCs w:val="22"/>
        </w:rPr>
        <w:t xml:space="preserve"> </w:t>
      </w:r>
      <w:r w:rsidRPr="002537F2">
        <w:rPr>
          <w:rFonts w:cstheme="minorHAnsi"/>
          <w:sz w:val="22"/>
          <w:szCs w:val="22"/>
        </w:rPr>
        <w:t xml:space="preserve">discriminatie in arbeid en beroep door </w:t>
      </w:r>
      <w:r w:rsidRPr="002537F2">
        <w:rPr>
          <w:rFonts w:cstheme="minorHAnsi"/>
          <w:sz w:val="22"/>
          <w:szCs w:val="22"/>
          <w:lang w:eastAsia="nl-NL"/>
        </w:rPr>
        <w:t>de samenstelling van ons personeelsbestand een afspiegeling te laten zijn van de samenleving waarin wij opereren</w:t>
      </w:r>
      <w:r w:rsidR="004E2000">
        <w:rPr>
          <w:rFonts w:cstheme="minorHAnsi"/>
          <w:sz w:val="22"/>
          <w:szCs w:val="22"/>
          <w:lang w:eastAsia="nl-NL"/>
        </w:rPr>
        <w:t>.</w:t>
      </w:r>
      <w:r w:rsidRPr="002537F2">
        <w:rPr>
          <w:rFonts w:cstheme="minorHAnsi"/>
          <w:sz w:val="22"/>
          <w:szCs w:val="22"/>
          <w:lang w:eastAsia="nl-NL"/>
        </w:rPr>
        <w:t xml:space="preserve"> </w:t>
      </w:r>
      <w:r w:rsidR="004E2000">
        <w:rPr>
          <w:rFonts w:cstheme="minorHAnsi"/>
          <w:sz w:val="22"/>
          <w:szCs w:val="22"/>
          <w:lang w:eastAsia="nl-NL"/>
        </w:rPr>
        <w:t>D</w:t>
      </w:r>
      <w:r w:rsidRPr="002537F2">
        <w:rPr>
          <w:rFonts w:cstheme="minorHAnsi"/>
          <w:sz w:val="22"/>
          <w:szCs w:val="22"/>
          <w:lang w:eastAsia="nl-NL"/>
        </w:rPr>
        <w:t>at wil zeggen dat wij er naar streven dat ons personeelsbestand een juiste verhouding heeft van mannen, vrouwen, jongeren, ouderen, medewerkers met ervaring en leerlingen/stagiaires, autochtonen, allochtonen en mensen met een (arbeids</w:t>
      </w:r>
      <w:r w:rsidR="002537F2">
        <w:rPr>
          <w:rFonts w:cstheme="minorHAnsi"/>
          <w:sz w:val="22"/>
          <w:szCs w:val="22"/>
          <w:lang w:eastAsia="nl-NL"/>
        </w:rPr>
        <w:t>-</w:t>
      </w:r>
      <w:r w:rsidRPr="002537F2">
        <w:rPr>
          <w:rFonts w:cstheme="minorHAnsi"/>
          <w:sz w:val="22"/>
          <w:szCs w:val="22"/>
          <w:lang w:eastAsia="nl-NL"/>
        </w:rPr>
        <w:t>)handicap.</w:t>
      </w:r>
    </w:p>
    <w:p w:rsidR="008A62CD" w:rsidRPr="002537F2" w:rsidRDefault="008A62CD" w:rsidP="008A62CD">
      <w:pPr>
        <w:autoSpaceDE w:val="0"/>
        <w:autoSpaceDN w:val="0"/>
        <w:adjustRightInd w:val="0"/>
        <w:ind w:left="348"/>
        <w:rPr>
          <w:rFonts w:cstheme="minorHAnsi"/>
          <w:sz w:val="22"/>
          <w:szCs w:val="22"/>
        </w:rPr>
      </w:pPr>
    </w:p>
    <w:p w:rsidR="00E220CD" w:rsidRPr="009B36FB" w:rsidRDefault="008A62CD" w:rsidP="008A62CD">
      <w:pPr>
        <w:autoSpaceDE w:val="0"/>
        <w:autoSpaceDN w:val="0"/>
        <w:adjustRightInd w:val="0"/>
        <w:rPr>
          <w:rFonts w:cstheme="minorHAnsi"/>
          <w:color w:val="FF0000"/>
          <w:sz w:val="22"/>
          <w:szCs w:val="22"/>
          <w:lang w:eastAsia="nl-NL"/>
        </w:rPr>
      </w:pPr>
      <w:r w:rsidRPr="002537F2">
        <w:rPr>
          <w:rFonts w:cstheme="minorHAnsi"/>
          <w:sz w:val="22"/>
          <w:szCs w:val="22"/>
          <w:lang w:eastAsia="nl-NL"/>
        </w:rPr>
        <w:t>Ten aanzien van milieu verklaren wij dat w</w:t>
      </w:r>
      <w:r w:rsidR="00CE69A0" w:rsidRPr="002537F2">
        <w:rPr>
          <w:rFonts w:cstheme="minorHAnsi"/>
          <w:sz w:val="22"/>
          <w:szCs w:val="22"/>
          <w:lang w:eastAsia="nl-NL"/>
        </w:rPr>
        <w:t>e</w:t>
      </w:r>
      <w:r w:rsidRPr="002537F2">
        <w:rPr>
          <w:rFonts w:cstheme="minorHAnsi"/>
          <w:sz w:val="22"/>
          <w:szCs w:val="22"/>
          <w:lang w:eastAsia="nl-NL"/>
        </w:rPr>
        <w:t xml:space="preserve"> </w:t>
      </w:r>
      <w:r w:rsidRPr="002537F2">
        <w:rPr>
          <w:rFonts w:cstheme="minorHAnsi"/>
          <w:iCs/>
          <w:sz w:val="22"/>
          <w:szCs w:val="22"/>
        </w:rPr>
        <w:t>trachten</w:t>
      </w:r>
      <w:r w:rsidRPr="002537F2">
        <w:rPr>
          <w:rFonts w:cstheme="minorHAnsi"/>
          <w:i/>
          <w:iCs/>
          <w:sz w:val="22"/>
          <w:szCs w:val="22"/>
        </w:rPr>
        <w:t xml:space="preserve"> </w:t>
      </w:r>
      <w:r w:rsidRPr="002537F2">
        <w:rPr>
          <w:rFonts w:cstheme="minorHAnsi"/>
          <w:sz w:val="22"/>
          <w:szCs w:val="22"/>
          <w:lang w:eastAsia="nl-NL"/>
        </w:rPr>
        <w:t>zuinig te zijn met energie en (indien mogelijk) groene stroom</w:t>
      </w:r>
      <w:r w:rsidR="00E16249">
        <w:rPr>
          <w:rFonts w:cstheme="minorHAnsi"/>
          <w:sz w:val="22"/>
          <w:szCs w:val="22"/>
          <w:lang w:eastAsia="nl-NL"/>
        </w:rPr>
        <w:t xml:space="preserve"> in te kopen, milieuverantwoorde aankopen te doen van materieel,</w:t>
      </w:r>
      <w:r w:rsidRPr="002537F2">
        <w:rPr>
          <w:rFonts w:cstheme="minorHAnsi"/>
          <w:sz w:val="22"/>
          <w:szCs w:val="22"/>
          <w:lang w:eastAsia="nl-NL"/>
        </w:rPr>
        <w:t xml:space="preserve">, </w:t>
      </w:r>
      <w:r w:rsidRPr="002537F2">
        <w:rPr>
          <w:rFonts w:cstheme="minorHAnsi"/>
          <w:sz w:val="22"/>
          <w:szCs w:val="22"/>
          <w:lang w:eastAsia="nl-NL"/>
        </w:rPr>
        <w:lastRenderedPageBreak/>
        <w:t>afval gescheiden in te zamelen</w:t>
      </w:r>
      <w:r w:rsidR="004C3C64">
        <w:rPr>
          <w:rFonts w:cstheme="minorHAnsi"/>
          <w:sz w:val="22"/>
          <w:szCs w:val="22"/>
          <w:lang w:eastAsia="nl-NL"/>
        </w:rPr>
        <w:t>,</w:t>
      </w:r>
      <w:r w:rsidRPr="002537F2">
        <w:rPr>
          <w:rFonts w:cstheme="minorHAnsi"/>
          <w:sz w:val="22"/>
          <w:szCs w:val="22"/>
          <w:lang w:eastAsia="nl-NL"/>
        </w:rPr>
        <w:t xml:space="preserve"> </w:t>
      </w:r>
      <w:r w:rsidR="004C3C64">
        <w:rPr>
          <w:rFonts w:cstheme="minorHAnsi"/>
          <w:sz w:val="22"/>
          <w:szCs w:val="22"/>
          <w:lang w:eastAsia="nl-NL"/>
        </w:rPr>
        <w:t>wan</w:t>
      </w:r>
      <w:r w:rsidR="004C3C64" w:rsidRPr="004C3C64">
        <w:rPr>
          <w:rFonts w:cstheme="minorHAnsi"/>
          <w:sz w:val="22"/>
          <w:szCs w:val="22"/>
          <w:lang w:eastAsia="nl-NL"/>
        </w:rPr>
        <w:t>neer</w:t>
      </w:r>
      <w:r w:rsidRPr="004C3C64">
        <w:rPr>
          <w:rFonts w:cstheme="minorHAnsi"/>
          <w:sz w:val="22"/>
          <w:szCs w:val="22"/>
          <w:lang w:eastAsia="nl-NL"/>
        </w:rPr>
        <w:t xml:space="preserve"> mogelijk dubbelzijdig te kopiëren</w:t>
      </w:r>
      <w:r w:rsidR="004C3C64" w:rsidRPr="004C3C64">
        <w:rPr>
          <w:rFonts w:cstheme="minorHAnsi"/>
          <w:sz w:val="22"/>
          <w:szCs w:val="22"/>
          <w:lang w:eastAsia="nl-NL"/>
        </w:rPr>
        <w:t xml:space="preserve">, </w:t>
      </w:r>
      <w:r w:rsidR="009B36FB" w:rsidRPr="0055240C">
        <w:rPr>
          <w:rFonts w:cstheme="minorHAnsi"/>
          <w:sz w:val="22"/>
          <w:szCs w:val="22"/>
          <w:lang w:eastAsia="nl-NL"/>
        </w:rPr>
        <w:t>gegevens zoveel mogelijk digitaal op te slaan</w:t>
      </w:r>
      <w:r w:rsidR="004C3C64" w:rsidRPr="0055240C">
        <w:rPr>
          <w:rFonts w:cstheme="minorHAnsi"/>
          <w:sz w:val="22"/>
          <w:szCs w:val="22"/>
          <w:lang w:eastAsia="nl-NL"/>
        </w:rPr>
        <w:t xml:space="preserve"> en </w:t>
      </w:r>
      <w:r w:rsidR="004C3C64">
        <w:rPr>
          <w:rFonts w:cstheme="minorHAnsi"/>
          <w:sz w:val="22"/>
          <w:szCs w:val="22"/>
          <w:lang w:eastAsia="nl-NL"/>
        </w:rPr>
        <w:t xml:space="preserve"> zo min mogelijk te printen.</w:t>
      </w:r>
      <w:r w:rsidR="00F01BA7">
        <w:rPr>
          <w:rFonts w:cstheme="minorHAnsi"/>
          <w:sz w:val="22"/>
          <w:szCs w:val="22"/>
          <w:lang w:eastAsia="nl-NL"/>
        </w:rPr>
        <w:t xml:space="preserve">   </w:t>
      </w:r>
    </w:p>
    <w:p w:rsidR="002537F2" w:rsidRPr="002537F2" w:rsidRDefault="002537F2" w:rsidP="008A62CD">
      <w:pPr>
        <w:autoSpaceDE w:val="0"/>
        <w:autoSpaceDN w:val="0"/>
        <w:adjustRightInd w:val="0"/>
        <w:rPr>
          <w:rFonts w:cstheme="minorHAnsi"/>
          <w:sz w:val="22"/>
          <w:szCs w:val="22"/>
          <w:lang w:eastAsia="nl-NL"/>
        </w:rPr>
      </w:pPr>
    </w:p>
    <w:p w:rsidR="008A62CD" w:rsidRPr="002537F2" w:rsidRDefault="008A62CD" w:rsidP="008A62CD">
      <w:pPr>
        <w:pStyle w:val="Plattetekst3"/>
        <w:rPr>
          <w:sz w:val="22"/>
          <w:szCs w:val="22"/>
        </w:rPr>
      </w:pPr>
      <w:r w:rsidRPr="002537F2">
        <w:rPr>
          <w:sz w:val="22"/>
          <w:szCs w:val="22"/>
        </w:rPr>
        <w:t xml:space="preserve">We oriënteren ons op ontwikkelingen op milieugebied die van invloed zijn op de wensen van onze klanten en de continuïteit van ons bedrijf. </w:t>
      </w:r>
      <w:r w:rsidR="00590E69" w:rsidRPr="002537F2">
        <w:rPr>
          <w:sz w:val="22"/>
          <w:szCs w:val="22"/>
        </w:rPr>
        <w:t>Om onze producten geaccepteerd te krijgen en te houden communiceren wij met klanten, leveranciers, voorschrijvende instanties</w:t>
      </w:r>
      <w:r w:rsidR="003760B8" w:rsidRPr="002537F2">
        <w:rPr>
          <w:sz w:val="22"/>
          <w:szCs w:val="22"/>
        </w:rPr>
        <w:t xml:space="preserve"> en</w:t>
      </w:r>
      <w:r w:rsidR="00590E69" w:rsidRPr="002537F2">
        <w:rPr>
          <w:sz w:val="22"/>
          <w:szCs w:val="22"/>
        </w:rPr>
        <w:t xml:space="preserve"> de politiek</w:t>
      </w:r>
      <w:r w:rsidR="003760B8" w:rsidRPr="002537F2">
        <w:rPr>
          <w:sz w:val="22"/>
          <w:szCs w:val="22"/>
        </w:rPr>
        <w:t xml:space="preserve">. Verder werken wij aan de ontwikkeling van nieuwe </w:t>
      </w:r>
      <w:r w:rsidR="00590E69" w:rsidRPr="002537F2">
        <w:rPr>
          <w:sz w:val="22"/>
          <w:szCs w:val="22"/>
        </w:rPr>
        <w:t>producten.</w:t>
      </w:r>
    </w:p>
    <w:p w:rsidR="002537F2" w:rsidRPr="002537F2" w:rsidRDefault="002537F2" w:rsidP="008A62CD">
      <w:pPr>
        <w:pStyle w:val="Plattetekst3"/>
        <w:rPr>
          <w:sz w:val="22"/>
          <w:szCs w:val="22"/>
        </w:rPr>
      </w:pPr>
    </w:p>
    <w:p w:rsidR="00276089" w:rsidRDefault="008A62CD" w:rsidP="008A62CD">
      <w:pPr>
        <w:rPr>
          <w:sz w:val="22"/>
          <w:szCs w:val="22"/>
        </w:rPr>
      </w:pPr>
      <w:r w:rsidRPr="002537F2">
        <w:rPr>
          <w:sz w:val="22"/>
          <w:szCs w:val="22"/>
        </w:rPr>
        <w:t xml:space="preserve">Van Swaay </w:t>
      </w:r>
      <w:r w:rsidR="00276089" w:rsidRPr="002537F2">
        <w:rPr>
          <w:sz w:val="22"/>
          <w:szCs w:val="22"/>
        </w:rPr>
        <w:t xml:space="preserve">Duurzaam Hout </w:t>
      </w:r>
      <w:r w:rsidRPr="002537F2">
        <w:rPr>
          <w:sz w:val="22"/>
          <w:szCs w:val="22"/>
        </w:rPr>
        <w:t>levert haar producten zo mogelijk met KOMO-certificaat</w:t>
      </w:r>
      <w:r w:rsidR="00965726">
        <w:rPr>
          <w:sz w:val="22"/>
          <w:szCs w:val="22"/>
        </w:rPr>
        <w:t xml:space="preserve">, </w:t>
      </w:r>
      <w:r w:rsidRPr="002537F2">
        <w:rPr>
          <w:sz w:val="22"/>
          <w:szCs w:val="22"/>
        </w:rPr>
        <w:t xml:space="preserve">certificaat van Duurzaam Bosbeheer (FSC, PEFC, </w:t>
      </w:r>
      <w:r w:rsidR="003760B8" w:rsidRPr="002537F2">
        <w:rPr>
          <w:sz w:val="22"/>
          <w:szCs w:val="22"/>
        </w:rPr>
        <w:t>et</w:t>
      </w:r>
      <w:r w:rsidR="001A5AC3" w:rsidRPr="002537F2">
        <w:rPr>
          <w:sz w:val="22"/>
          <w:szCs w:val="22"/>
        </w:rPr>
        <w:t xml:space="preserve"> </w:t>
      </w:r>
      <w:r w:rsidR="00276089" w:rsidRPr="002537F2">
        <w:rPr>
          <w:sz w:val="22"/>
          <w:szCs w:val="22"/>
        </w:rPr>
        <w:t>cetera</w:t>
      </w:r>
      <w:r w:rsidRPr="002537F2">
        <w:rPr>
          <w:sz w:val="22"/>
          <w:szCs w:val="22"/>
        </w:rPr>
        <w:t>)</w:t>
      </w:r>
      <w:r w:rsidR="00965726">
        <w:rPr>
          <w:sz w:val="22"/>
          <w:szCs w:val="22"/>
        </w:rPr>
        <w:t xml:space="preserve"> of </w:t>
      </w:r>
      <w:proofErr w:type="spellStart"/>
      <w:r w:rsidR="00965726">
        <w:rPr>
          <w:sz w:val="22"/>
          <w:szCs w:val="22"/>
        </w:rPr>
        <w:t>Cradle</w:t>
      </w:r>
      <w:proofErr w:type="spellEnd"/>
      <w:r w:rsidR="00965726">
        <w:rPr>
          <w:sz w:val="22"/>
          <w:szCs w:val="22"/>
        </w:rPr>
        <w:t xml:space="preserve"> </w:t>
      </w:r>
      <w:proofErr w:type="spellStart"/>
      <w:r w:rsidR="00965726">
        <w:rPr>
          <w:sz w:val="22"/>
          <w:szCs w:val="22"/>
        </w:rPr>
        <w:t>to</w:t>
      </w:r>
      <w:proofErr w:type="spellEnd"/>
      <w:r w:rsidR="00965726">
        <w:rPr>
          <w:sz w:val="22"/>
          <w:szCs w:val="22"/>
        </w:rPr>
        <w:t xml:space="preserve"> </w:t>
      </w:r>
      <w:proofErr w:type="spellStart"/>
      <w:r w:rsidR="00965726">
        <w:rPr>
          <w:sz w:val="22"/>
          <w:szCs w:val="22"/>
        </w:rPr>
        <w:t>Cradle</w:t>
      </w:r>
      <w:proofErr w:type="spellEnd"/>
      <w:r w:rsidR="00965726">
        <w:rPr>
          <w:sz w:val="22"/>
          <w:szCs w:val="22"/>
        </w:rPr>
        <w:t xml:space="preserve"> certificaat</w:t>
      </w:r>
      <w:r w:rsidR="00276089" w:rsidRPr="002537F2">
        <w:rPr>
          <w:sz w:val="22"/>
          <w:szCs w:val="22"/>
        </w:rPr>
        <w:t>. Op deze manier geven we aan</w:t>
      </w:r>
      <w:r w:rsidRPr="002537F2">
        <w:rPr>
          <w:sz w:val="22"/>
          <w:szCs w:val="22"/>
        </w:rPr>
        <w:t xml:space="preserve"> dat </w:t>
      </w:r>
      <w:r w:rsidR="00276089" w:rsidRPr="002537F2">
        <w:rPr>
          <w:sz w:val="22"/>
          <w:szCs w:val="22"/>
        </w:rPr>
        <w:t>de producten die</w:t>
      </w:r>
      <w:r w:rsidRPr="002537F2">
        <w:rPr>
          <w:sz w:val="22"/>
          <w:szCs w:val="22"/>
        </w:rPr>
        <w:t xml:space="preserve"> de klant ontvangt aan de milieunormen voldoe</w:t>
      </w:r>
      <w:r w:rsidR="00932A5C" w:rsidRPr="002537F2">
        <w:rPr>
          <w:sz w:val="22"/>
          <w:szCs w:val="22"/>
        </w:rPr>
        <w:t>n</w:t>
      </w:r>
      <w:r w:rsidRPr="002537F2">
        <w:rPr>
          <w:sz w:val="22"/>
          <w:szCs w:val="22"/>
        </w:rPr>
        <w:t xml:space="preserve">. </w:t>
      </w:r>
    </w:p>
    <w:p w:rsidR="00E16249" w:rsidRPr="002537F2" w:rsidRDefault="00E16249" w:rsidP="008A62CD">
      <w:pPr>
        <w:rPr>
          <w:sz w:val="22"/>
          <w:szCs w:val="22"/>
        </w:rPr>
      </w:pPr>
    </w:p>
    <w:p w:rsidR="008A62CD" w:rsidRPr="002537F2" w:rsidRDefault="008A62CD" w:rsidP="008A62CD">
      <w:pPr>
        <w:rPr>
          <w:sz w:val="22"/>
          <w:szCs w:val="22"/>
        </w:rPr>
      </w:pPr>
      <w:r w:rsidRPr="002537F2">
        <w:rPr>
          <w:sz w:val="22"/>
          <w:szCs w:val="22"/>
        </w:rPr>
        <w:t>Binnen de onderneming wordt structureel aandacht besteed aan het in technisch opzicht verbeteren van het productieproces en zoeken naar schonere grondstoffen.</w:t>
      </w:r>
    </w:p>
    <w:p w:rsidR="008A62CD" w:rsidRPr="002537F2" w:rsidRDefault="008A62CD" w:rsidP="008A62CD">
      <w:pPr>
        <w:rPr>
          <w:sz w:val="22"/>
          <w:szCs w:val="22"/>
        </w:rPr>
      </w:pPr>
      <w:r w:rsidRPr="002537F2">
        <w:rPr>
          <w:sz w:val="22"/>
          <w:szCs w:val="22"/>
        </w:rPr>
        <w:t xml:space="preserve">Van Swaay </w:t>
      </w:r>
      <w:r w:rsidR="00BF1B34">
        <w:rPr>
          <w:sz w:val="22"/>
          <w:szCs w:val="22"/>
        </w:rPr>
        <w:t xml:space="preserve">Duurzaam Hout </w:t>
      </w:r>
      <w:r w:rsidRPr="002537F2">
        <w:rPr>
          <w:sz w:val="22"/>
          <w:szCs w:val="22"/>
        </w:rPr>
        <w:t>verwerkt geen hout uit illegale kap of andere onacceptabele bronnen.</w:t>
      </w:r>
    </w:p>
    <w:p w:rsidR="008A62CD" w:rsidRPr="002537F2" w:rsidRDefault="008A62CD" w:rsidP="008A62CD">
      <w:pPr>
        <w:autoSpaceDE w:val="0"/>
        <w:autoSpaceDN w:val="0"/>
        <w:adjustRightInd w:val="0"/>
        <w:ind w:left="348"/>
        <w:rPr>
          <w:rFonts w:cstheme="minorHAnsi"/>
          <w:sz w:val="22"/>
          <w:szCs w:val="22"/>
        </w:rPr>
      </w:pPr>
    </w:p>
    <w:p w:rsidR="00B24F8C" w:rsidRPr="002537F2" w:rsidRDefault="00D44BAE">
      <w:pPr>
        <w:rPr>
          <w:sz w:val="22"/>
          <w:szCs w:val="22"/>
        </w:rPr>
      </w:pPr>
      <w:r w:rsidRPr="002537F2">
        <w:rPr>
          <w:sz w:val="22"/>
          <w:szCs w:val="22"/>
        </w:rPr>
        <w:t xml:space="preserve">Ten aanzien van anticorruptie is </w:t>
      </w:r>
      <w:r w:rsidR="00276089" w:rsidRPr="002537F2">
        <w:rPr>
          <w:sz w:val="22"/>
          <w:szCs w:val="22"/>
        </w:rPr>
        <w:t>i</w:t>
      </w:r>
      <w:r w:rsidR="00456CF6" w:rsidRPr="002537F2">
        <w:rPr>
          <w:sz w:val="22"/>
          <w:szCs w:val="22"/>
        </w:rPr>
        <w:t xml:space="preserve">n het </w:t>
      </w:r>
      <w:r w:rsidR="00835A19" w:rsidRPr="002537F2">
        <w:rPr>
          <w:sz w:val="22"/>
          <w:szCs w:val="22"/>
        </w:rPr>
        <w:t>arbeidscontract</w:t>
      </w:r>
      <w:r w:rsidR="00276089" w:rsidRPr="002537F2">
        <w:rPr>
          <w:sz w:val="22"/>
          <w:szCs w:val="22"/>
        </w:rPr>
        <w:t xml:space="preserve"> </w:t>
      </w:r>
      <w:r w:rsidR="00456CF6" w:rsidRPr="002537F2">
        <w:rPr>
          <w:sz w:val="22"/>
          <w:szCs w:val="22"/>
        </w:rPr>
        <w:t>van iedere werknemer opgenomen:</w:t>
      </w:r>
    </w:p>
    <w:p w:rsidR="00456CF6" w:rsidRPr="002537F2" w:rsidRDefault="0034628D">
      <w:pPr>
        <w:rPr>
          <w:i/>
          <w:sz w:val="22"/>
          <w:szCs w:val="22"/>
        </w:rPr>
      </w:pPr>
      <w:r w:rsidRPr="002537F2">
        <w:rPr>
          <w:i/>
          <w:sz w:val="22"/>
          <w:szCs w:val="22"/>
        </w:rPr>
        <w:t xml:space="preserve">“- </w:t>
      </w:r>
      <w:r w:rsidR="00456CF6" w:rsidRPr="002537F2">
        <w:rPr>
          <w:i/>
          <w:sz w:val="22"/>
          <w:szCs w:val="22"/>
        </w:rPr>
        <w:t>Het is de werknemer uitdrukkelijk verboden bij leveranciers, afnemers of derden, die op enigerlei wijze met werkgever in zakelijke relatie staan, gedurende de duur van deze overeenkomst, direct of op enigerlei wijze indirect, provisie, tegemoetkoming</w:t>
      </w:r>
      <w:r w:rsidRPr="002537F2">
        <w:rPr>
          <w:i/>
          <w:sz w:val="22"/>
          <w:szCs w:val="22"/>
        </w:rPr>
        <w:t xml:space="preserve"> of vergoeding onder welke vorm dan ook, aan te nemen of te bedingen</w:t>
      </w:r>
      <w:r w:rsidR="007037A5">
        <w:rPr>
          <w:i/>
          <w:sz w:val="22"/>
          <w:szCs w:val="22"/>
        </w:rPr>
        <w:t>.</w:t>
      </w:r>
      <w:r w:rsidRPr="002537F2">
        <w:rPr>
          <w:i/>
          <w:sz w:val="22"/>
          <w:szCs w:val="22"/>
        </w:rPr>
        <w:t>-”</w:t>
      </w:r>
    </w:p>
    <w:p w:rsidR="00CD3724" w:rsidRPr="002537F2" w:rsidRDefault="00CD3724" w:rsidP="00CD3724">
      <w:pPr>
        <w:autoSpaceDE w:val="0"/>
        <w:autoSpaceDN w:val="0"/>
        <w:adjustRightInd w:val="0"/>
        <w:ind w:left="-12"/>
        <w:rPr>
          <w:rFonts w:cstheme="minorHAnsi"/>
          <w:sz w:val="22"/>
          <w:szCs w:val="22"/>
        </w:rPr>
      </w:pPr>
    </w:p>
    <w:p w:rsidR="00CD3724" w:rsidRPr="002537F2" w:rsidRDefault="00CD3724" w:rsidP="00CD3724">
      <w:pPr>
        <w:rPr>
          <w:rFonts w:cstheme="minorHAnsi"/>
          <w:sz w:val="22"/>
          <w:szCs w:val="22"/>
          <w:lang w:eastAsia="nl-NL"/>
        </w:rPr>
      </w:pPr>
    </w:p>
    <w:p w:rsidR="00D9322C" w:rsidRPr="00B75EEB" w:rsidRDefault="00D9322C" w:rsidP="00E80307">
      <w:pPr>
        <w:pStyle w:val="Lijstalinea"/>
        <w:numPr>
          <w:ilvl w:val="1"/>
          <w:numId w:val="16"/>
        </w:numPr>
        <w:rPr>
          <w:b/>
        </w:rPr>
      </w:pPr>
      <w:r w:rsidRPr="00B75EEB">
        <w:rPr>
          <w:b/>
        </w:rPr>
        <w:t>Me</w:t>
      </w:r>
      <w:r w:rsidR="0030581C" w:rsidRPr="00B75EEB">
        <w:rPr>
          <w:b/>
        </w:rPr>
        <w:t>tingen van resultaten</w:t>
      </w:r>
      <w:r w:rsidRPr="00B75EEB">
        <w:rPr>
          <w:b/>
        </w:rPr>
        <w:t>.</w:t>
      </w:r>
    </w:p>
    <w:p w:rsidR="00D9322C" w:rsidRPr="002537F2" w:rsidRDefault="00D9322C" w:rsidP="00D9322C">
      <w:pPr>
        <w:rPr>
          <w:b/>
          <w:sz w:val="22"/>
          <w:szCs w:val="22"/>
        </w:rPr>
      </w:pPr>
    </w:p>
    <w:p w:rsidR="00D44BAE" w:rsidRPr="002537F2" w:rsidRDefault="003760B8" w:rsidP="00D9322C">
      <w:pPr>
        <w:rPr>
          <w:i/>
          <w:sz w:val="22"/>
          <w:szCs w:val="22"/>
        </w:rPr>
      </w:pPr>
      <w:r w:rsidRPr="002537F2">
        <w:rPr>
          <w:i/>
          <w:sz w:val="22"/>
          <w:szCs w:val="22"/>
        </w:rPr>
        <w:t>In dit hoofdstuk worden de</w:t>
      </w:r>
      <w:r w:rsidR="00D44BAE" w:rsidRPr="002537F2">
        <w:rPr>
          <w:i/>
          <w:sz w:val="22"/>
          <w:szCs w:val="22"/>
        </w:rPr>
        <w:t xml:space="preserve"> </w:t>
      </w:r>
      <w:r w:rsidR="00590E69" w:rsidRPr="002537F2">
        <w:rPr>
          <w:i/>
          <w:sz w:val="22"/>
          <w:szCs w:val="22"/>
        </w:rPr>
        <w:t>doelen</w:t>
      </w:r>
      <w:r w:rsidR="000F638D" w:rsidRPr="002537F2">
        <w:rPr>
          <w:i/>
          <w:sz w:val="22"/>
          <w:szCs w:val="22"/>
        </w:rPr>
        <w:t xml:space="preserve"> </w:t>
      </w:r>
      <w:r w:rsidRPr="002537F2">
        <w:rPr>
          <w:i/>
          <w:sz w:val="22"/>
          <w:szCs w:val="22"/>
        </w:rPr>
        <w:t>en de</w:t>
      </w:r>
      <w:r w:rsidR="00D44BAE" w:rsidRPr="002537F2">
        <w:rPr>
          <w:i/>
          <w:sz w:val="22"/>
          <w:szCs w:val="22"/>
        </w:rPr>
        <w:t xml:space="preserve"> meetindicatoren omschr</w:t>
      </w:r>
      <w:r w:rsidRPr="002537F2">
        <w:rPr>
          <w:i/>
          <w:sz w:val="22"/>
          <w:szCs w:val="22"/>
        </w:rPr>
        <w:t>e</w:t>
      </w:r>
      <w:r w:rsidR="00D44BAE" w:rsidRPr="002537F2">
        <w:rPr>
          <w:i/>
          <w:sz w:val="22"/>
          <w:szCs w:val="22"/>
        </w:rPr>
        <w:t>ven en de uitkomsten van de metingen weergeven.</w:t>
      </w:r>
    </w:p>
    <w:p w:rsidR="00D44BAE" w:rsidRPr="002537F2" w:rsidRDefault="00D44BAE" w:rsidP="00D9322C">
      <w:pPr>
        <w:rPr>
          <w:color w:val="FF0000"/>
          <w:sz w:val="22"/>
          <w:szCs w:val="22"/>
        </w:rPr>
      </w:pPr>
      <w:r w:rsidRPr="002537F2">
        <w:rPr>
          <w:color w:val="FF0000"/>
          <w:sz w:val="22"/>
          <w:szCs w:val="22"/>
        </w:rPr>
        <w:t xml:space="preserve"> </w:t>
      </w:r>
    </w:p>
    <w:p w:rsidR="00DA52F1" w:rsidRPr="002537F2" w:rsidRDefault="00DA52F1" w:rsidP="0034628D">
      <w:pPr>
        <w:autoSpaceDE w:val="0"/>
        <w:autoSpaceDN w:val="0"/>
        <w:adjustRightInd w:val="0"/>
        <w:rPr>
          <w:rFonts w:cstheme="minorHAnsi"/>
          <w:sz w:val="22"/>
          <w:szCs w:val="22"/>
        </w:rPr>
      </w:pPr>
      <w:r w:rsidRPr="002537F2">
        <w:rPr>
          <w:rFonts w:cstheme="minorHAnsi"/>
          <w:sz w:val="22"/>
          <w:szCs w:val="22"/>
        </w:rPr>
        <w:t>Ten aanzien van Mensenrechten:</w:t>
      </w:r>
    </w:p>
    <w:p w:rsidR="0034628D" w:rsidRPr="002537F2" w:rsidRDefault="00C7509F" w:rsidP="0034628D">
      <w:pPr>
        <w:autoSpaceDE w:val="0"/>
        <w:autoSpaceDN w:val="0"/>
        <w:adjustRightInd w:val="0"/>
        <w:rPr>
          <w:rFonts w:cstheme="minorHAnsi"/>
          <w:sz w:val="22"/>
          <w:szCs w:val="22"/>
        </w:rPr>
      </w:pPr>
      <w:r w:rsidRPr="002537F2">
        <w:rPr>
          <w:rFonts w:cstheme="minorHAnsi"/>
          <w:sz w:val="22"/>
          <w:szCs w:val="22"/>
          <w:u w:val="single"/>
        </w:rPr>
        <w:t>Doel:</w:t>
      </w:r>
      <w:r w:rsidRPr="002537F2">
        <w:rPr>
          <w:rFonts w:cstheme="minorHAnsi"/>
          <w:sz w:val="22"/>
          <w:szCs w:val="22"/>
        </w:rPr>
        <w:t xml:space="preserve"> </w:t>
      </w:r>
      <w:r w:rsidRPr="002537F2">
        <w:rPr>
          <w:rFonts w:cstheme="minorHAnsi"/>
          <w:bCs/>
          <w:sz w:val="22"/>
          <w:szCs w:val="22"/>
        </w:rPr>
        <w:t>onze toeleveranciers er van overtuigen</w:t>
      </w:r>
      <w:r w:rsidRPr="002537F2">
        <w:rPr>
          <w:rFonts w:cstheme="minorHAnsi"/>
          <w:sz w:val="22"/>
          <w:szCs w:val="22"/>
        </w:rPr>
        <w:t xml:space="preserve"> de internationaal uitgevaardigde mensenrechten te eerbiedigen en niet medeplichtig te zijn aan schending van de mensenrechten.</w:t>
      </w:r>
      <w:r w:rsidR="004C3C64">
        <w:rPr>
          <w:rFonts w:cstheme="minorHAnsi"/>
          <w:sz w:val="22"/>
          <w:szCs w:val="22"/>
        </w:rPr>
        <w:t xml:space="preserve"> </w:t>
      </w:r>
      <w:r w:rsidR="00E16249">
        <w:rPr>
          <w:rFonts w:cstheme="minorHAnsi"/>
          <w:sz w:val="22"/>
          <w:szCs w:val="22"/>
        </w:rPr>
        <w:t xml:space="preserve">Daarbij hebben we de leverancier die in 2014 goedgekeurd was op legaal hout door een Risk </w:t>
      </w:r>
      <w:proofErr w:type="spellStart"/>
      <w:r w:rsidR="00E16249">
        <w:rPr>
          <w:rFonts w:cstheme="minorHAnsi"/>
          <w:sz w:val="22"/>
          <w:szCs w:val="22"/>
        </w:rPr>
        <w:t>Assesment</w:t>
      </w:r>
      <w:proofErr w:type="spellEnd"/>
      <w:r w:rsidR="00E16249">
        <w:rPr>
          <w:rFonts w:cstheme="minorHAnsi"/>
          <w:sz w:val="22"/>
          <w:szCs w:val="22"/>
        </w:rPr>
        <w:t xml:space="preserve"> uit te voeren conform de standaard van FSC </w:t>
      </w:r>
      <w:proofErr w:type="spellStart"/>
      <w:r w:rsidR="00E16249">
        <w:rPr>
          <w:rFonts w:cstheme="minorHAnsi"/>
          <w:sz w:val="22"/>
          <w:szCs w:val="22"/>
        </w:rPr>
        <w:t>Controlled</w:t>
      </w:r>
      <w:proofErr w:type="spellEnd"/>
      <w:r w:rsidR="00E16249">
        <w:rPr>
          <w:rFonts w:cstheme="minorHAnsi"/>
          <w:sz w:val="22"/>
          <w:szCs w:val="22"/>
        </w:rPr>
        <w:t xml:space="preserve"> Wood in 2015 herijkt.</w:t>
      </w:r>
      <w:r w:rsidR="00E16249" w:rsidDel="00E16249">
        <w:rPr>
          <w:rFonts w:cstheme="minorHAnsi"/>
          <w:sz w:val="22"/>
          <w:szCs w:val="22"/>
        </w:rPr>
        <w:t xml:space="preserve"> </w:t>
      </w:r>
      <w:r w:rsidRPr="002537F2">
        <w:rPr>
          <w:rFonts w:cstheme="minorHAnsi"/>
          <w:sz w:val="22"/>
          <w:szCs w:val="22"/>
          <w:u w:val="single"/>
        </w:rPr>
        <w:t>Resultaat:</w:t>
      </w:r>
      <w:r w:rsidRPr="002537F2">
        <w:rPr>
          <w:rFonts w:cstheme="minorHAnsi"/>
          <w:sz w:val="22"/>
          <w:szCs w:val="22"/>
        </w:rPr>
        <w:t xml:space="preserve"> </w:t>
      </w:r>
      <w:r w:rsidR="00340CC5">
        <w:rPr>
          <w:rFonts w:cstheme="minorHAnsi"/>
          <w:sz w:val="22"/>
          <w:szCs w:val="22"/>
        </w:rPr>
        <w:t>Jaarlijks</w:t>
      </w:r>
      <w:r w:rsidR="00B8630D" w:rsidRPr="004D00DA">
        <w:rPr>
          <w:rFonts w:cstheme="minorHAnsi"/>
          <w:sz w:val="22"/>
          <w:szCs w:val="22"/>
        </w:rPr>
        <w:t xml:space="preserve"> </w:t>
      </w:r>
      <w:r w:rsidR="0091056B">
        <w:rPr>
          <w:rFonts w:cstheme="minorHAnsi"/>
          <w:sz w:val="22"/>
          <w:szCs w:val="22"/>
        </w:rPr>
        <w:t>worden</w:t>
      </w:r>
      <w:r w:rsidR="0091056B" w:rsidRPr="004D00DA">
        <w:rPr>
          <w:rFonts w:cstheme="minorHAnsi"/>
          <w:sz w:val="22"/>
          <w:szCs w:val="22"/>
        </w:rPr>
        <w:t xml:space="preserve"> </w:t>
      </w:r>
      <w:r w:rsidR="003E040C">
        <w:rPr>
          <w:rFonts w:cstheme="minorHAnsi"/>
          <w:sz w:val="22"/>
          <w:szCs w:val="22"/>
        </w:rPr>
        <w:t xml:space="preserve">met </w:t>
      </w:r>
      <w:r w:rsidR="00BF1B34" w:rsidRPr="004D00DA">
        <w:rPr>
          <w:rFonts w:cstheme="minorHAnsi"/>
          <w:sz w:val="22"/>
          <w:szCs w:val="22"/>
        </w:rPr>
        <w:t>al</w:t>
      </w:r>
      <w:r w:rsidR="0034628D" w:rsidRPr="004D00DA">
        <w:rPr>
          <w:rFonts w:cstheme="minorHAnsi"/>
          <w:sz w:val="22"/>
          <w:szCs w:val="22"/>
        </w:rPr>
        <w:t xml:space="preserve"> onze leveranciers </w:t>
      </w:r>
      <w:r w:rsidR="003E040C">
        <w:rPr>
          <w:rFonts w:cstheme="minorHAnsi"/>
          <w:sz w:val="22"/>
          <w:szCs w:val="22"/>
        </w:rPr>
        <w:t xml:space="preserve">gesprekken gehouden en worden ze </w:t>
      </w:r>
      <w:r w:rsidR="00BF1B34" w:rsidRPr="004D00DA">
        <w:rPr>
          <w:rFonts w:cstheme="minorHAnsi"/>
          <w:sz w:val="22"/>
          <w:szCs w:val="22"/>
        </w:rPr>
        <w:t xml:space="preserve">gecontroleerd op de </w:t>
      </w:r>
      <w:r w:rsidR="0034628D" w:rsidRPr="004D00DA">
        <w:rPr>
          <w:rFonts w:cstheme="minorHAnsi"/>
          <w:sz w:val="22"/>
          <w:szCs w:val="22"/>
        </w:rPr>
        <w:t xml:space="preserve">verklaring </w:t>
      </w:r>
      <w:r w:rsidR="00BF1B34" w:rsidRPr="004D00DA">
        <w:rPr>
          <w:rFonts w:cstheme="minorHAnsi"/>
          <w:sz w:val="22"/>
          <w:szCs w:val="22"/>
        </w:rPr>
        <w:t xml:space="preserve">die zij in 2010 hebben </w:t>
      </w:r>
      <w:r w:rsidR="004D00DA" w:rsidRPr="004D00DA">
        <w:rPr>
          <w:rFonts w:cstheme="minorHAnsi"/>
          <w:sz w:val="22"/>
          <w:szCs w:val="22"/>
        </w:rPr>
        <w:t>ondertekend</w:t>
      </w:r>
      <w:r w:rsidR="004C3C64">
        <w:rPr>
          <w:rFonts w:cstheme="minorHAnsi"/>
          <w:sz w:val="22"/>
          <w:szCs w:val="22"/>
        </w:rPr>
        <w:t xml:space="preserve"> </w:t>
      </w:r>
      <w:r w:rsidR="00A4215B">
        <w:rPr>
          <w:rFonts w:cstheme="minorHAnsi"/>
          <w:sz w:val="22"/>
          <w:szCs w:val="22"/>
        </w:rPr>
        <w:t xml:space="preserve">en </w:t>
      </w:r>
      <w:r w:rsidR="00340CC5">
        <w:rPr>
          <w:rFonts w:cstheme="minorHAnsi"/>
          <w:sz w:val="22"/>
          <w:szCs w:val="22"/>
        </w:rPr>
        <w:t xml:space="preserve">is het eerste Risk </w:t>
      </w:r>
      <w:proofErr w:type="spellStart"/>
      <w:r w:rsidR="00340CC5">
        <w:rPr>
          <w:rFonts w:cstheme="minorHAnsi"/>
          <w:sz w:val="22"/>
          <w:szCs w:val="22"/>
        </w:rPr>
        <w:t>Assesment</w:t>
      </w:r>
      <w:proofErr w:type="spellEnd"/>
      <w:r w:rsidR="00340CC5">
        <w:rPr>
          <w:rFonts w:cstheme="minorHAnsi"/>
          <w:sz w:val="22"/>
          <w:szCs w:val="22"/>
        </w:rPr>
        <w:t xml:space="preserve"> bij onze leverancier goedgekeurd </w:t>
      </w:r>
      <w:r w:rsidR="004C3C64">
        <w:rPr>
          <w:rFonts w:cstheme="minorHAnsi"/>
          <w:sz w:val="22"/>
          <w:szCs w:val="22"/>
        </w:rPr>
        <w:t>door onze controlerende instelling.</w:t>
      </w:r>
    </w:p>
    <w:p w:rsidR="007037A5" w:rsidRDefault="007037A5" w:rsidP="00B75EEB">
      <w:pPr>
        <w:autoSpaceDE w:val="0"/>
        <w:autoSpaceDN w:val="0"/>
        <w:adjustRightInd w:val="0"/>
        <w:ind w:left="-12"/>
        <w:rPr>
          <w:rFonts w:cstheme="minorHAnsi"/>
          <w:i/>
          <w:sz w:val="22"/>
          <w:szCs w:val="22"/>
        </w:rPr>
      </w:pPr>
    </w:p>
    <w:p w:rsidR="00B75EEB" w:rsidRPr="002537F2" w:rsidRDefault="00B75EEB" w:rsidP="00B75EEB">
      <w:pPr>
        <w:autoSpaceDE w:val="0"/>
        <w:autoSpaceDN w:val="0"/>
        <w:adjustRightInd w:val="0"/>
        <w:ind w:left="-12"/>
        <w:rPr>
          <w:rFonts w:cstheme="minorHAnsi"/>
          <w:i/>
          <w:sz w:val="22"/>
          <w:szCs w:val="22"/>
        </w:rPr>
      </w:pPr>
      <w:r w:rsidRPr="002537F2">
        <w:rPr>
          <w:rFonts w:cstheme="minorHAnsi"/>
          <w:i/>
          <w:sz w:val="22"/>
          <w:szCs w:val="22"/>
        </w:rPr>
        <w:t>Hiermee verklaart ondergetekende dat,</w:t>
      </w:r>
    </w:p>
    <w:p w:rsidR="00B75EEB" w:rsidRPr="002537F2" w:rsidRDefault="00B75EEB" w:rsidP="00B75EEB">
      <w:pPr>
        <w:pStyle w:val="Lijstalinea"/>
        <w:numPr>
          <w:ilvl w:val="0"/>
          <w:numId w:val="6"/>
        </w:numPr>
        <w:autoSpaceDE w:val="0"/>
        <w:autoSpaceDN w:val="0"/>
        <w:adjustRightInd w:val="0"/>
        <w:rPr>
          <w:rFonts w:cstheme="minorHAnsi"/>
          <w:i/>
          <w:sz w:val="22"/>
          <w:szCs w:val="22"/>
        </w:rPr>
      </w:pPr>
      <w:r w:rsidRPr="002537F2">
        <w:rPr>
          <w:rFonts w:cstheme="minorHAnsi"/>
          <w:i/>
          <w:sz w:val="22"/>
          <w:szCs w:val="22"/>
        </w:rPr>
        <w:t>het hout niet afkomstig is van gebieden waar traditionele en/of burgerrechten geschonden worden;</w:t>
      </w:r>
    </w:p>
    <w:p w:rsidR="00B75EEB" w:rsidRPr="002537F2" w:rsidRDefault="00B75EEB" w:rsidP="00B75EEB">
      <w:pPr>
        <w:pStyle w:val="Lijstalinea"/>
        <w:numPr>
          <w:ilvl w:val="0"/>
          <w:numId w:val="6"/>
        </w:numPr>
        <w:autoSpaceDE w:val="0"/>
        <w:autoSpaceDN w:val="0"/>
        <w:adjustRightInd w:val="0"/>
        <w:rPr>
          <w:rFonts w:cstheme="minorHAnsi"/>
          <w:i/>
          <w:sz w:val="22"/>
          <w:szCs w:val="22"/>
        </w:rPr>
      </w:pPr>
      <w:r w:rsidRPr="002537F2">
        <w:rPr>
          <w:rFonts w:cstheme="minorHAnsi"/>
          <w:i/>
          <w:sz w:val="22"/>
          <w:szCs w:val="22"/>
        </w:rPr>
        <w:t xml:space="preserve">het hout niet afkomstig is uit bossen met hoge natuur- of cultuurwaarden (“high </w:t>
      </w:r>
      <w:proofErr w:type="spellStart"/>
      <w:r w:rsidRPr="009B36FB">
        <w:rPr>
          <w:rFonts w:cstheme="minorHAnsi"/>
          <w:i/>
          <w:sz w:val="22"/>
          <w:szCs w:val="22"/>
        </w:rPr>
        <w:t>conservation</w:t>
      </w:r>
      <w:proofErr w:type="spellEnd"/>
      <w:r w:rsidRPr="009B36FB">
        <w:rPr>
          <w:rFonts w:cstheme="minorHAnsi"/>
          <w:i/>
          <w:sz w:val="22"/>
          <w:szCs w:val="22"/>
        </w:rPr>
        <w:t xml:space="preserve"> </w:t>
      </w:r>
      <w:proofErr w:type="spellStart"/>
      <w:r w:rsidRPr="009B36FB">
        <w:rPr>
          <w:rFonts w:cstheme="minorHAnsi"/>
          <w:i/>
          <w:sz w:val="22"/>
          <w:szCs w:val="22"/>
        </w:rPr>
        <w:t>value</w:t>
      </w:r>
      <w:proofErr w:type="spellEnd"/>
      <w:r w:rsidRPr="009B36FB">
        <w:rPr>
          <w:rFonts w:cstheme="minorHAnsi"/>
          <w:i/>
          <w:sz w:val="22"/>
          <w:szCs w:val="22"/>
        </w:rPr>
        <w:t xml:space="preserve"> </w:t>
      </w:r>
      <w:proofErr w:type="spellStart"/>
      <w:r w:rsidRPr="009B36FB">
        <w:rPr>
          <w:rFonts w:cstheme="minorHAnsi"/>
          <w:i/>
          <w:sz w:val="22"/>
          <w:szCs w:val="22"/>
        </w:rPr>
        <w:t>forests</w:t>
      </w:r>
      <w:proofErr w:type="spellEnd"/>
      <w:r w:rsidRPr="002537F2">
        <w:rPr>
          <w:rFonts w:cstheme="minorHAnsi"/>
          <w:i/>
          <w:sz w:val="22"/>
          <w:szCs w:val="22"/>
        </w:rPr>
        <w:t>”);</w:t>
      </w:r>
    </w:p>
    <w:p w:rsidR="00B75EEB" w:rsidRPr="002537F2" w:rsidRDefault="00B75EEB" w:rsidP="00B75EEB">
      <w:pPr>
        <w:pStyle w:val="Lijstalinea"/>
        <w:numPr>
          <w:ilvl w:val="0"/>
          <w:numId w:val="6"/>
        </w:numPr>
        <w:autoSpaceDE w:val="0"/>
        <w:autoSpaceDN w:val="0"/>
        <w:adjustRightInd w:val="0"/>
        <w:rPr>
          <w:rFonts w:cstheme="minorHAnsi"/>
          <w:i/>
          <w:sz w:val="22"/>
          <w:szCs w:val="22"/>
        </w:rPr>
      </w:pPr>
      <w:r w:rsidRPr="002537F2">
        <w:rPr>
          <w:rFonts w:cstheme="minorHAnsi"/>
          <w:i/>
          <w:sz w:val="22"/>
          <w:szCs w:val="22"/>
        </w:rPr>
        <w:t>het hout niet afkomstig is van genetisch gemodificeerde bossen;</w:t>
      </w:r>
    </w:p>
    <w:p w:rsidR="00B75EEB" w:rsidRPr="002537F2" w:rsidRDefault="00B75EEB" w:rsidP="00B75EEB">
      <w:pPr>
        <w:pStyle w:val="Lijstalinea"/>
        <w:numPr>
          <w:ilvl w:val="0"/>
          <w:numId w:val="6"/>
        </w:numPr>
        <w:autoSpaceDE w:val="0"/>
        <w:autoSpaceDN w:val="0"/>
        <w:adjustRightInd w:val="0"/>
        <w:rPr>
          <w:rFonts w:cstheme="minorHAnsi"/>
          <w:i/>
          <w:sz w:val="22"/>
          <w:szCs w:val="22"/>
        </w:rPr>
      </w:pPr>
      <w:r w:rsidRPr="002537F2">
        <w:rPr>
          <w:rFonts w:cstheme="minorHAnsi"/>
          <w:i/>
          <w:sz w:val="22"/>
          <w:szCs w:val="22"/>
        </w:rPr>
        <w:t>het hout in geen geval afkomstig is uit illegale houtkap;</w:t>
      </w:r>
    </w:p>
    <w:p w:rsidR="00B75EEB" w:rsidRDefault="00B75EEB" w:rsidP="00B75EEB">
      <w:pPr>
        <w:pStyle w:val="Lijstalinea"/>
        <w:numPr>
          <w:ilvl w:val="0"/>
          <w:numId w:val="6"/>
        </w:numPr>
        <w:autoSpaceDE w:val="0"/>
        <w:autoSpaceDN w:val="0"/>
        <w:adjustRightInd w:val="0"/>
        <w:rPr>
          <w:rFonts w:cstheme="minorHAnsi"/>
          <w:i/>
          <w:sz w:val="22"/>
          <w:szCs w:val="22"/>
        </w:rPr>
      </w:pPr>
      <w:r w:rsidRPr="002537F2">
        <w:rPr>
          <w:rFonts w:cstheme="minorHAnsi"/>
          <w:i/>
          <w:sz w:val="22"/>
          <w:szCs w:val="22"/>
        </w:rPr>
        <w:t>het hout niet afkomstig is uit “conversie” (kappen van natuurlijk bos t.b.v. ander landgebruik bijvoorbeeld hout- of palmolieplantages).</w:t>
      </w:r>
    </w:p>
    <w:p w:rsidR="00BF1B34" w:rsidRDefault="00BF1B34" w:rsidP="00BF1B34">
      <w:pPr>
        <w:autoSpaceDE w:val="0"/>
        <w:autoSpaceDN w:val="0"/>
        <w:adjustRightInd w:val="0"/>
        <w:rPr>
          <w:rFonts w:cstheme="minorHAnsi"/>
          <w:i/>
          <w:sz w:val="22"/>
          <w:szCs w:val="22"/>
        </w:rPr>
      </w:pPr>
    </w:p>
    <w:p w:rsidR="00A70ADE" w:rsidRDefault="00A70ADE" w:rsidP="00D9322C">
      <w:pPr>
        <w:rPr>
          <w:sz w:val="22"/>
          <w:szCs w:val="22"/>
        </w:rPr>
      </w:pPr>
      <w:r>
        <w:rPr>
          <w:rFonts w:cstheme="minorHAnsi"/>
          <w:sz w:val="22"/>
          <w:szCs w:val="22"/>
        </w:rPr>
        <w:t>Vanaf maart 2013 mag volgens een Europese verordening</w:t>
      </w:r>
      <w:r w:rsidR="004C3C64">
        <w:rPr>
          <w:rFonts w:cstheme="minorHAnsi"/>
          <w:sz w:val="22"/>
          <w:szCs w:val="22"/>
        </w:rPr>
        <w:t xml:space="preserve"> (EUTR)</w:t>
      </w:r>
      <w:r>
        <w:rPr>
          <w:rFonts w:cstheme="minorHAnsi"/>
          <w:sz w:val="22"/>
          <w:szCs w:val="22"/>
        </w:rPr>
        <w:t xml:space="preserve"> alleen nog maar legaal hout worden verhandeld. Dit sluit aan bij onze doelstelling, welke dan ook door middel van wetgeving </w:t>
      </w:r>
      <w:r w:rsidR="004C3C64">
        <w:rPr>
          <w:rFonts w:cstheme="minorHAnsi"/>
          <w:sz w:val="22"/>
          <w:szCs w:val="22"/>
        </w:rPr>
        <w:t xml:space="preserve">is </w:t>
      </w:r>
      <w:r>
        <w:rPr>
          <w:rFonts w:cstheme="minorHAnsi"/>
          <w:sz w:val="22"/>
          <w:szCs w:val="22"/>
        </w:rPr>
        <w:t>vastgesteld.</w:t>
      </w:r>
      <w:r w:rsidR="00340CC5">
        <w:rPr>
          <w:rFonts w:cstheme="minorHAnsi"/>
          <w:sz w:val="22"/>
          <w:szCs w:val="22"/>
        </w:rPr>
        <w:t xml:space="preserve"> Wij hebben eind 2013 het handboek P&amp;O herschreven en </w:t>
      </w:r>
      <w:r w:rsidR="00340CC5">
        <w:rPr>
          <w:rFonts w:cstheme="minorHAnsi"/>
          <w:sz w:val="22"/>
          <w:szCs w:val="22"/>
        </w:rPr>
        <w:lastRenderedPageBreak/>
        <w:t>geactualiseerd. Deze is gecommuniceerd naar onze medewerkers. Hierin staan de huisregels, vergoedingen</w:t>
      </w:r>
      <w:r w:rsidR="00EE358F">
        <w:rPr>
          <w:rFonts w:cstheme="minorHAnsi"/>
          <w:sz w:val="22"/>
          <w:szCs w:val="22"/>
        </w:rPr>
        <w:t>, rechten</w:t>
      </w:r>
      <w:r w:rsidR="00340CC5">
        <w:rPr>
          <w:rFonts w:cstheme="minorHAnsi"/>
          <w:sz w:val="22"/>
          <w:szCs w:val="22"/>
        </w:rPr>
        <w:t xml:space="preserve"> en regelingen voor medewerkers van </w:t>
      </w:r>
      <w:proofErr w:type="spellStart"/>
      <w:r w:rsidR="00340CC5">
        <w:rPr>
          <w:rFonts w:cstheme="minorHAnsi"/>
          <w:sz w:val="22"/>
          <w:szCs w:val="22"/>
        </w:rPr>
        <w:t>Van</w:t>
      </w:r>
      <w:proofErr w:type="spellEnd"/>
      <w:r w:rsidR="00340CC5">
        <w:rPr>
          <w:rFonts w:cstheme="minorHAnsi"/>
          <w:sz w:val="22"/>
          <w:szCs w:val="22"/>
        </w:rPr>
        <w:t xml:space="preserve"> Swaay gedefinieer</w:t>
      </w:r>
      <w:r w:rsidR="00EE358F">
        <w:rPr>
          <w:rFonts w:cstheme="minorHAnsi"/>
          <w:sz w:val="22"/>
          <w:szCs w:val="22"/>
        </w:rPr>
        <w:t>d.</w:t>
      </w:r>
      <w:r w:rsidR="003E040C">
        <w:rPr>
          <w:rFonts w:cstheme="minorHAnsi"/>
          <w:sz w:val="22"/>
          <w:szCs w:val="22"/>
        </w:rPr>
        <w:t xml:space="preserve"> Daarbij kopen we zoveel mogelijk gecertificeerd hout in. </w:t>
      </w:r>
    </w:p>
    <w:p w:rsidR="00A70ADE" w:rsidRPr="002537F2" w:rsidRDefault="00A70ADE" w:rsidP="00D9322C">
      <w:pPr>
        <w:rPr>
          <w:sz w:val="22"/>
          <w:szCs w:val="22"/>
        </w:rPr>
      </w:pPr>
    </w:p>
    <w:p w:rsidR="0030581C" w:rsidRPr="002537F2" w:rsidRDefault="00DA52F1" w:rsidP="00D9322C">
      <w:pPr>
        <w:rPr>
          <w:sz w:val="22"/>
          <w:szCs w:val="22"/>
        </w:rPr>
      </w:pPr>
      <w:r w:rsidRPr="002537F2">
        <w:rPr>
          <w:sz w:val="22"/>
          <w:szCs w:val="22"/>
        </w:rPr>
        <w:t>Ten aanzien van Arbeidsvoorwaarden:</w:t>
      </w:r>
    </w:p>
    <w:p w:rsidR="00C25332" w:rsidRPr="002537F2" w:rsidRDefault="00C25332" w:rsidP="00D9322C">
      <w:pPr>
        <w:rPr>
          <w:sz w:val="22"/>
          <w:szCs w:val="22"/>
        </w:rPr>
      </w:pPr>
      <w:r w:rsidRPr="002537F2">
        <w:rPr>
          <w:sz w:val="22"/>
          <w:szCs w:val="22"/>
          <w:u w:val="single"/>
        </w:rPr>
        <w:t>Doel</w:t>
      </w:r>
      <w:r w:rsidRPr="002537F2">
        <w:rPr>
          <w:sz w:val="22"/>
          <w:szCs w:val="22"/>
        </w:rPr>
        <w:t>: waken over de gezondheid van onze medewerkers en het scheppen van een goed werkklimaat.</w:t>
      </w:r>
    </w:p>
    <w:p w:rsidR="00C25332" w:rsidRPr="00006A64" w:rsidRDefault="00C25332" w:rsidP="00D9322C">
      <w:pPr>
        <w:rPr>
          <w:sz w:val="22"/>
          <w:szCs w:val="22"/>
        </w:rPr>
      </w:pPr>
      <w:r w:rsidRPr="002537F2">
        <w:rPr>
          <w:sz w:val="22"/>
          <w:szCs w:val="22"/>
          <w:u w:val="single"/>
        </w:rPr>
        <w:t>Resultaat:</w:t>
      </w:r>
      <w:r w:rsidRPr="002537F2">
        <w:rPr>
          <w:sz w:val="22"/>
          <w:szCs w:val="22"/>
        </w:rPr>
        <w:t xml:space="preserve"> </w:t>
      </w:r>
      <w:r w:rsidRPr="00356731">
        <w:rPr>
          <w:sz w:val="22"/>
          <w:szCs w:val="22"/>
        </w:rPr>
        <w:t xml:space="preserve">Het ziektepercentage van onze </w:t>
      </w:r>
      <w:r w:rsidR="004C3C64" w:rsidRPr="00356731">
        <w:rPr>
          <w:sz w:val="22"/>
          <w:szCs w:val="22"/>
        </w:rPr>
        <w:t>medewerkers</w:t>
      </w:r>
      <w:r w:rsidR="004C3C64">
        <w:rPr>
          <w:sz w:val="22"/>
          <w:szCs w:val="22"/>
        </w:rPr>
        <w:t xml:space="preserve"> is in 201</w:t>
      </w:r>
      <w:r w:rsidR="00EE358F">
        <w:rPr>
          <w:sz w:val="22"/>
          <w:szCs w:val="22"/>
        </w:rPr>
        <w:t>4</w:t>
      </w:r>
      <w:r w:rsidR="004C3C64">
        <w:rPr>
          <w:sz w:val="22"/>
          <w:szCs w:val="22"/>
        </w:rPr>
        <w:t xml:space="preserve"> </w:t>
      </w:r>
      <w:r w:rsidR="00EE358F">
        <w:rPr>
          <w:sz w:val="22"/>
          <w:szCs w:val="22"/>
        </w:rPr>
        <w:t xml:space="preserve">afgenomen </w:t>
      </w:r>
      <w:r w:rsidR="004C3C64">
        <w:rPr>
          <w:sz w:val="22"/>
          <w:szCs w:val="22"/>
        </w:rPr>
        <w:t xml:space="preserve">tot circa </w:t>
      </w:r>
      <w:r w:rsidR="00EE358F">
        <w:rPr>
          <w:sz w:val="22"/>
          <w:szCs w:val="22"/>
        </w:rPr>
        <w:t>3</w:t>
      </w:r>
      <w:r w:rsidR="004C3C64">
        <w:rPr>
          <w:sz w:val="22"/>
          <w:szCs w:val="22"/>
        </w:rPr>
        <w:t xml:space="preserve">% ten opzichte van </w:t>
      </w:r>
      <w:r w:rsidRPr="00356731">
        <w:rPr>
          <w:sz w:val="22"/>
          <w:szCs w:val="22"/>
        </w:rPr>
        <w:t>201</w:t>
      </w:r>
      <w:r w:rsidR="00356731" w:rsidRPr="00356731">
        <w:rPr>
          <w:sz w:val="22"/>
          <w:szCs w:val="22"/>
        </w:rPr>
        <w:t>2</w:t>
      </w:r>
      <w:r w:rsidR="00F351ED" w:rsidRPr="00356731">
        <w:rPr>
          <w:sz w:val="22"/>
          <w:szCs w:val="22"/>
        </w:rPr>
        <w:t xml:space="preserve"> </w:t>
      </w:r>
      <w:r w:rsidR="004C3C64">
        <w:rPr>
          <w:sz w:val="22"/>
          <w:szCs w:val="22"/>
        </w:rPr>
        <w:t>(</w:t>
      </w:r>
      <w:r w:rsidR="00EE358F">
        <w:rPr>
          <w:sz w:val="22"/>
          <w:szCs w:val="22"/>
        </w:rPr>
        <w:t>circa 7</w:t>
      </w:r>
      <w:r w:rsidRPr="00356731">
        <w:rPr>
          <w:sz w:val="22"/>
          <w:szCs w:val="22"/>
        </w:rPr>
        <w:t>%</w:t>
      </w:r>
      <w:r w:rsidR="004C3C64">
        <w:rPr>
          <w:sz w:val="22"/>
          <w:szCs w:val="22"/>
        </w:rPr>
        <w:t xml:space="preserve">). </w:t>
      </w:r>
    </w:p>
    <w:p w:rsidR="002537F2" w:rsidRPr="002537F2" w:rsidRDefault="002537F2" w:rsidP="00D9322C">
      <w:pPr>
        <w:rPr>
          <w:sz w:val="22"/>
          <w:szCs w:val="22"/>
          <w:u w:val="single"/>
        </w:rPr>
      </w:pPr>
    </w:p>
    <w:p w:rsidR="00C25332" w:rsidRPr="002537F2" w:rsidRDefault="002769BD" w:rsidP="00D9322C">
      <w:pPr>
        <w:rPr>
          <w:sz w:val="22"/>
          <w:szCs w:val="22"/>
        </w:rPr>
      </w:pPr>
      <w:r w:rsidRPr="002537F2">
        <w:rPr>
          <w:sz w:val="22"/>
          <w:szCs w:val="22"/>
          <w:u w:val="single"/>
        </w:rPr>
        <w:t xml:space="preserve">Doel: </w:t>
      </w:r>
      <w:r w:rsidRPr="002537F2">
        <w:rPr>
          <w:sz w:val="22"/>
          <w:szCs w:val="22"/>
        </w:rPr>
        <w:t>het ondersteunen van maatschappelijke organisaties in natura of in geld en het on</w:t>
      </w:r>
      <w:r w:rsidR="00BF1B34">
        <w:rPr>
          <w:sz w:val="22"/>
          <w:szCs w:val="22"/>
        </w:rPr>
        <w:t xml:space="preserve">dersteunen van onze medewerkers </w:t>
      </w:r>
      <w:r w:rsidRPr="002537F2">
        <w:rPr>
          <w:sz w:val="22"/>
          <w:szCs w:val="22"/>
        </w:rPr>
        <w:t>die zich inzetten voor het plaatselijke verenigingsleven.</w:t>
      </w:r>
    </w:p>
    <w:p w:rsidR="002769BD" w:rsidRPr="002537F2" w:rsidRDefault="002769BD" w:rsidP="00D9322C">
      <w:pPr>
        <w:rPr>
          <w:sz w:val="22"/>
          <w:szCs w:val="22"/>
        </w:rPr>
      </w:pPr>
      <w:r w:rsidRPr="002537F2">
        <w:rPr>
          <w:sz w:val="22"/>
          <w:szCs w:val="22"/>
          <w:u w:val="single"/>
        </w:rPr>
        <w:t>Resultaat:</w:t>
      </w:r>
      <w:r w:rsidRPr="002537F2">
        <w:rPr>
          <w:sz w:val="22"/>
          <w:szCs w:val="22"/>
        </w:rPr>
        <w:t xml:space="preserve"> Diverse maatschappelijke organisaties en plaatselijke verenigingen worden gesteund in natura of in geld als ondersteuning voor hun activiteiten.</w:t>
      </w:r>
    </w:p>
    <w:p w:rsidR="00C7509F" w:rsidRDefault="00C7509F" w:rsidP="00C25332">
      <w:pPr>
        <w:rPr>
          <w:sz w:val="22"/>
          <w:szCs w:val="22"/>
        </w:rPr>
      </w:pPr>
    </w:p>
    <w:p w:rsidR="00EE358F" w:rsidRDefault="00EE358F" w:rsidP="00C25332">
      <w:pPr>
        <w:rPr>
          <w:sz w:val="22"/>
          <w:szCs w:val="22"/>
        </w:rPr>
      </w:pPr>
      <w:r w:rsidRPr="00727228">
        <w:rPr>
          <w:sz w:val="22"/>
          <w:szCs w:val="22"/>
          <w:u w:val="single"/>
        </w:rPr>
        <w:t>Doel</w:t>
      </w:r>
      <w:r>
        <w:rPr>
          <w:sz w:val="22"/>
          <w:szCs w:val="22"/>
        </w:rPr>
        <w:t>: het creëren van werkgelegenheid voor mensen met een arbeidshandicap.</w:t>
      </w:r>
    </w:p>
    <w:p w:rsidR="00EE358F" w:rsidRDefault="00EE358F" w:rsidP="00C25332">
      <w:pPr>
        <w:rPr>
          <w:sz w:val="22"/>
          <w:szCs w:val="22"/>
        </w:rPr>
      </w:pPr>
      <w:r w:rsidRPr="00727228">
        <w:rPr>
          <w:sz w:val="22"/>
          <w:szCs w:val="22"/>
          <w:u w:val="single"/>
        </w:rPr>
        <w:t>Resultaat</w:t>
      </w:r>
      <w:r>
        <w:rPr>
          <w:sz w:val="22"/>
          <w:szCs w:val="22"/>
        </w:rPr>
        <w:t>: In 2014 hebben we een medewerker vanuit de WSD op uitzendbasis aangenomen en werkgelegenheid gecreëerd.</w:t>
      </w:r>
    </w:p>
    <w:p w:rsidR="00EE358F" w:rsidRPr="002537F2" w:rsidRDefault="00EE358F" w:rsidP="00C25332">
      <w:pPr>
        <w:rPr>
          <w:sz w:val="22"/>
          <w:szCs w:val="22"/>
        </w:rPr>
      </w:pPr>
    </w:p>
    <w:p w:rsidR="00DA52F1" w:rsidRPr="002537F2" w:rsidRDefault="00F351ED" w:rsidP="00D9322C">
      <w:pPr>
        <w:rPr>
          <w:sz w:val="22"/>
          <w:szCs w:val="22"/>
        </w:rPr>
      </w:pPr>
      <w:r w:rsidRPr="002537F2">
        <w:rPr>
          <w:sz w:val="22"/>
          <w:szCs w:val="22"/>
        </w:rPr>
        <w:t>Ten aanzien van Milieu.</w:t>
      </w:r>
    </w:p>
    <w:p w:rsidR="00F351ED" w:rsidRPr="002537F2" w:rsidRDefault="00F351ED" w:rsidP="00D9322C">
      <w:pPr>
        <w:rPr>
          <w:rFonts w:cstheme="minorHAnsi"/>
          <w:sz w:val="22"/>
          <w:szCs w:val="22"/>
          <w:lang w:eastAsia="nl-NL"/>
        </w:rPr>
      </w:pPr>
      <w:r w:rsidRPr="002537F2">
        <w:rPr>
          <w:sz w:val="22"/>
          <w:szCs w:val="22"/>
          <w:u w:val="single"/>
        </w:rPr>
        <w:t>Doel</w:t>
      </w:r>
      <w:r w:rsidRPr="002537F2">
        <w:rPr>
          <w:sz w:val="22"/>
          <w:szCs w:val="22"/>
        </w:rPr>
        <w:t xml:space="preserve">: het </w:t>
      </w:r>
      <w:r w:rsidRPr="002537F2">
        <w:rPr>
          <w:rFonts w:cstheme="minorHAnsi"/>
          <w:sz w:val="22"/>
          <w:szCs w:val="22"/>
          <w:lang w:eastAsia="nl-NL"/>
        </w:rPr>
        <w:t>gescheiden inzamelen van afvalstoffen en ontwikkelen van nieuwe producten.</w:t>
      </w:r>
    </w:p>
    <w:p w:rsidR="00F351ED" w:rsidRPr="002537F2" w:rsidRDefault="00F351ED" w:rsidP="00D9322C">
      <w:pPr>
        <w:rPr>
          <w:sz w:val="22"/>
          <w:szCs w:val="22"/>
        </w:rPr>
      </w:pPr>
      <w:r w:rsidRPr="002537F2">
        <w:rPr>
          <w:rFonts w:cstheme="minorHAnsi"/>
          <w:sz w:val="22"/>
          <w:szCs w:val="22"/>
          <w:u w:val="single"/>
          <w:lang w:eastAsia="nl-NL"/>
        </w:rPr>
        <w:t>Resultaat:</w:t>
      </w:r>
      <w:r w:rsidRPr="002537F2">
        <w:rPr>
          <w:rFonts w:cstheme="minorHAnsi"/>
          <w:sz w:val="22"/>
          <w:szCs w:val="22"/>
          <w:lang w:eastAsia="nl-NL"/>
        </w:rPr>
        <w:t xml:space="preserve">  </w:t>
      </w:r>
    </w:p>
    <w:p w:rsidR="00DA52F1" w:rsidRPr="002537F2" w:rsidRDefault="00DA52F1" w:rsidP="00F351ED">
      <w:pPr>
        <w:rPr>
          <w:sz w:val="22"/>
          <w:szCs w:val="22"/>
        </w:rPr>
      </w:pPr>
      <w:r w:rsidRPr="002537F2">
        <w:rPr>
          <w:sz w:val="22"/>
          <w:szCs w:val="22"/>
        </w:rPr>
        <w:t>Gescheiden inzameling vindt plaats in de volgende afvalstromen:</w:t>
      </w:r>
    </w:p>
    <w:p w:rsidR="00DA52F1" w:rsidRPr="002537F2" w:rsidRDefault="00910FFA" w:rsidP="00C7509F">
      <w:pPr>
        <w:pStyle w:val="Lijstalinea"/>
        <w:numPr>
          <w:ilvl w:val="0"/>
          <w:numId w:val="10"/>
        </w:numPr>
        <w:rPr>
          <w:sz w:val="22"/>
          <w:szCs w:val="22"/>
        </w:rPr>
      </w:pPr>
      <w:r w:rsidRPr="002537F2">
        <w:rPr>
          <w:sz w:val="22"/>
          <w:szCs w:val="22"/>
        </w:rPr>
        <w:t>papier en karton;</w:t>
      </w:r>
    </w:p>
    <w:p w:rsidR="00DA52F1" w:rsidRPr="002537F2" w:rsidRDefault="00910FFA" w:rsidP="00C7509F">
      <w:pPr>
        <w:pStyle w:val="Lijstalinea"/>
        <w:numPr>
          <w:ilvl w:val="0"/>
          <w:numId w:val="10"/>
        </w:numPr>
        <w:rPr>
          <w:sz w:val="22"/>
          <w:szCs w:val="22"/>
        </w:rPr>
      </w:pPr>
      <w:r w:rsidRPr="002537F2">
        <w:rPr>
          <w:sz w:val="22"/>
          <w:szCs w:val="22"/>
        </w:rPr>
        <w:t>schoon houtafval;</w:t>
      </w:r>
    </w:p>
    <w:p w:rsidR="00DA52F1" w:rsidRPr="002537F2" w:rsidRDefault="00DA52F1" w:rsidP="00C7509F">
      <w:pPr>
        <w:pStyle w:val="Lijstalinea"/>
        <w:numPr>
          <w:ilvl w:val="0"/>
          <w:numId w:val="10"/>
        </w:numPr>
        <w:rPr>
          <w:sz w:val="22"/>
          <w:szCs w:val="22"/>
        </w:rPr>
      </w:pPr>
      <w:r w:rsidRPr="002537F2">
        <w:rPr>
          <w:sz w:val="22"/>
          <w:szCs w:val="22"/>
        </w:rPr>
        <w:t>geïmpregneerd</w:t>
      </w:r>
      <w:r w:rsidR="00910FFA" w:rsidRPr="002537F2">
        <w:rPr>
          <w:sz w:val="22"/>
          <w:szCs w:val="22"/>
        </w:rPr>
        <w:t xml:space="preserve"> en geverfd hout;</w:t>
      </w:r>
    </w:p>
    <w:p w:rsidR="00DA52F1" w:rsidRPr="002537F2" w:rsidRDefault="00910FFA" w:rsidP="00C7509F">
      <w:pPr>
        <w:pStyle w:val="Lijstalinea"/>
        <w:numPr>
          <w:ilvl w:val="0"/>
          <w:numId w:val="10"/>
        </w:numPr>
        <w:rPr>
          <w:sz w:val="22"/>
          <w:szCs w:val="22"/>
        </w:rPr>
      </w:pPr>
      <w:r w:rsidRPr="002537F2">
        <w:rPr>
          <w:sz w:val="22"/>
          <w:szCs w:val="22"/>
        </w:rPr>
        <w:t>oud ijzer en bandstaal;</w:t>
      </w:r>
    </w:p>
    <w:p w:rsidR="00DA52F1" w:rsidRPr="002537F2" w:rsidRDefault="00DA52F1" w:rsidP="00C7509F">
      <w:pPr>
        <w:pStyle w:val="Lijstalinea"/>
        <w:numPr>
          <w:ilvl w:val="0"/>
          <w:numId w:val="10"/>
        </w:numPr>
        <w:rPr>
          <w:sz w:val="22"/>
          <w:szCs w:val="22"/>
        </w:rPr>
      </w:pPr>
      <w:r w:rsidRPr="002537F2">
        <w:rPr>
          <w:sz w:val="22"/>
          <w:szCs w:val="22"/>
        </w:rPr>
        <w:t>o</w:t>
      </w:r>
      <w:r w:rsidR="00910FFA" w:rsidRPr="002537F2">
        <w:rPr>
          <w:sz w:val="22"/>
          <w:szCs w:val="22"/>
        </w:rPr>
        <w:t>liehoudend afval en oliefilters;</w:t>
      </w:r>
    </w:p>
    <w:p w:rsidR="00DA52F1" w:rsidRPr="002537F2" w:rsidRDefault="00DA52F1" w:rsidP="00C7509F">
      <w:pPr>
        <w:pStyle w:val="Lijstalinea"/>
        <w:numPr>
          <w:ilvl w:val="0"/>
          <w:numId w:val="10"/>
        </w:numPr>
        <w:rPr>
          <w:sz w:val="22"/>
          <w:szCs w:val="22"/>
        </w:rPr>
      </w:pPr>
      <w:r w:rsidRPr="002537F2">
        <w:rPr>
          <w:sz w:val="22"/>
          <w:szCs w:val="22"/>
        </w:rPr>
        <w:t>gevaarlijk afval</w:t>
      </w:r>
      <w:r w:rsidR="00910FFA" w:rsidRPr="002537F2">
        <w:rPr>
          <w:sz w:val="22"/>
          <w:szCs w:val="22"/>
        </w:rPr>
        <w:t>;</w:t>
      </w:r>
    </w:p>
    <w:p w:rsidR="00DA52F1" w:rsidRPr="002537F2" w:rsidRDefault="00DA52F1" w:rsidP="00C7509F">
      <w:pPr>
        <w:pStyle w:val="Lijstalinea"/>
        <w:numPr>
          <w:ilvl w:val="0"/>
          <w:numId w:val="10"/>
        </w:numPr>
        <w:rPr>
          <w:sz w:val="22"/>
          <w:szCs w:val="22"/>
        </w:rPr>
      </w:pPr>
      <w:r w:rsidRPr="002537F2">
        <w:rPr>
          <w:sz w:val="22"/>
          <w:szCs w:val="22"/>
        </w:rPr>
        <w:t>kantoorafval</w:t>
      </w:r>
      <w:r w:rsidR="00910FFA" w:rsidRPr="002537F2">
        <w:rPr>
          <w:sz w:val="22"/>
          <w:szCs w:val="22"/>
        </w:rPr>
        <w:t>;</w:t>
      </w:r>
    </w:p>
    <w:p w:rsidR="00DA52F1" w:rsidRPr="002537F2" w:rsidRDefault="00DA52F1" w:rsidP="00C7509F">
      <w:pPr>
        <w:pStyle w:val="Lijstalinea"/>
        <w:numPr>
          <w:ilvl w:val="0"/>
          <w:numId w:val="10"/>
        </w:numPr>
        <w:rPr>
          <w:sz w:val="22"/>
          <w:szCs w:val="22"/>
        </w:rPr>
      </w:pPr>
      <w:r w:rsidRPr="002537F2">
        <w:rPr>
          <w:sz w:val="22"/>
          <w:szCs w:val="22"/>
        </w:rPr>
        <w:t>restafval</w:t>
      </w:r>
      <w:r w:rsidR="00F351ED" w:rsidRPr="002537F2">
        <w:rPr>
          <w:sz w:val="22"/>
          <w:szCs w:val="22"/>
        </w:rPr>
        <w:t>.</w:t>
      </w:r>
    </w:p>
    <w:p w:rsidR="00C96CA3" w:rsidRPr="002537F2" w:rsidRDefault="00C96CA3" w:rsidP="00F351ED">
      <w:pPr>
        <w:rPr>
          <w:sz w:val="22"/>
          <w:szCs w:val="22"/>
        </w:rPr>
      </w:pPr>
    </w:p>
    <w:p w:rsidR="00276089" w:rsidRPr="002537F2" w:rsidRDefault="00B8630D" w:rsidP="00F351ED">
      <w:pPr>
        <w:rPr>
          <w:sz w:val="22"/>
          <w:szCs w:val="22"/>
        </w:rPr>
      </w:pPr>
      <w:r w:rsidRPr="002537F2">
        <w:rPr>
          <w:sz w:val="22"/>
          <w:szCs w:val="22"/>
        </w:rPr>
        <w:t>Al het verontreinigde procesafval</w:t>
      </w:r>
      <w:r w:rsidR="00F431BF" w:rsidRPr="002537F2">
        <w:rPr>
          <w:sz w:val="22"/>
          <w:szCs w:val="22"/>
        </w:rPr>
        <w:t>water</w:t>
      </w:r>
      <w:r w:rsidRPr="002537F2">
        <w:rPr>
          <w:sz w:val="22"/>
          <w:szCs w:val="22"/>
        </w:rPr>
        <w:t xml:space="preserve"> wordt i</w:t>
      </w:r>
      <w:r w:rsidR="00C7509F" w:rsidRPr="002537F2">
        <w:rPr>
          <w:sz w:val="22"/>
          <w:szCs w:val="22"/>
        </w:rPr>
        <w:t>n ons eigen bedrijf he</w:t>
      </w:r>
      <w:r w:rsidR="00F351ED" w:rsidRPr="002537F2">
        <w:rPr>
          <w:sz w:val="22"/>
          <w:szCs w:val="22"/>
        </w:rPr>
        <w:t>rgebruikt.</w:t>
      </w:r>
    </w:p>
    <w:p w:rsidR="00C7509F" w:rsidRPr="002537F2" w:rsidRDefault="00C7509F" w:rsidP="00F351ED">
      <w:pPr>
        <w:rPr>
          <w:sz w:val="22"/>
          <w:szCs w:val="22"/>
        </w:rPr>
      </w:pPr>
      <w:r w:rsidRPr="002537F2">
        <w:rPr>
          <w:sz w:val="22"/>
          <w:szCs w:val="22"/>
        </w:rPr>
        <w:t>Wij zijn aangesloten bi</w:t>
      </w:r>
      <w:r w:rsidR="00F351ED" w:rsidRPr="002537F2">
        <w:rPr>
          <w:sz w:val="22"/>
          <w:szCs w:val="22"/>
        </w:rPr>
        <w:t>j de houtkeurmerken FSC en PEFC.</w:t>
      </w:r>
    </w:p>
    <w:p w:rsidR="00EE358F" w:rsidRDefault="00EE358F" w:rsidP="00F351ED">
      <w:pPr>
        <w:rPr>
          <w:sz w:val="22"/>
          <w:szCs w:val="22"/>
        </w:rPr>
      </w:pPr>
    </w:p>
    <w:p w:rsidR="00EE358F" w:rsidRDefault="00450587" w:rsidP="00F351ED">
      <w:pPr>
        <w:rPr>
          <w:sz w:val="22"/>
          <w:szCs w:val="22"/>
        </w:rPr>
      </w:pPr>
      <w:r w:rsidRPr="00DE653F">
        <w:rPr>
          <w:sz w:val="22"/>
          <w:szCs w:val="22"/>
          <w:u w:val="single"/>
        </w:rPr>
        <w:t>Doel</w:t>
      </w:r>
      <w:r>
        <w:rPr>
          <w:sz w:val="22"/>
          <w:szCs w:val="22"/>
        </w:rPr>
        <w:t>: de ambitie is om de gronden onder ons bedrijf te analyseren op vervuiling en dit te saneren of vast te zetten.</w:t>
      </w:r>
    </w:p>
    <w:p w:rsidR="00F431BF" w:rsidRDefault="00EE358F" w:rsidP="00D9322C">
      <w:pPr>
        <w:rPr>
          <w:sz w:val="22"/>
          <w:szCs w:val="22"/>
        </w:rPr>
      </w:pPr>
      <w:r w:rsidRPr="00DE653F">
        <w:rPr>
          <w:sz w:val="22"/>
          <w:szCs w:val="22"/>
          <w:u w:val="single"/>
        </w:rPr>
        <w:t>Resultaat</w:t>
      </w:r>
      <w:r>
        <w:rPr>
          <w:sz w:val="22"/>
          <w:szCs w:val="22"/>
        </w:rPr>
        <w:t xml:space="preserve">: in 2013 en 2014 is er een onderzoek uitgevoerd naar de grondkwaliteit in Schijndel en is de verontreiniging die </w:t>
      </w:r>
      <w:r w:rsidR="00450587">
        <w:rPr>
          <w:sz w:val="22"/>
          <w:szCs w:val="22"/>
        </w:rPr>
        <w:t>circa 50 jaar geleden is veroorzaakt in kaart gebracht. In 2014 is hiervoor een saneringsplan geschreven. Dit voorstel heeft medio 2014 ter inzage gelegen</w:t>
      </w:r>
      <w:r w:rsidR="00263901">
        <w:rPr>
          <w:sz w:val="22"/>
          <w:szCs w:val="22"/>
        </w:rPr>
        <w:t xml:space="preserve"> en is akkoord bevonden om uit te voeren. De aanbesteding is gestart en de subsidievraag is in 2015 verzonden. In afwachting van de reactie van de overheid, gaan we daarna over om deelplan V te saneren.</w:t>
      </w:r>
    </w:p>
    <w:p w:rsidR="00DE653F" w:rsidRPr="002537F2" w:rsidRDefault="00DE653F" w:rsidP="00D9322C">
      <w:pPr>
        <w:rPr>
          <w:sz w:val="22"/>
          <w:szCs w:val="22"/>
        </w:rPr>
      </w:pPr>
    </w:p>
    <w:p w:rsidR="00B8630D" w:rsidRPr="002537F2" w:rsidRDefault="00B8630D" w:rsidP="00D9322C">
      <w:pPr>
        <w:rPr>
          <w:sz w:val="22"/>
          <w:szCs w:val="22"/>
        </w:rPr>
      </w:pPr>
    </w:p>
    <w:p w:rsidR="0030581C" w:rsidRDefault="0030581C" w:rsidP="00E80307">
      <w:pPr>
        <w:pStyle w:val="Lijstalinea"/>
        <w:numPr>
          <w:ilvl w:val="0"/>
          <w:numId w:val="13"/>
        </w:numPr>
        <w:rPr>
          <w:b/>
        </w:rPr>
      </w:pPr>
      <w:r>
        <w:rPr>
          <w:b/>
        </w:rPr>
        <w:t>INFORMEREN VAN DE STAKEHOLDERS.</w:t>
      </w:r>
    </w:p>
    <w:p w:rsidR="0030581C" w:rsidRDefault="0030581C" w:rsidP="00D9322C">
      <w:pPr>
        <w:rPr>
          <w:b/>
        </w:rPr>
      </w:pPr>
    </w:p>
    <w:p w:rsidR="00CD07EA" w:rsidRDefault="00F351ED" w:rsidP="00263901">
      <w:pPr>
        <w:rPr>
          <w:b/>
        </w:rPr>
      </w:pPr>
      <w:r w:rsidRPr="00F351ED">
        <w:rPr>
          <w:sz w:val="22"/>
          <w:szCs w:val="22"/>
        </w:rPr>
        <w:t xml:space="preserve">Dit </w:t>
      </w:r>
      <w:r w:rsidR="0030581C" w:rsidRPr="00F351ED">
        <w:rPr>
          <w:sz w:val="22"/>
          <w:szCs w:val="22"/>
        </w:rPr>
        <w:t xml:space="preserve"> COP (</w:t>
      </w:r>
      <w:r w:rsidR="0030581C" w:rsidRPr="00356731">
        <w:rPr>
          <w:sz w:val="22"/>
          <w:szCs w:val="22"/>
        </w:rPr>
        <w:t xml:space="preserve">Communication of </w:t>
      </w:r>
      <w:proofErr w:type="spellStart"/>
      <w:r w:rsidR="0030581C" w:rsidRPr="009B36FB">
        <w:rPr>
          <w:sz w:val="22"/>
          <w:szCs w:val="22"/>
        </w:rPr>
        <w:t>Progress</w:t>
      </w:r>
      <w:proofErr w:type="spellEnd"/>
      <w:r w:rsidR="00005B5B">
        <w:rPr>
          <w:sz w:val="22"/>
          <w:szCs w:val="22"/>
        </w:rPr>
        <w:t xml:space="preserve">) </w:t>
      </w:r>
      <w:r w:rsidRPr="00F351ED">
        <w:rPr>
          <w:sz w:val="22"/>
          <w:szCs w:val="22"/>
        </w:rPr>
        <w:t xml:space="preserve"> is verstuurd </w:t>
      </w:r>
      <w:r w:rsidR="009F2931" w:rsidRPr="00F351ED">
        <w:rPr>
          <w:sz w:val="22"/>
          <w:szCs w:val="22"/>
        </w:rPr>
        <w:t xml:space="preserve"> naar de website van UN Global Compact </w:t>
      </w:r>
      <w:r w:rsidRPr="00F351ED">
        <w:rPr>
          <w:sz w:val="22"/>
          <w:szCs w:val="22"/>
        </w:rPr>
        <w:t>en geplaatst op onze website</w:t>
      </w:r>
      <w:r>
        <w:rPr>
          <w:sz w:val="22"/>
          <w:szCs w:val="22"/>
        </w:rPr>
        <w:t xml:space="preserve"> </w:t>
      </w:r>
      <w:r w:rsidRPr="00F351ED">
        <w:rPr>
          <w:sz w:val="22"/>
          <w:szCs w:val="22"/>
        </w:rPr>
        <w:t xml:space="preserve"> </w:t>
      </w:r>
      <w:r w:rsidRPr="00C96CA3">
        <w:rPr>
          <w:sz w:val="22"/>
          <w:szCs w:val="22"/>
          <w:u w:val="single"/>
        </w:rPr>
        <w:t>www.vanswaay.nl</w:t>
      </w:r>
      <w:r w:rsidRPr="00F351ED">
        <w:rPr>
          <w:sz w:val="22"/>
          <w:szCs w:val="22"/>
        </w:rPr>
        <w:t>.</w:t>
      </w:r>
      <w:r w:rsidR="009F2931" w:rsidRPr="00F351ED">
        <w:rPr>
          <w:sz w:val="22"/>
          <w:szCs w:val="22"/>
        </w:rPr>
        <w:t xml:space="preserve"> </w:t>
      </w:r>
      <w:bookmarkStart w:id="0" w:name="_GoBack"/>
      <w:bookmarkEnd w:id="0"/>
    </w:p>
    <w:sectPr w:rsidR="00CD07EA" w:rsidSect="00B75EEB">
      <w:headerReference w:type="even" r:id="rId9"/>
      <w:headerReference w:type="default" r:id="rId10"/>
      <w:footerReference w:type="even" r:id="rId11"/>
      <w:footerReference w:type="default" r:id="rId12"/>
      <w:headerReference w:type="first" r:id="rId13"/>
      <w:footerReference w:type="first" r:id="rId14"/>
      <w:pgSz w:w="11906" w:h="16838"/>
      <w:pgMar w:top="1559" w:right="1418" w:bottom="851" w:left="1418" w:header="708"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92A" w:rsidRDefault="000B492A" w:rsidP="00910FFA">
      <w:r>
        <w:separator/>
      </w:r>
    </w:p>
  </w:endnote>
  <w:endnote w:type="continuationSeparator" w:id="0">
    <w:p w:rsidR="000B492A" w:rsidRDefault="000B492A" w:rsidP="00910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731" w:rsidRDefault="0035673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731" w:rsidRPr="00910FFA" w:rsidRDefault="00356731">
    <w:pPr>
      <w:pStyle w:val="Voettekst"/>
      <w:jc w:val="center"/>
      <w:rPr>
        <w:sz w:val="20"/>
        <w:szCs w:val="20"/>
      </w:rPr>
    </w:pPr>
    <w:r w:rsidRPr="00910FFA">
      <w:rPr>
        <w:sz w:val="20"/>
        <w:szCs w:val="20"/>
      </w:rPr>
      <w:t xml:space="preserve">Pag. </w:t>
    </w:r>
    <w:sdt>
      <w:sdtPr>
        <w:rPr>
          <w:sz w:val="20"/>
          <w:szCs w:val="20"/>
        </w:rPr>
        <w:id w:val="31276563"/>
        <w:docPartObj>
          <w:docPartGallery w:val="Page Numbers (Bottom of Page)"/>
          <w:docPartUnique/>
        </w:docPartObj>
      </w:sdtPr>
      <w:sdtEndPr/>
      <w:sdtContent>
        <w:r w:rsidRPr="00910FFA">
          <w:rPr>
            <w:sz w:val="20"/>
            <w:szCs w:val="20"/>
          </w:rPr>
          <w:fldChar w:fldCharType="begin"/>
        </w:r>
        <w:r w:rsidRPr="00910FFA">
          <w:rPr>
            <w:sz w:val="20"/>
            <w:szCs w:val="20"/>
          </w:rPr>
          <w:instrText xml:space="preserve"> PAGE   \* MERGEFORMAT </w:instrText>
        </w:r>
        <w:r w:rsidRPr="00910FFA">
          <w:rPr>
            <w:sz w:val="20"/>
            <w:szCs w:val="20"/>
          </w:rPr>
          <w:fldChar w:fldCharType="separate"/>
        </w:r>
        <w:r w:rsidR="00263901">
          <w:rPr>
            <w:noProof/>
            <w:sz w:val="20"/>
            <w:szCs w:val="20"/>
          </w:rPr>
          <w:t>4</w:t>
        </w:r>
        <w:r w:rsidRPr="00910FFA">
          <w:rPr>
            <w:sz w:val="20"/>
            <w:szCs w:val="20"/>
          </w:rPr>
          <w:fldChar w:fldCharType="end"/>
        </w:r>
      </w:sdtContent>
    </w:sdt>
  </w:p>
  <w:p w:rsidR="00356731" w:rsidRDefault="00356731">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731" w:rsidRDefault="0035673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92A" w:rsidRDefault="000B492A" w:rsidP="00910FFA">
      <w:r>
        <w:separator/>
      </w:r>
    </w:p>
  </w:footnote>
  <w:footnote w:type="continuationSeparator" w:id="0">
    <w:p w:rsidR="000B492A" w:rsidRDefault="000B492A" w:rsidP="00910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731" w:rsidRDefault="0035673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731" w:rsidRDefault="00356731" w:rsidP="00847F3A">
    <w:pPr>
      <w:pStyle w:val="Koptekst"/>
      <w:jc w:val="right"/>
    </w:pPr>
    <w:r>
      <w:rPr>
        <w:noProof/>
        <w:lang w:eastAsia="nl-NL" w:bidi="ar-SA"/>
      </w:rPr>
      <w:drawing>
        <wp:inline distT="0" distB="0" distL="0" distR="0">
          <wp:extent cx="1409073" cy="967563"/>
          <wp:effectExtent l="19050" t="0" r="627" b="0"/>
          <wp:docPr id="1" name="Afbeelding 0" descr="Swa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ay.jpg"/>
                  <pic:cNvPicPr/>
                </pic:nvPicPr>
                <pic:blipFill>
                  <a:blip r:embed="rId1"/>
                  <a:stretch>
                    <a:fillRect/>
                  </a:stretch>
                </pic:blipFill>
                <pic:spPr>
                  <a:xfrm>
                    <a:off x="0" y="0"/>
                    <a:ext cx="1417047" cy="97303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731" w:rsidRDefault="0035673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34849"/>
    <w:multiLevelType w:val="multilevel"/>
    <w:tmpl w:val="CF7C601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
    <w:nsid w:val="18675EB5"/>
    <w:multiLevelType w:val="hybridMultilevel"/>
    <w:tmpl w:val="3EFA5ED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F234364"/>
    <w:multiLevelType w:val="hybridMultilevel"/>
    <w:tmpl w:val="0B1EC1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1B4373D"/>
    <w:multiLevelType w:val="hybridMultilevel"/>
    <w:tmpl w:val="B5147710"/>
    <w:lvl w:ilvl="0" w:tplc="D1C4068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21F6235C"/>
    <w:multiLevelType w:val="hybridMultilevel"/>
    <w:tmpl w:val="69F674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3036B89"/>
    <w:multiLevelType w:val="hybridMultilevel"/>
    <w:tmpl w:val="13B698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25BA7E65"/>
    <w:multiLevelType w:val="hybridMultilevel"/>
    <w:tmpl w:val="38403ECC"/>
    <w:lvl w:ilvl="0" w:tplc="67A45562">
      <w:start w:val="1"/>
      <w:numFmt w:val="bullet"/>
      <w:lvlText w:val="-"/>
      <w:lvlJc w:val="left"/>
      <w:pPr>
        <w:ind w:left="720" w:hanging="360"/>
      </w:pPr>
      <w:rPr>
        <w:rFonts w:ascii="Times New Roman" w:hAnsi="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65B2FF1"/>
    <w:multiLevelType w:val="hybridMultilevel"/>
    <w:tmpl w:val="D326D87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nsid w:val="3B241D72"/>
    <w:multiLevelType w:val="hybridMultilevel"/>
    <w:tmpl w:val="A4C24EEA"/>
    <w:lvl w:ilvl="0" w:tplc="67A45562">
      <w:start w:val="1"/>
      <w:numFmt w:val="bullet"/>
      <w:lvlText w:val="-"/>
      <w:lvlJc w:val="left"/>
      <w:pPr>
        <w:ind w:left="360" w:hanging="360"/>
      </w:pPr>
      <w:rPr>
        <w:rFonts w:ascii="Times New Roman" w:hAnsi="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41261592"/>
    <w:multiLevelType w:val="hybridMultilevel"/>
    <w:tmpl w:val="874CDE92"/>
    <w:lvl w:ilvl="0" w:tplc="67A45562">
      <w:start w:val="1"/>
      <w:numFmt w:val="bullet"/>
      <w:lvlText w:val="-"/>
      <w:lvlJc w:val="left"/>
      <w:pPr>
        <w:ind w:left="360" w:hanging="360"/>
      </w:pPr>
      <w:rPr>
        <w:rFonts w:ascii="Times New Roman" w:hAnsi="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B4C6EBC"/>
    <w:multiLevelType w:val="hybridMultilevel"/>
    <w:tmpl w:val="392A93C8"/>
    <w:lvl w:ilvl="0" w:tplc="0413000F">
      <w:start w:val="1"/>
      <w:numFmt w:val="decimal"/>
      <w:lvlText w:val="%1."/>
      <w:lvlJc w:val="left"/>
      <w:pPr>
        <w:ind w:left="360" w:hanging="360"/>
      </w:pPr>
    </w:lvl>
    <w:lvl w:ilvl="1" w:tplc="04130019">
      <w:start w:val="1"/>
      <w:numFmt w:val="lowerLetter"/>
      <w:lvlText w:val="%2."/>
      <w:lvlJc w:val="left"/>
      <w:pPr>
        <w:ind w:left="938" w:hanging="360"/>
      </w:pPr>
    </w:lvl>
    <w:lvl w:ilvl="2" w:tplc="0413001B">
      <w:start w:val="1"/>
      <w:numFmt w:val="lowerRoman"/>
      <w:lvlText w:val="%3."/>
      <w:lvlJc w:val="right"/>
      <w:pPr>
        <w:ind w:left="1658" w:hanging="180"/>
      </w:pPr>
    </w:lvl>
    <w:lvl w:ilvl="3" w:tplc="0413000F">
      <w:start w:val="1"/>
      <w:numFmt w:val="decimal"/>
      <w:lvlText w:val="%4."/>
      <w:lvlJc w:val="left"/>
      <w:pPr>
        <w:ind w:left="2378" w:hanging="360"/>
      </w:pPr>
    </w:lvl>
    <w:lvl w:ilvl="4" w:tplc="04130019" w:tentative="1">
      <w:start w:val="1"/>
      <w:numFmt w:val="lowerLetter"/>
      <w:lvlText w:val="%5."/>
      <w:lvlJc w:val="left"/>
      <w:pPr>
        <w:ind w:left="3098" w:hanging="360"/>
      </w:pPr>
    </w:lvl>
    <w:lvl w:ilvl="5" w:tplc="0413001B" w:tentative="1">
      <w:start w:val="1"/>
      <w:numFmt w:val="lowerRoman"/>
      <w:lvlText w:val="%6."/>
      <w:lvlJc w:val="right"/>
      <w:pPr>
        <w:ind w:left="3818" w:hanging="180"/>
      </w:pPr>
    </w:lvl>
    <w:lvl w:ilvl="6" w:tplc="0413000F" w:tentative="1">
      <w:start w:val="1"/>
      <w:numFmt w:val="decimal"/>
      <w:lvlText w:val="%7."/>
      <w:lvlJc w:val="left"/>
      <w:pPr>
        <w:ind w:left="4538" w:hanging="360"/>
      </w:pPr>
    </w:lvl>
    <w:lvl w:ilvl="7" w:tplc="04130019" w:tentative="1">
      <w:start w:val="1"/>
      <w:numFmt w:val="lowerLetter"/>
      <w:lvlText w:val="%8."/>
      <w:lvlJc w:val="left"/>
      <w:pPr>
        <w:ind w:left="5258" w:hanging="360"/>
      </w:pPr>
    </w:lvl>
    <w:lvl w:ilvl="8" w:tplc="0413001B" w:tentative="1">
      <w:start w:val="1"/>
      <w:numFmt w:val="lowerRoman"/>
      <w:lvlText w:val="%9."/>
      <w:lvlJc w:val="right"/>
      <w:pPr>
        <w:ind w:left="5978" w:hanging="180"/>
      </w:pPr>
    </w:lvl>
  </w:abstractNum>
  <w:abstractNum w:abstractNumId="11">
    <w:nsid w:val="53F40B65"/>
    <w:multiLevelType w:val="multilevel"/>
    <w:tmpl w:val="A0BCB6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757764F"/>
    <w:multiLevelType w:val="multilevel"/>
    <w:tmpl w:val="210647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36577E8"/>
    <w:multiLevelType w:val="hybridMultilevel"/>
    <w:tmpl w:val="7F266B3A"/>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nsid w:val="68EE3A8F"/>
    <w:multiLevelType w:val="hybridMultilevel"/>
    <w:tmpl w:val="6F28CC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7DAF72E2"/>
    <w:multiLevelType w:val="hybridMultilevel"/>
    <w:tmpl w:val="4BBA9910"/>
    <w:lvl w:ilvl="0" w:tplc="67A45562">
      <w:start w:val="1"/>
      <w:numFmt w:val="bullet"/>
      <w:lvlText w:val="-"/>
      <w:lvlJc w:val="left"/>
      <w:pPr>
        <w:ind w:left="720" w:hanging="360"/>
      </w:pPr>
      <w:rPr>
        <w:rFonts w:ascii="Times New Roman" w:hAnsi="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9"/>
  </w:num>
  <w:num w:numId="4">
    <w:abstractNumId w:val="7"/>
  </w:num>
  <w:num w:numId="5">
    <w:abstractNumId w:val="8"/>
  </w:num>
  <w:num w:numId="6">
    <w:abstractNumId w:val="14"/>
  </w:num>
  <w:num w:numId="7">
    <w:abstractNumId w:val="2"/>
  </w:num>
  <w:num w:numId="8">
    <w:abstractNumId w:val="3"/>
  </w:num>
  <w:num w:numId="9">
    <w:abstractNumId w:val="4"/>
  </w:num>
  <w:num w:numId="10">
    <w:abstractNumId w:val="13"/>
  </w:num>
  <w:num w:numId="11">
    <w:abstractNumId w:val="1"/>
  </w:num>
  <w:num w:numId="12">
    <w:abstractNumId w:val="5"/>
  </w:num>
  <w:num w:numId="13">
    <w:abstractNumId w:val="10"/>
  </w:num>
  <w:num w:numId="14">
    <w:abstractNumId w:val="0"/>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trackRevisions/>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02"/>
    <w:rsid w:val="00005B5B"/>
    <w:rsid w:val="00006A64"/>
    <w:rsid w:val="00062579"/>
    <w:rsid w:val="00076084"/>
    <w:rsid w:val="000A5E16"/>
    <w:rsid w:val="000B492A"/>
    <w:rsid w:val="000C4BA2"/>
    <w:rsid w:val="000F3B0B"/>
    <w:rsid w:val="000F638D"/>
    <w:rsid w:val="00100FB8"/>
    <w:rsid w:val="001529BB"/>
    <w:rsid w:val="0015598A"/>
    <w:rsid w:val="001A1286"/>
    <w:rsid w:val="001A18F4"/>
    <w:rsid w:val="001A29B9"/>
    <w:rsid w:val="001A5AC3"/>
    <w:rsid w:val="001F3020"/>
    <w:rsid w:val="001F46AC"/>
    <w:rsid w:val="002537F2"/>
    <w:rsid w:val="00260181"/>
    <w:rsid w:val="00263901"/>
    <w:rsid w:val="00276089"/>
    <w:rsid w:val="002769BD"/>
    <w:rsid w:val="002C6E81"/>
    <w:rsid w:val="002F4443"/>
    <w:rsid w:val="002F45A6"/>
    <w:rsid w:val="0030581C"/>
    <w:rsid w:val="00317EE2"/>
    <w:rsid w:val="003261FE"/>
    <w:rsid w:val="00340CC5"/>
    <w:rsid w:val="0034628D"/>
    <w:rsid w:val="003506C4"/>
    <w:rsid w:val="00356731"/>
    <w:rsid w:val="00366F6E"/>
    <w:rsid w:val="003760B8"/>
    <w:rsid w:val="003842DD"/>
    <w:rsid w:val="003943E7"/>
    <w:rsid w:val="003E040C"/>
    <w:rsid w:val="003E2161"/>
    <w:rsid w:val="003E254B"/>
    <w:rsid w:val="00404D2E"/>
    <w:rsid w:val="00450587"/>
    <w:rsid w:val="00456CF6"/>
    <w:rsid w:val="004A4191"/>
    <w:rsid w:val="004C3C64"/>
    <w:rsid w:val="004C5CCC"/>
    <w:rsid w:val="004D00DA"/>
    <w:rsid w:val="004E2000"/>
    <w:rsid w:val="00514B0F"/>
    <w:rsid w:val="00521905"/>
    <w:rsid w:val="0052205C"/>
    <w:rsid w:val="0055240C"/>
    <w:rsid w:val="005531B6"/>
    <w:rsid w:val="0056319E"/>
    <w:rsid w:val="00565C6E"/>
    <w:rsid w:val="00580311"/>
    <w:rsid w:val="00590E69"/>
    <w:rsid w:val="00593A2D"/>
    <w:rsid w:val="005B12D5"/>
    <w:rsid w:val="005C5D22"/>
    <w:rsid w:val="005E6D5E"/>
    <w:rsid w:val="005F350D"/>
    <w:rsid w:val="005F6E8F"/>
    <w:rsid w:val="00601639"/>
    <w:rsid w:val="0064331C"/>
    <w:rsid w:val="006933C1"/>
    <w:rsid w:val="006D5D30"/>
    <w:rsid w:val="007037A5"/>
    <w:rsid w:val="007071F9"/>
    <w:rsid w:val="00724C4C"/>
    <w:rsid w:val="00727228"/>
    <w:rsid w:val="007769FA"/>
    <w:rsid w:val="0078181B"/>
    <w:rsid w:val="00782FC4"/>
    <w:rsid w:val="007A12AD"/>
    <w:rsid w:val="007A59E2"/>
    <w:rsid w:val="008224CF"/>
    <w:rsid w:val="00835A19"/>
    <w:rsid w:val="00845701"/>
    <w:rsid w:val="00847F3A"/>
    <w:rsid w:val="008712E8"/>
    <w:rsid w:val="008724B5"/>
    <w:rsid w:val="008A62CD"/>
    <w:rsid w:val="008A7B27"/>
    <w:rsid w:val="008D723F"/>
    <w:rsid w:val="008E1E27"/>
    <w:rsid w:val="0091056B"/>
    <w:rsid w:val="00910FFA"/>
    <w:rsid w:val="00914EDD"/>
    <w:rsid w:val="00932A5C"/>
    <w:rsid w:val="00965726"/>
    <w:rsid w:val="0099633E"/>
    <w:rsid w:val="00997E5C"/>
    <w:rsid w:val="009A633B"/>
    <w:rsid w:val="009B36FB"/>
    <w:rsid w:val="009B497B"/>
    <w:rsid w:val="009B4F9E"/>
    <w:rsid w:val="009F2931"/>
    <w:rsid w:val="00A14B47"/>
    <w:rsid w:val="00A4215B"/>
    <w:rsid w:val="00A70ADE"/>
    <w:rsid w:val="00A8418B"/>
    <w:rsid w:val="00AE381E"/>
    <w:rsid w:val="00B16603"/>
    <w:rsid w:val="00B24F8C"/>
    <w:rsid w:val="00B64A16"/>
    <w:rsid w:val="00B75EEB"/>
    <w:rsid w:val="00B8630D"/>
    <w:rsid w:val="00B8794F"/>
    <w:rsid w:val="00BE14F0"/>
    <w:rsid w:val="00BF053F"/>
    <w:rsid w:val="00BF1B34"/>
    <w:rsid w:val="00C25332"/>
    <w:rsid w:val="00C27C69"/>
    <w:rsid w:val="00C57052"/>
    <w:rsid w:val="00C676AF"/>
    <w:rsid w:val="00C7509F"/>
    <w:rsid w:val="00C7717D"/>
    <w:rsid w:val="00C96CA3"/>
    <w:rsid w:val="00CD07EA"/>
    <w:rsid w:val="00CD3724"/>
    <w:rsid w:val="00CE69A0"/>
    <w:rsid w:val="00D1741C"/>
    <w:rsid w:val="00D33144"/>
    <w:rsid w:val="00D44BAE"/>
    <w:rsid w:val="00D60DA4"/>
    <w:rsid w:val="00D6339C"/>
    <w:rsid w:val="00D9322C"/>
    <w:rsid w:val="00DA0CEA"/>
    <w:rsid w:val="00DA52F1"/>
    <w:rsid w:val="00DE653F"/>
    <w:rsid w:val="00E1128B"/>
    <w:rsid w:val="00E16249"/>
    <w:rsid w:val="00E167D5"/>
    <w:rsid w:val="00E220CD"/>
    <w:rsid w:val="00E80307"/>
    <w:rsid w:val="00EA1694"/>
    <w:rsid w:val="00EB0829"/>
    <w:rsid w:val="00EB0EAE"/>
    <w:rsid w:val="00EC0994"/>
    <w:rsid w:val="00EE156F"/>
    <w:rsid w:val="00EE358F"/>
    <w:rsid w:val="00EE6B99"/>
    <w:rsid w:val="00F01BA7"/>
    <w:rsid w:val="00F11C2D"/>
    <w:rsid w:val="00F351ED"/>
    <w:rsid w:val="00F35377"/>
    <w:rsid w:val="00F431BF"/>
    <w:rsid w:val="00F5604A"/>
    <w:rsid w:val="00F71F02"/>
    <w:rsid w:val="00F824BD"/>
    <w:rsid w:val="00F90066"/>
    <w:rsid w:val="00FC69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794F"/>
    <w:pPr>
      <w:spacing w:after="0"/>
    </w:pPr>
    <w:rPr>
      <w:sz w:val="24"/>
      <w:szCs w:val="24"/>
      <w:lang w:val="nl-NL"/>
    </w:rPr>
  </w:style>
  <w:style w:type="paragraph" w:styleId="Kop1">
    <w:name w:val="heading 1"/>
    <w:basedOn w:val="Standaard"/>
    <w:next w:val="Standaard"/>
    <w:link w:val="Kop1Char"/>
    <w:uiPriority w:val="9"/>
    <w:qFormat/>
    <w:rsid w:val="00B8794F"/>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B8794F"/>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B8794F"/>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B8794F"/>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B8794F"/>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B8794F"/>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B8794F"/>
    <w:pPr>
      <w:spacing w:before="240" w:after="60"/>
      <w:outlineLvl w:val="6"/>
    </w:pPr>
  </w:style>
  <w:style w:type="paragraph" w:styleId="Kop8">
    <w:name w:val="heading 8"/>
    <w:basedOn w:val="Standaard"/>
    <w:next w:val="Standaard"/>
    <w:link w:val="Kop8Char"/>
    <w:uiPriority w:val="9"/>
    <w:semiHidden/>
    <w:unhideWhenUsed/>
    <w:qFormat/>
    <w:rsid w:val="00B8794F"/>
    <w:pPr>
      <w:spacing w:before="240" w:after="60"/>
      <w:outlineLvl w:val="7"/>
    </w:pPr>
    <w:rPr>
      <w:i/>
      <w:iCs/>
    </w:rPr>
  </w:style>
  <w:style w:type="paragraph" w:styleId="Kop9">
    <w:name w:val="heading 9"/>
    <w:basedOn w:val="Standaard"/>
    <w:next w:val="Standaard"/>
    <w:link w:val="Kop9Char"/>
    <w:uiPriority w:val="9"/>
    <w:semiHidden/>
    <w:unhideWhenUsed/>
    <w:qFormat/>
    <w:rsid w:val="00B8794F"/>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8794F"/>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B8794F"/>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B8794F"/>
    <w:rPr>
      <w:rFonts w:asciiTheme="majorHAnsi" w:eastAsiaTheme="majorEastAsia" w:hAnsiTheme="majorHAnsi"/>
      <w:b/>
      <w:bCs/>
      <w:sz w:val="26"/>
      <w:szCs w:val="26"/>
    </w:rPr>
  </w:style>
  <w:style w:type="character" w:customStyle="1" w:styleId="Kop4Char">
    <w:name w:val="Kop 4 Char"/>
    <w:basedOn w:val="Standaardalinea-lettertype"/>
    <w:link w:val="Kop4"/>
    <w:uiPriority w:val="9"/>
    <w:rsid w:val="00B8794F"/>
    <w:rPr>
      <w:b/>
      <w:bCs/>
      <w:sz w:val="28"/>
      <w:szCs w:val="28"/>
    </w:rPr>
  </w:style>
  <w:style w:type="character" w:customStyle="1" w:styleId="Kop5Char">
    <w:name w:val="Kop 5 Char"/>
    <w:basedOn w:val="Standaardalinea-lettertype"/>
    <w:link w:val="Kop5"/>
    <w:uiPriority w:val="9"/>
    <w:semiHidden/>
    <w:rsid w:val="00B8794F"/>
    <w:rPr>
      <w:b/>
      <w:bCs/>
      <w:i/>
      <w:iCs/>
      <w:sz w:val="26"/>
      <w:szCs w:val="26"/>
    </w:rPr>
  </w:style>
  <w:style w:type="character" w:customStyle="1" w:styleId="Kop6Char">
    <w:name w:val="Kop 6 Char"/>
    <w:basedOn w:val="Standaardalinea-lettertype"/>
    <w:link w:val="Kop6"/>
    <w:uiPriority w:val="9"/>
    <w:semiHidden/>
    <w:rsid w:val="00B8794F"/>
    <w:rPr>
      <w:b/>
      <w:bCs/>
    </w:rPr>
  </w:style>
  <w:style w:type="character" w:customStyle="1" w:styleId="Kop7Char">
    <w:name w:val="Kop 7 Char"/>
    <w:basedOn w:val="Standaardalinea-lettertype"/>
    <w:link w:val="Kop7"/>
    <w:uiPriority w:val="9"/>
    <w:semiHidden/>
    <w:rsid w:val="00B8794F"/>
    <w:rPr>
      <w:sz w:val="24"/>
      <w:szCs w:val="24"/>
    </w:rPr>
  </w:style>
  <w:style w:type="character" w:customStyle="1" w:styleId="Kop8Char">
    <w:name w:val="Kop 8 Char"/>
    <w:basedOn w:val="Standaardalinea-lettertype"/>
    <w:link w:val="Kop8"/>
    <w:uiPriority w:val="9"/>
    <w:semiHidden/>
    <w:rsid w:val="00B8794F"/>
    <w:rPr>
      <w:i/>
      <w:iCs/>
      <w:sz w:val="24"/>
      <w:szCs w:val="24"/>
    </w:rPr>
  </w:style>
  <w:style w:type="character" w:customStyle="1" w:styleId="Kop9Char">
    <w:name w:val="Kop 9 Char"/>
    <w:basedOn w:val="Standaardalinea-lettertype"/>
    <w:link w:val="Kop9"/>
    <w:uiPriority w:val="9"/>
    <w:semiHidden/>
    <w:rsid w:val="00B8794F"/>
    <w:rPr>
      <w:rFonts w:asciiTheme="majorHAnsi" w:eastAsiaTheme="majorEastAsia" w:hAnsiTheme="majorHAnsi"/>
    </w:rPr>
  </w:style>
  <w:style w:type="paragraph" w:styleId="Titel">
    <w:name w:val="Title"/>
    <w:basedOn w:val="Standaard"/>
    <w:next w:val="Standaard"/>
    <w:link w:val="TitelChar"/>
    <w:uiPriority w:val="10"/>
    <w:qFormat/>
    <w:rsid w:val="00B8794F"/>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B8794F"/>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B8794F"/>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B8794F"/>
    <w:rPr>
      <w:rFonts w:asciiTheme="majorHAnsi" w:eastAsiaTheme="majorEastAsia" w:hAnsiTheme="majorHAnsi"/>
      <w:sz w:val="24"/>
      <w:szCs w:val="24"/>
    </w:rPr>
  </w:style>
  <w:style w:type="character" w:styleId="Zwaar">
    <w:name w:val="Strong"/>
    <w:basedOn w:val="Standaardalinea-lettertype"/>
    <w:uiPriority w:val="22"/>
    <w:qFormat/>
    <w:rsid w:val="00B8794F"/>
    <w:rPr>
      <w:b/>
      <w:bCs/>
    </w:rPr>
  </w:style>
  <w:style w:type="character" w:styleId="Nadruk">
    <w:name w:val="Emphasis"/>
    <w:basedOn w:val="Standaardalinea-lettertype"/>
    <w:uiPriority w:val="20"/>
    <w:qFormat/>
    <w:rsid w:val="00B8794F"/>
    <w:rPr>
      <w:rFonts w:asciiTheme="minorHAnsi" w:hAnsiTheme="minorHAnsi"/>
      <w:b/>
      <w:i/>
      <w:iCs/>
    </w:rPr>
  </w:style>
  <w:style w:type="paragraph" w:styleId="Geenafstand">
    <w:name w:val="No Spacing"/>
    <w:basedOn w:val="Standaard"/>
    <w:uiPriority w:val="1"/>
    <w:qFormat/>
    <w:rsid w:val="00B8794F"/>
    <w:rPr>
      <w:szCs w:val="32"/>
    </w:rPr>
  </w:style>
  <w:style w:type="paragraph" w:styleId="Lijstalinea">
    <w:name w:val="List Paragraph"/>
    <w:basedOn w:val="Standaard"/>
    <w:uiPriority w:val="34"/>
    <w:qFormat/>
    <w:rsid w:val="00B8794F"/>
    <w:pPr>
      <w:ind w:left="720"/>
      <w:contextualSpacing/>
    </w:pPr>
  </w:style>
  <w:style w:type="paragraph" w:styleId="Citaat">
    <w:name w:val="Quote"/>
    <w:basedOn w:val="Standaard"/>
    <w:next w:val="Standaard"/>
    <w:link w:val="CitaatChar"/>
    <w:uiPriority w:val="29"/>
    <w:qFormat/>
    <w:rsid w:val="00B8794F"/>
    <w:rPr>
      <w:i/>
    </w:rPr>
  </w:style>
  <w:style w:type="character" w:customStyle="1" w:styleId="CitaatChar">
    <w:name w:val="Citaat Char"/>
    <w:basedOn w:val="Standaardalinea-lettertype"/>
    <w:link w:val="Citaat"/>
    <w:uiPriority w:val="29"/>
    <w:rsid w:val="00B8794F"/>
    <w:rPr>
      <w:i/>
      <w:sz w:val="24"/>
      <w:szCs w:val="24"/>
    </w:rPr>
  </w:style>
  <w:style w:type="paragraph" w:styleId="Duidelijkcitaat">
    <w:name w:val="Intense Quote"/>
    <w:basedOn w:val="Standaard"/>
    <w:next w:val="Standaard"/>
    <w:link w:val="DuidelijkcitaatChar"/>
    <w:uiPriority w:val="30"/>
    <w:qFormat/>
    <w:rsid w:val="00B8794F"/>
    <w:pPr>
      <w:ind w:left="720" w:right="720"/>
    </w:pPr>
    <w:rPr>
      <w:b/>
      <w:i/>
      <w:szCs w:val="22"/>
    </w:rPr>
  </w:style>
  <w:style w:type="character" w:customStyle="1" w:styleId="DuidelijkcitaatChar">
    <w:name w:val="Duidelijk citaat Char"/>
    <w:basedOn w:val="Standaardalinea-lettertype"/>
    <w:link w:val="Duidelijkcitaat"/>
    <w:uiPriority w:val="30"/>
    <w:rsid w:val="00B8794F"/>
    <w:rPr>
      <w:b/>
      <w:i/>
      <w:sz w:val="24"/>
    </w:rPr>
  </w:style>
  <w:style w:type="character" w:styleId="Subtielebenadrukking">
    <w:name w:val="Subtle Emphasis"/>
    <w:uiPriority w:val="19"/>
    <w:qFormat/>
    <w:rsid w:val="00B8794F"/>
    <w:rPr>
      <w:i/>
      <w:color w:val="5A5A5A" w:themeColor="text1" w:themeTint="A5"/>
    </w:rPr>
  </w:style>
  <w:style w:type="character" w:styleId="Intensievebenadrukking">
    <w:name w:val="Intense Emphasis"/>
    <w:basedOn w:val="Standaardalinea-lettertype"/>
    <w:uiPriority w:val="21"/>
    <w:qFormat/>
    <w:rsid w:val="00B8794F"/>
    <w:rPr>
      <w:b/>
      <w:i/>
      <w:sz w:val="24"/>
      <w:szCs w:val="24"/>
      <w:u w:val="single"/>
    </w:rPr>
  </w:style>
  <w:style w:type="character" w:styleId="Subtieleverwijzing">
    <w:name w:val="Subtle Reference"/>
    <w:basedOn w:val="Standaardalinea-lettertype"/>
    <w:uiPriority w:val="31"/>
    <w:qFormat/>
    <w:rsid w:val="00B8794F"/>
    <w:rPr>
      <w:sz w:val="24"/>
      <w:szCs w:val="24"/>
      <w:u w:val="single"/>
    </w:rPr>
  </w:style>
  <w:style w:type="character" w:styleId="Intensieveverwijzing">
    <w:name w:val="Intense Reference"/>
    <w:basedOn w:val="Standaardalinea-lettertype"/>
    <w:uiPriority w:val="32"/>
    <w:qFormat/>
    <w:rsid w:val="00B8794F"/>
    <w:rPr>
      <w:b/>
      <w:sz w:val="24"/>
      <w:u w:val="single"/>
    </w:rPr>
  </w:style>
  <w:style w:type="character" w:styleId="Titelvanboek">
    <w:name w:val="Book Title"/>
    <w:basedOn w:val="Standaardalinea-lettertype"/>
    <w:uiPriority w:val="33"/>
    <w:qFormat/>
    <w:rsid w:val="00B8794F"/>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B8794F"/>
    <w:pPr>
      <w:outlineLvl w:val="9"/>
    </w:pPr>
  </w:style>
  <w:style w:type="paragraph" w:styleId="Plattetekst3">
    <w:name w:val="Body Text 3"/>
    <w:basedOn w:val="Standaard"/>
    <w:link w:val="Plattetekst3Char"/>
    <w:rsid w:val="000F3B0B"/>
    <w:rPr>
      <w:rFonts w:ascii="Arial" w:eastAsia="Times New Roman" w:hAnsi="Arial"/>
      <w:szCs w:val="20"/>
      <w:lang w:val="nl" w:eastAsia="nl-BE" w:bidi="ar-SA"/>
    </w:rPr>
  </w:style>
  <w:style w:type="character" w:customStyle="1" w:styleId="Plattetekst3Char">
    <w:name w:val="Platte tekst 3 Char"/>
    <w:basedOn w:val="Standaardalinea-lettertype"/>
    <w:link w:val="Plattetekst3"/>
    <w:rsid w:val="000F3B0B"/>
    <w:rPr>
      <w:rFonts w:ascii="Arial" w:eastAsia="Times New Roman" w:hAnsi="Arial"/>
      <w:sz w:val="24"/>
      <w:szCs w:val="20"/>
      <w:lang w:val="nl" w:eastAsia="nl-BE" w:bidi="ar-SA"/>
    </w:rPr>
  </w:style>
  <w:style w:type="paragraph" w:styleId="Ballontekst">
    <w:name w:val="Balloon Text"/>
    <w:basedOn w:val="Standaard"/>
    <w:link w:val="BallontekstChar"/>
    <w:uiPriority w:val="99"/>
    <w:semiHidden/>
    <w:unhideWhenUsed/>
    <w:rsid w:val="003E254B"/>
    <w:rPr>
      <w:rFonts w:ascii="Tahoma" w:hAnsi="Tahoma" w:cs="Tahoma"/>
      <w:sz w:val="16"/>
      <w:szCs w:val="16"/>
    </w:rPr>
  </w:style>
  <w:style w:type="character" w:customStyle="1" w:styleId="BallontekstChar">
    <w:name w:val="Ballontekst Char"/>
    <w:basedOn w:val="Standaardalinea-lettertype"/>
    <w:link w:val="Ballontekst"/>
    <w:uiPriority w:val="99"/>
    <w:semiHidden/>
    <w:rsid w:val="003E254B"/>
    <w:rPr>
      <w:rFonts w:ascii="Tahoma" w:hAnsi="Tahoma" w:cs="Tahoma"/>
      <w:sz w:val="16"/>
      <w:szCs w:val="16"/>
      <w:lang w:val="nl-NL"/>
    </w:rPr>
  </w:style>
  <w:style w:type="paragraph" w:styleId="Koptekst">
    <w:name w:val="header"/>
    <w:basedOn w:val="Standaard"/>
    <w:link w:val="KoptekstChar"/>
    <w:uiPriority w:val="99"/>
    <w:unhideWhenUsed/>
    <w:rsid w:val="00910FFA"/>
    <w:pPr>
      <w:tabs>
        <w:tab w:val="center" w:pos="4536"/>
        <w:tab w:val="right" w:pos="9072"/>
      </w:tabs>
    </w:pPr>
  </w:style>
  <w:style w:type="character" w:customStyle="1" w:styleId="KoptekstChar">
    <w:name w:val="Koptekst Char"/>
    <w:basedOn w:val="Standaardalinea-lettertype"/>
    <w:link w:val="Koptekst"/>
    <w:uiPriority w:val="99"/>
    <w:rsid w:val="00910FFA"/>
    <w:rPr>
      <w:sz w:val="24"/>
      <w:szCs w:val="24"/>
      <w:lang w:val="nl-NL"/>
    </w:rPr>
  </w:style>
  <w:style w:type="paragraph" w:styleId="Voettekst">
    <w:name w:val="footer"/>
    <w:basedOn w:val="Standaard"/>
    <w:link w:val="VoettekstChar"/>
    <w:uiPriority w:val="99"/>
    <w:unhideWhenUsed/>
    <w:rsid w:val="00910FFA"/>
    <w:pPr>
      <w:tabs>
        <w:tab w:val="center" w:pos="4536"/>
        <w:tab w:val="right" w:pos="9072"/>
      </w:tabs>
    </w:pPr>
  </w:style>
  <w:style w:type="character" w:customStyle="1" w:styleId="VoettekstChar">
    <w:name w:val="Voettekst Char"/>
    <w:basedOn w:val="Standaardalinea-lettertype"/>
    <w:link w:val="Voettekst"/>
    <w:uiPriority w:val="99"/>
    <w:rsid w:val="00910FFA"/>
    <w:rPr>
      <w:sz w:val="24"/>
      <w:szCs w:val="24"/>
      <w:lang w:val="nl-NL"/>
    </w:rPr>
  </w:style>
  <w:style w:type="paragraph" w:styleId="Revisie">
    <w:name w:val="Revision"/>
    <w:hidden/>
    <w:uiPriority w:val="99"/>
    <w:semiHidden/>
    <w:rsid w:val="00C7717D"/>
    <w:pPr>
      <w:spacing w:after="0"/>
    </w:pPr>
    <w:rPr>
      <w:sz w:val="24"/>
      <w:szCs w:val="24"/>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794F"/>
    <w:pPr>
      <w:spacing w:after="0"/>
    </w:pPr>
    <w:rPr>
      <w:sz w:val="24"/>
      <w:szCs w:val="24"/>
      <w:lang w:val="nl-NL"/>
    </w:rPr>
  </w:style>
  <w:style w:type="paragraph" w:styleId="Kop1">
    <w:name w:val="heading 1"/>
    <w:basedOn w:val="Standaard"/>
    <w:next w:val="Standaard"/>
    <w:link w:val="Kop1Char"/>
    <w:uiPriority w:val="9"/>
    <w:qFormat/>
    <w:rsid w:val="00B8794F"/>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B8794F"/>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B8794F"/>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B8794F"/>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B8794F"/>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B8794F"/>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B8794F"/>
    <w:pPr>
      <w:spacing w:before="240" w:after="60"/>
      <w:outlineLvl w:val="6"/>
    </w:pPr>
  </w:style>
  <w:style w:type="paragraph" w:styleId="Kop8">
    <w:name w:val="heading 8"/>
    <w:basedOn w:val="Standaard"/>
    <w:next w:val="Standaard"/>
    <w:link w:val="Kop8Char"/>
    <w:uiPriority w:val="9"/>
    <w:semiHidden/>
    <w:unhideWhenUsed/>
    <w:qFormat/>
    <w:rsid w:val="00B8794F"/>
    <w:pPr>
      <w:spacing w:before="240" w:after="60"/>
      <w:outlineLvl w:val="7"/>
    </w:pPr>
    <w:rPr>
      <w:i/>
      <w:iCs/>
    </w:rPr>
  </w:style>
  <w:style w:type="paragraph" w:styleId="Kop9">
    <w:name w:val="heading 9"/>
    <w:basedOn w:val="Standaard"/>
    <w:next w:val="Standaard"/>
    <w:link w:val="Kop9Char"/>
    <w:uiPriority w:val="9"/>
    <w:semiHidden/>
    <w:unhideWhenUsed/>
    <w:qFormat/>
    <w:rsid w:val="00B8794F"/>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8794F"/>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B8794F"/>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B8794F"/>
    <w:rPr>
      <w:rFonts w:asciiTheme="majorHAnsi" w:eastAsiaTheme="majorEastAsia" w:hAnsiTheme="majorHAnsi"/>
      <w:b/>
      <w:bCs/>
      <w:sz w:val="26"/>
      <w:szCs w:val="26"/>
    </w:rPr>
  </w:style>
  <w:style w:type="character" w:customStyle="1" w:styleId="Kop4Char">
    <w:name w:val="Kop 4 Char"/>
    <w:basedOn w:val="Standaardalinea-lettertype"/>
    <w:link w:val="Kop4"/>
    <w:uiPriority w:val="9"/>
    <w:rsid w:val="00B8794F"/>
    <w:rPr>
      <w:b/>
      <w:bCs/>
      <w:sz w:val="28"/>
      <w:szCs w:val="28"/>
    </w:rPr>
  </w:style>
  <w:style w:type="character" w:customStyle="1" w:styleId="Kop5Char">
    <w:name w:val="Kop 5 Char"/>
    <w:basedOn w:val="Standaardalinea-lettertype"/>
    <w:link w:val="Kop5"/>
    <w:uiPriority w:val="9"/>
    <w:semiHidden/>
    <w:rsid w:val="00B8794F"/>
    <w:rPr>
      <w:b/>
      <w:bCs/>
      <w:i/>
      <w:iCs/>
      <w:sz w:val="26"/>
      <w:szCs w:val="26"/>
    </w:rPr>
  </w:style>
  <w:style w:type="character" w:customStyle="1" w:styleId="Kop6Char">
    <w:name w:val="Kop 6 Char"/>
    <w:basedOn w:val="Standaardalinea-lettertype"/>
    <w:link w:val="Kop6"/>
    <w:uiPriority w:val="9"/>
    <w:semiHidden/>
    <w:rsid w:val="00B8794F"/>
    <w:rPr>
      <w:b/>
      <w:bCs/>
    </w:rPr>
  </w:style>
  <w:style w:type="character" w:customStyle="1" w:styleId="Kop7Char">
    <w:name w:val="Kop 7 Char"/>
    <w:basedOn w:val="Standaardalinea-lettertype"/>
    <w:link w:val="Kop7"/>
    <w:uiPriority w:val="9"/>
    <w:semiHidden/>
    <w:rsid w:val="00B8794F"/>
    <w:rPr>
      <w:sz w:val="24"/>
      <w:szCs w:val="24"/>
    </w:rPr>
  </w:style>
  <w:style w:type="character" w:customStyle="1" w:styleId="Kop8Char">
    <w:name w:val="Kop 8 Char"/>
    <w:basedOn w:val="Standaardalinea-lettertype"/>
    <w:link w:val="Kop8"/>
    <w:uiPriority w:val="9"/>
    <w:semiHidden/>
    <w:rsid w:val="00B8794F"/>
    <w:rPr>
      <w:i/>
      <w:iCs/>
      <w:sz w:val="24"/>
      <w:szCs w:val="24"/>
    </w:rPr>
  </w:style>
  <w:style w:type="character" w:customStyle="1" w:styleId="Kop9Char">
    <w:name w:val="Kop 9 Char"/>
    <w:basedOn w:val="Standaardalinea-lettertype"/>
    <w:link w:val="Kop9"/>
    <w:uiPriority w:val="9"/>
    <w:semiHidden/>
    <w:rsid w:val="00B8794F"/>
    <w:rPr>
      <w:rFonts w:asciiTheme="majorHAnsi" w:eastAsiaTheme="majorEastAsia" w:hAnsiTheme="majorHAnsi"/>
    </w:rPr>
  </w:style>
  <w:style w:type="paragraph" w:styleId="Titel">
    <w:name w:val="Title"/>
    <w:basedOn w:val="Standaard"/>
    <w:next w:val="Standaard"/>
    <w:link w:val="TitelChar"/>
    <w:uiPriority w:val="10"/>
    <w:qFormat/>
    <w:rsid w:val="00B8794F"/>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B8794F"/>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B8794F"/>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B8794F"/>
    <w:rPr>
      <w:rFonts w:asciiTheme="majorHAnsi" w:eastAsiaTheme="majorEastAsia" w:hAnsiTheme="majorHAnsi"/>
      <w:sz w:val="24"/>
      <w:szCs w:val="24"/>
    </w:rPr>
  </w:style>
  <w:style w:type="character" w:styleId="Zwaar">
    <w:name w:val="Strong"/>
    <w:basedOn w:val="Standaardalinea-lettertype"/>
    <w:uiPriority w:val="22"/>
    <w:qFormat/>
    <w:rsid w:val="00B8794F"/>
    <w:rPr>
      <w:b/>
      <w:bCs/>
    </w:rPr>
  </w:style>
  <w:style w:type="character" w:styleId="Nadruk">
    <w:name w:val="Emphasis"/>
    <w:basedOn w:val="Standaardalinea-lettertype"/>
    <w:uiPriority w:val="20"/>
    <w:qFormat/>
    <w:rsid w:val="00B8794F"/>
    <w:rPr>
      <w:rFonts w:asciiTheme="minorHAnsi" w:hAnsiTheme="minorHAnsi"/>
      <w:b/>
      <w:i/>
      <w:iCs/>
    </w:rPr>
  </w:style>
  <w:style w:type="paragraph" w:styleId="Geenafstand">
    <w:name w:val="No Spacing"/>
    <w:basedOn w:val="Standaard"/>
    <w:uiPriority w:val="1"/>
    <w:qFormat/>
    <w:rsid w:val="00B8794F"/>
    <w:rPr>
      <w:szCs w:val="32"/>
    </w:rPr>
  </w:style>
  <w:style w:type="paragraph" w:styleId="Lijstalinea">
    <w:name w:val="List Paragraph"/>
    <w:basedOn w:val="Standaard"/>
    <w:uiPriority w:val="34"/>
    <w:qFormat/>
    <w:rsid w:val="00B8794F"/>
    <w:pPr>
      <w:ind w:left="720"/>
      <w:contextualSpacing/>
    </w:pPr>
  </w:style>
  <w:style w:type="paragraph" w:styleId="Citaat">
    <w:name w:val="Quote"/>
    <w:basedOn w:val="Standaard"/>
    <w:next w:val="Standaard"/>
    <w:link w:val="CitaatChar"/>
    <w:uiPriority w:val="29"/>
    <w:qFormat/>
    <w:rsid w:val="00B8794F"/>
    <w:rPr>
      <w:i/>
    </w:rPr>
  </w:style>
  <w:style w:type="character" w:customStyle="1" w:styleId="CitaatChar">
    <w:name w:val="Citaat Char"/>
    <w:basedOn w:val="Standaardalinea-lettertype"/>
    <w:link w:val="Citaat"/>
    <w:uiPriority w:val="29"/>
    <w:rsid w:val="00B8794F"/>
    <w:rPr>
      <w:i/>
      <w:sz w:val="24"/>
      <w:szCs w:val="24"/>
    </w:rPr>
  </w:style>
  <w:style w:type="paragraph" w:styleId="Duidelijkcitaat">
    <w:name w:val="Intense Quote"/>
    <w:basedOn w:val="Standaard"/>
    <w:next w:val="Standaard"/>
    <w:link w:val="DuidelijkcitaatChar"/>
    <w:uiPriority w:val="30"/>
    <w:qFormat/>
    <w:rsid w:val="00B8794F"/>
    <w:pPr>
      <w:ind w:left="720" w:right="720"/>
    </w:pPr>
    <w:rPr>
      <w:b/>
      <w:i/>
      <w:szCs w:val="22"/>
    </w:rPr>
  </w:style>
  <w:style w:type="character" w:customStyle="1" w:styleId="DuidelijkcitaatChar">
    <w:name w:val="Duidelijk citaat Char"/>
    <w:basedOn w:val="Standaardalinea-lettertype"/>
    <w:link w:val="Duidelijkcitaat"/>
    <w:uiPriority w:val="30"/>
    <w:rsid w:val="00B8794F"/>
    <w:rPr>
      <w:b/>
      <w:i/>
      <w:sz w:val="24"/>
    </w:rPr>
  </w:style>
  <w:style w:type="character" w:styleId="Subtielebenadrukking">
    <w:name w:val="Subtle Emphasis"/>
    <w:uiPriority w:val="19"/>
    <w:qFormat/>
    <w:rsid w:val="00B8794F"/>
    <w:rPr>
      <w:i/>
      <w:color w:val="5A5A5A" w:themeColor="text1" w:themeTint="A5"/>
    </w:rPr>
  </w:style>
  <w:style w:type="character" w:styleId="Intensievebenadrukking">
    <w:name w:val="Intense Emphasis"/>
    <w:basedOn w:val="Standaardalinea-lettertype"/>
    <w:uiPriority w:val="21"/>
    <w:qFormat/>
    <w:rsid w:val="00B8794F"/>
    <w:rPr>
      <w:b/>
      <w:i/>
      <w:sz w:val="24"/>
      <w:szCs w:val="24"/>
      <w:u w:val="single"/>
    </w:rPr>
  </w:style>
  <w:style w:type="character" w:styleId="Subtieleverwijzing">
    <w:name w:val="Subtle Reference"/>
    <w:basedOn w:val="Standaardalinea-lettertype"/>
    <w:uiPriority w:val="31"/>
    <w:qFormat/>
    <w:rsid w:val="00B8794F"/>
    <w:rPr>
      <w:sz w:val="24"/>
      <w:szCs w:val="24"/>
      <w:u w:val="single"/>
    </w:rPr>
  </w:style>
  <w:style w:type="character" w:styleId="Intensieveverwijzing">
    <w:name w:val="Intense Reference"/>
    <w:basedOn w:val="Standaardalinea-lettertype"/>
    <w:uiPriority w:val="32"/>
    <w:qFormat/>
    <w:rsid w:val="00B8794F"/>
    <w:rPr>
      <w:b/>
      <w:sz w:val="24"/>
      <w:u w:val="single"/>
    </w:rPr>
  </w:style>
  <w:style w:type="character" w:styleId="Titelvanboek">
    <w:name w:val="Book Title"/>
    <w:basedOn w:val="Standaardalinea-lettertype"/>
    <w:uiPriority w:val="33"/>
    <w:qFormat/>
    <w:rsid w:val="00B8794F"/>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B8794F"/>
    <w:pPr>
      <w:outlineLvl w:val="9"/>
    </w:pPr>
  </w:style>
  <w:style w:type="paragraph" w:styleId="Plattetekst3">
    <w:name w:val="Body Text 3"/>
    <w:basedOn w:val="Standaard"/>
    <w:link w:val="Plattetekst3Char"/>
    <w:rsid w:val="000F3B0B"/>
    <w:rPr>
      <w:rFonts w:ascii="Arial" w:eastAsia="Times New Roman" w:hAnsi="Arial"/>
      <w:szCs w:val="20"/>
      <w:lang w:val="nl" w:eastAsia="nl-BE" w:bidi="ar-SA"/>
    </w:rPr>
  </w:style>
  <w:style w:type="character" w:customStyle="1" w:styleId="Plattetekst3Char">
    <w:name w:val="Platte tekst 3 Char"/>
    <w:basedOn w:val="Standaardalinea-lettertype"/>
    <w:link w:val="Plattetekst3"/>
    <w:rsid w:val="000F3B0B"/>
    <w:rPr>
      <w:rFonts w:ascii="Arial" w:eastAsia="Times New Roman" w:hAnsi="Arial"/>
      <w:sz w:val="24"/>
      <w:szCs w:val="20"/>
      <w:lang w:val="nl" w:eastAsia="nl-BE" w:bidi="ar-SA"/>
    </w:rPr>
  </w:style>
  <w:style w:type="paragraph" w:styleId="Ballontekst">
    <w:name w:val="Balloon Text"/>
    <w:basedOn w:val="Standaard"/>
    <w:link w:val="BallontekstChar"/>
    <w:uiPriority w:val="99"/>
    <w:semiHidden/>
    <w:unhideWhenUsed/>
    <w:rsid w:val="003E254B"/>
    <w:rPr>
      <w:rFonts w:ascii="Tahoma" w:hAnsi="Tahoma" w:cs="Tahoma"/>
      <w:sz w:val="16"/>
      <w:szCs w:val="16"/>
    </w:rPr>
  </w:style>
  <w:style w:type="character" w:customStyle="1" w:styleId="BallontekstChar">
    <w:name w:val="Ballontekst Char"/>
    <w:basedOn w:val="Standaardalinea-lettertype"/>
    <w:link w:val="Ballontekst"/>
    <w:uiPriority w:val="99"/>
    <w:semiHidden/>
    <w:rsid w:val="003E254B"/>
    <w:rPr>
      <w:rFonts w:ascii="Tahoma" w:hAnsi="Tahoma" w:cs="Tahoma"/>
      <w:sz w:val="16"/>
      <w:szCs w:val="16"/>
      <w:lang w:val="nl-NL"/>
    </w:rPr>
  </w:style>
  <w:style w:type="paragraph" w:styleId="Koptekst">
    <w:name w:val="header"/>
    <w:basedOn w:val="Standaard"/>
    <w:link w:val="KoptekstChar"/>
    <w:uiPriority w:val="99"/>
    <w:unhideWhenUsed/>
    <w:rsid w:val="00910FFA"/>
    <w:pPr>
      <w:tabs>
        <w:tab w:val="center" w:pos="4536"/>
        <w:tab w:val="right" w:pos="9072"/>
      </w:tabs>
    </w:pPr>
  </w:style>
  <w:style w:type="character" w:customStyle="1" w:styleId="KoptekstChar">
    <w:name w:val="Koptekst Char"/>
    <w:basedOn w:val="Standaardalinea-lettertype"/>
    <w:link w:val="Koptekst"/>
    <w:uiPriority w:val="99"/>
    <w:rsid w:val="00910FFA"/>
    <w:rPr>
      <w:sz w:val="24"/>
      <w:szCs w:val="24"/>
      <w:lang w:val="nl-NL"/>
    </w:rPr>
  </w:style>
  <w:style w:type="paragraph" w:styleId="Voettekst">
    <w:name w:val="footer"/>
    <w:basedOn w:val="Standaard"/>
    <w:link w:val="VoettekstChar"/>
    <w:uiPriority w:val="99"/>
    <w:unhideWhenUsed/>
    <w:rsid w:val="00910FFA"/>
    <w:pPr>
      <w:tabs>
        <w:tab w:val="center" w:pos="4536"/>
        <w:tab w:val="right" w:pos="9072"/>
      </w:tabs>
    </w:pPr>
  </w:style>
  <w:style w:type="character" w:customStyle="1" w:styleId="VoettekstChar">
    <w:name w:val="Voettekst Char"/>
    <w:basedOn w:val="Standaardalinea-lettertype"/>
    <w:link w:val="Voettekst"/>
    <w:uiPriority w:val="99"/>
    <w:rsid w:val="00910FFA"/>
    <w:rPr>
      <w:sz w:val="24"/>
      <w:szCs w:val="24"/>
      <w:lang w:val="nl-NL"/>
    </w:rPr>
  </w:style>
  <w:style w:type="paragraph" w:styleId="Revisie">
    <w:name w:val="Revision"/>
    <w:hidden/>
    <w:uiPriority w:val="99"/>
    <w:semiHidden/>
    <w:rsid w:val="00C7717D"/>
    <w:pPr>
      <w:spacing w:after="0"/>
    </w:pPr>
    <w:rPr>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D9530-F6F8-4187-81DA-50EDEA99C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4B312999.dotm</Template>
  <TotalTime>407</TotalTime>
  <Pages>4</Pages>
  <Words>1578</Words>
  <Characters>8683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Van Swaay Schijndel BV.</Company>
  <LinksUpToDate>false</LinksUpToDate>
  <CharactersWithSpaces>10241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dc:creator>
  <cp:lastModifiedBy>Sanne van Swaay</cp:lastModifiedBy>
  <cp:revision>4</cp:revision>
  <cp:lastPrinted>2014-09-16T11:49:00Z</cp:lastPrinted>
  <dcterms:created xsi:type="dcterms:W3CDTF">2015-08-24T14:01:00Z</dcterms:created>
  <dcterms:modified xsi:type="dcterms:W3CDTF">2015-08-25T13:41:00Z</dcterms:modified>
</cp:coreProperties>
</file>